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entury" w:eastAsia="ＭＳ 明朝" w:hAnsi="Century" w:cs="Times New Roman"/>
          <w:kern w:val="2"/>
          <w:sz w:val="2"/>
        </w:rPr>
        <w:id w:val="-154919823"/>
        <w:docPartObj>
          <w:docPartGallery w:val="Cover Pages"/>
          <w:docPartUnique/>
        </w:docPartObj>
      </w:sdtPr>
      <w:sdtEndPr>
        <w:rPr>
          <w:sz w:val="21"/>
        </w:rPr>
      </w:sdtEndPr>
      <w:sdtContent>
        <w:p w:rsidR="000B1F2D" w:rsidRDefault="000B1F2D" w:rsidP="000B1F2D">
          <w:pPr>
            <w:pStyle w:val="ab"/>
            <w:rPr>
              <w:rFonts w:ascii="HGP創英角ｺﾞｼｯｸUB" w:eastAsia="HGP創英角ｺﾞｼｯｸUB" w:hAnsi="HGP創英角ｺﾞｼｯｸUB" w:cs="Times New Roman"/>
              <w:bCs/>
              <w:kern w:val="2"/>
              <w:sz w:val="44"/>
              <w:szCs w:val="44"/>
            </w:rPr>
          </w:pPr>
        </w:p>
        <w:p w:rsidR="000B1F2D" w:rsidRDefault="000B1F2D" w:rsidP="000B1F2D">
          <w:pPr>
            <w:pStyle w:val="ab"/>
            <w:rPr>
              <w:rFonts w:ascii="HGP創英角ｺﾞｼｯｸUB" w:eastAsia="HGP創英角ｺﾞｼｯｸUB" w:hAnsi="HGP創英角ｺﾞｼｯｸUB" w:cs="Times New Roman"/>
              <w:bCs/>
              <w:kern w:val="2"/>
              <w:sz w:val="44"/>
              <w:szCs w:val="44"/>
            </w:rPr>
          </w:pPr>
        </w:p>
        <w:p w:rsidR="000B1F2D" w:rsidRDefault="000B1F2D" w:rsidP="000B1F2D">
          <w:pPr>
            <w:pStyle w:val="ab"/>
            <w:rPr>
              <w:rFonts w:ascii="HGP創英角ｺﾞｼｯｸUB" w:eastAsia="HGP創英角ｺﾞｼｯｸUB" w:hAnsi="HGP創英角ｺﾞｼｯｸUB" w:cs="Times New Roman"/>
              <w:bCs/>
              <w:kern w:val="2"/>
              <w:sz w:val="44"/>
              <w:szCs w:val="44"/>
            </w:rPr>
          </w:pPr>
        </w:p>
        <w:p w:rsidR="000B1F2D" w:rsidRDefault="000B1F2D" w:rsidP="000B1F2D">
          <w:pPr>
            <w:pStyle w:val="ab"/>
            <w:rPr>
              <w:rFonts w:ascii="HGP創英角ｺﾞｼｯｸUB" w:eastAsia="HGP創英角ｺﾞｼｯｸUB" w:hAnsi="HGP創英角ｺﾞｼｯｸUB" w:cs="Times New Roman"/>
              <w:bCs/>
              <w:kern w:val="2"/>
              <w:sz w:val="44"/>
              <w:szCs w:val="44"/>
            </w:rPr>
          </w:pPr>
        </w:p>
        <w:p w:rsidR="000B1F2D" w:rsidRDefault="000B1F2D" w:rsidP="000B1F2D">
          <w:pPr>
            <w:pStyle w:val="ab"/>
            <w:rPr>
              <w:rFonts w:ascii="HGP創英角ｺﾞｼｯｸUB" w:eastAsia="HGP創英角ｺﾞｼｯｸUB" w:hAnsi="HGP創英角ｺﾞｼｯｸUB" w:cs="Times New Roman"/>
              <w:bCs/>
              <w:kern w:val="2"/>
              <w:sz w:val="44"/>
              <w:szCs w:val="44"/>
            </w:rPr>
          </w:pPr>
        </w:p>
        <w:p w:rsidR="000B1F2D" w:rsidRDefault="000B1F2D" w:rsidP="000B1F2D">
          <w:pPr>
            <w:pStyle w:val="ab"/>
            <w:rPr>
              <w:rFonts w:ascii="HGP創英角ｺﾞｼｯｸUB" w:eastAsia="HGP創英角ｺﾞｼｯｸUB" w:hAnsi="HGP創英角ｺﾞｼｯｸUB" w:cs="Times New Roman"/>
              <w:bCs/>
              <w:kern w:val="2"/>
              <w:sz w:val="44"/>
              <w:szCs w:val="44"/>
            </w:rPr>
          </w:pPr>
        </w:p>
        <w:p w:rsidR="000B1F2D" w:rsidRPr="000B1F2D" w:rsidRDefault="000B1F2D" w:rsidP="000B1F2D">
          <w:pPr>
            <w:pStyle w:val="ab"/>
            <w:jc w:val="center"/>
            <w:rPr>
              <w:rFonts w:ascii="HGP創英角ｺﾞｼｯｸUB" w:eastAsia="HGP創英角ｺﾞｼｯｸUB" w:hAnsi="HGP創英角ｺﾞｼｯｸUB" w:cs="Times New Roman"/>
              <w:bCs/>
              <w:kern w:val="2"/>
              <w:sz w:val="52"/>
              <w:szCs w:val="44"/>
            </w:rPr>
          </w:pPr>
          <w:r w:rsidRPr="000B1F2D">
            <w:rPr>
              <w:rFonts w:ascii="HGP創英角ｺﾞｼｯｸUB" w:eastAsia="HGP創英角ｺﾞｼｯｸUB" w:hAnsi="HGP創英角ｺﾞｼｯｸUB" w:cs="Times New Roman" w:hint="eastAsia"/>
              <w:bCs/>
              <w:kern w:val="2"/>
              <w:sz w:val="52"/>
              <w:szCs w:val="44"/>
            </w:rPr>
            <w:t>小谷村　避難所運営マニュアル（本編）</w:t>
          </w:r>
        </w:p>
        <w:p w:rsidR="000B1F2D" w:rsidRPr="000B1F2D" w:rsidRDefault="000B1F2D" w:rsidP="000B1F2D">
          <w:pPr>
            <w:pStyle w:val="ab"/>
            <w:jc w:val="center"/>
            <w:rPr>
              <w:rFonts w:ascii="HGP創英角ｺﾞｼｯｸUB" w:eastAsia="HGP創英角ｺﾞｼｯｸUB" w:hAnsi="HGP創英角ｺﾞｼｯｸUB" w:cs="Times New Roman"/>
              <w:bCs/>
              <w:kern w:val="2"/>
              <w:sz w:val="52"/>
              <w:szCs w:val="44"/>
            </w:rPr>
          </w:pPr>
        </w:p>
        <w:p w:rsidR="000B1F2D" w:rsidRDefault="000B1F2D" w:rsidP="000B1F2D">
          <w:pPr>
            <w:pStyle w:val="ab"/>
            <w:rPr>
              <w:rFonts w:ascii="HGP創英角ｺﾞｼｯｸUB" w:eastAsia="HGP創英角ｺﾞｼｯｸUB" w:hAnsi="HGP創英角ｺﾞｼｯｸUB" w:cs="Times New Roman"/>
              <w:bCs/>
              <w:kern w:val="2"/>
              <w:sz w:val="44"/>
              <w:szCs w:val="44"/>
            </w:rPr>
          </w:pPr>
        </w:p>
        <w:p w:rsidR="000B1F2D" w:rsidRDefault="000B1F2D" w:rsidP="000B1F2D">
          <w:pPr>
            <w:pStyle w:val="ab"/>
            <w:rPr>
              <w:rFonts w:ascii="HGP創英角ｺﾞｼｯｸUB" w:eastAsia="HGP創英角ｺﾞｼｯｸUB" w:hAnsi="HGP創英角ｺﾞｼｯｸUB" w:cs="Times New Roman"/>
              <w:bCs/>
              <w:kern w:val="2"/>
              <w:sz w:val="44"/>
              <w:szCs w:val="44"/>
            </w:rPr>
          </w:pPr>
        </w:p>
        <w:p w:rsidR="000B1F2D" w:rsidRDefault="000B1F2D" w:rsidP="000B1F2D">
          <w:pPr>
            <w:pStyle w:val="ab"/>
            <w:rPr>
              <w:rFonts w:ascii="HGP創英角ｺﾞｼｯｸUB" w:eastAsia="HGP創英角ｺﾞｼｯｸUB" w:hAnsi="HGP創英角ｺﾞｼｯｸUB" w:cs="Times New Roman"/>
              <w:bCs/>
              <w:kern w:val="2"/>
              <w:sz w:val="44"/>
              <w:szCs w:val="44"/>
            </w:rPr>
          </w:pPr>
        </w:p>
        <w:p w:rsidR="000B1F2D" w:rsidRDefault="000B1F2D" w:rsidP="000B1F2D">
          <w:pPr>
            <w:pStyle w:val="ab"/>
            <w:rPr>
              <w:rFonts w:ascii="HGP創英角ｺﾞｼｯｸUB" w:eastAsia="HGP創英角ｺﾞｼｯｸUB" w:hAnsi="HGP創英角ｺﾞｼｯｸUB" w:cs="Times New Roman"/>
              <w:bCs/>
              <w:kern w:val="2"/>
              <w:sz w:val="44"/>
              <w:szCs w:val="44"/>
            </w:rPr>
          </w:pPr>
        </w:p>
        <w:p w:rsidR="000B1F2D" w:rsidRDefault="000B1F2D" w:rsidP="000B1F2D">
          <w:pPr>
            <w:pStyle w:val="ab"/>
            <w:rPr>
              <w:rFonts w:ascii="HGP創英角ｺﾞｼｯｸUB" w:eastAsia="HGP創英角ｺﾞｼｯｸUB" w:hAnsi="HGP創英角ｺﾞｼｯｸUB" w:cs="Times New Roman"/>
              <w:bCs/>
              <w:kern w:val="2"/>
              <w:sz w:val="44"/>
              <w:szCs w:val="44"/>
            </w:rPr>
          </w:pPr>
        </w:p>
        <w:p w:rsidR="000B1F2D" w:rsidRDefault="000B1F2D" w:rsidP="000B1F2D">
          <w:pPr>
            <w:pStyle w:val="ab"/>
            <w:rPr>
              <w:rFonts w:ascii="HGP創英角ｺﾞｼｯｸUB" w:eastAsia="HGP創英角ｺﾞｼｯｸUB" w:hAnsi="HGP創英角ｺﾞｼｯｸUB" w:cs="Times New Roman"/>
              <w:bCs/>
              <w:kern w:val="2"/>
              <w:sz w:val="44"/>
              <w:szCs w:val="44"/>
            </w:rPr>
          </w:pPr>
        </w:p>
        <w:p w:rsidR="000B1F2D" w:rsidRDefault="000B1F2D" w:rsidP="000B1F2D">
          <w:pPr>
            <w:pStyle w:val="ab"/>
            <w:rPr>
              <w:rFonts w:ascii="HGP創英角ｺﾞｼｯｸUB" w:eastAsia="HGP創英角ｺﾞｼｯｸUB" w:hAnsi="HGP創英角ｺﾞｼｯｸUB" w:cs="Times New Roman"/>
              <w:bCs/>
              <w:kern w:val="2"/>
              <w:sz w:val="44"/>
              <w:szCs w:val="44"/>
            </w:rPr>
          </w:pPr>
        </w:p>
        <w:p w:rsidR="000B1F2D" w:rsidRDefault="000B1F2D" w:rsidP="000B1F2D">
          <w:pPr>
            <w:pStyle w:val="ab"/>
            <w:rPr>
              <w:rFonts w:ascii="HGP創英角ｺﾞｼｯｸUB" w:eastAsia="HGP創英角ｺﾞｼｯｸUB" w:hAnsi="HGP創英角ｺﾞｼｯｸUB" w:cs="Times New Roman"/>
              <w:bCs/>
              <w:kern w:val="2"/>
              <w:sz w:val="44"/>
              <w:szCs w:val="44"/>
            </w:rPr>
          </w:pPr>
        </w:p>
        <w:p w:rsidR="000B1F2D" w:rsidRDefault="000B1F2D" w:rsidP="000B1F2D">
          <w:pPr>
            <w:pStyle w:val="ab"/>
            <w:rPr>
              <w:rFonts w:ascii="HGP創英角ｺﾞｼｯｸUB" w:eastAsia="HGP創英角ｺﾞｼｯｸUB" w:hAnsi="HGP創英角ｺﾞｼｯｸUB" w:cs="Times New Roman"/>
              <w:bCs/>
              <w:kern w:val="2"/>
              <w:sz w:val="44"/>
              <w:szCs w:val="44"/>
            </w:rPr>
          </w:pPr>
        </w:p>
        <w:p w:rsidR="000B1F2D" w:rsidRDefault="000B1F2D" w:rsidP="000B1F2D">
          <w:pPr>
            <w:pStyle w:val="ab"/>
            <w:jc w:val="center"/>
            <w:rPr>
              <w:rFonts w:ascii="HGP創英角ｺﾞｼｯｸUB" w:eastAsia="HGP創英角ｺﾞｼｯｸUB" w:hAnsi="HGP創英角ｺﾞｼｯｸUB" w:cs="Times New Roman"/>
              <w:bCs/>
              <w:kern w:val="2"/>
              <w:sz w:val="44"/>
              <w:szCs w:val="44"/>
            </w:rPr>
          </w:pPr>
          <w:r>
            <w:rPr>
              <w:rFonts w:ascii="HGP創英角ｺﾞｼｯｸUB" w:eastAsia="HGP創英角ｺﾞｼｯｸUB" w:hAnsi="HGP創英角ｺﾞｼｯｸUB" w:cs="Times New Roman" w:hint="eastAsia"/>
              <w:bCs/>
              <w:kern w:val="2"/>
              <w:sz w:val="44"/>
              <w:szCs w:val="44"/>
            </w:rPr>
            <w:t>平成２９年９月</w:t>
          </w:r>
        </w:p>
        <w:p w:rsidR="000B1F2D" w:rsidRPr="000B1F2D" w:rsidRDefault="000B1F2D" w:rsidP="000B1F2D">
          <w:pPr>
            <w:pStyle w:val="ab"/>
            <w:jc w:val="center"/>
            <w:rPr>
              <w:rFonts w:ascii="HGP創英角ｺﾞｼｯｸUB" w:eastAsia="HGP創英角ｺﾞｼｯｸUB" w:hAnsi="HGP創英角ｺﾞｼｯｸUB" w:cs="Times New Roman"/>
              <w:bCs/>
              <w:kern w:val="2"/>
              <w:sz w:val="44"/>
              <w:szCs w:val="44"/>
            </w:rPr>
          </w:pPr>
          <w:r>
            <w:rPr>
              <w:rFonts w:ascii="HGP創英角ｺﾞｼｯｸUB" w:eastAsia="HGP創英角ｺﾞｼｯｸUB" w:hAnsi="HGP創英角ｺﾞｼｯｸUB" w:cs="Times New Roman" w:hint="eastAsia"/>
              <w:bCs/>
              <w:kern w:val="2"/>
              <w:sz w:val="44"/>
              <w:szCs w:val="44"/>
            </w:rPr>
            <w:t>小谷村</w:t>
          </w:r>
        </w:p>
        <w:p w:rsidR="008403E4" w:rsidRDefault="008403E4" w:rsidP="003A068B">
          <w:pPr>
            <w:widowControl/>
            <w:jc w:val="left"/>
            <w:sectPr w:rsidR="008403E4" w:rsidSect="004A26C2">
              <w:footerReference w:type="first" r:id="rId8"/>
              <w:pgSz w:w="11906" w:h="16838"/>
              <w:pgMar w:top="1134" w:right="1134" w:bottom="1134" w:left="1134" w:header="567" w:footer="567" w:gutter="0"/>
              <w:pgNumType w:start="1"/>
              <w:cols w:space="425"/>
              <w:titlePg/>
              <w:docGrid w:type="lines" w:linePitch="360"/>
            </w:sectPr>
          </w:pPr>
        </w:p>
        <w:p w:rsidR="003A068B" w:rsidRDefault="00126736" w:rsidP="003A068B">
          <w:pPr>
            <w:widowControl/>
            <w:jc w:val="left"/>
          </w:pPr>
        </w:p>
      </w:sdtContent>
    </w:sdt>
    <w:p w:rsidR="007056C7" w:rsidRPr="00556DF1" w:rsidRDefault="007056C7" w:rsidP="003A068B">
      <w:pPr>
        <w:widowControl/>
        <w:jc w:val="left"/>
        <w:rPr>
          <w:rFonts w:ascii="HGP創英角ｺﾞｼｯｸUB" w:eastAsia="HGP創英角ｺﾞｼｯｸUB" w:hAnsi="HGP創英角ｺﾞｼｯｸUB"/>
          <w:bCs/>
          <w:sz w:val="40"/>
          <w:szCs w:val="44"/>
        </w:rPr>
      </w:pPr>
      <w:r w:rsidRPr="00556DF1">
        <w:rPr>
          <w:rFonts w:ascii="HGP創英角ｺﾞｼｯｸUB" w:eastAsia="HGP創英角ｺﾞｼｯｸUB" w:hAnsi="HGP創英角ｺﾞｼｯｸUB" w:hint="eastAsia"/>
          <w:bCs/>
          <w:sz w:val="40"/>
          <w:szCs w:val="44"/>
        </w:rPr>
        <w:t>目次</w:t>
      </w:r>
    </w:p>
    <w:p w:rsidR="00556DF1" w:rsidRDefault="00556DF1" w:rsidP="007056C7">
      <w:pPr>
        <w:rPr>
          <w:rFonts w:ascii="HGP創英角ｺﾞｼｯｸUB" w:eastAsia="HGP創英角ｺﾞｼｯｸUB" w:hAnsi="HGP創英角ｺﾞｼｯｸUB"/>
          <w:bCs/>
          <w:sz w:val="32"/>
          <w:szCs w:val="36"/>
        </w:rPr>
      </w:pPr>
      <w:r>
        <w:rPr>
          <w:rFonts w:ascii="HGP創英角ｺﾞｼｯｸUB" w:eastAsia="HGP創英角ｺﾞｼｯｸUB" w:hAnsi="HGP創英角ｺﾞｼｯｸUB" w:hint="eastAsia"/>
          <w:bCs/>
          <w:sz w:val="32"/>
          <w:szCs w:val="36"/>
        </w:rPr>
        <w:t xml:space="preserve">はじめに　　　　　　　　　　　　　　　　　　　　　　</w:t>
      </w:r>
      <w:r w:rsidRPr="00556DF1">
        <w:rPr>
          <w:rFonts w:ascii="ＭＳ ゴシック" w:eastAsia="ＭＳ ゴシック" w:hAnsi="ＭＳ ゴシック" w:hint="eastAsia"/>
          <w:bCs/>
          <w:sz w:val="24"/>
          <w:szCs w:val="28"/>
        </w:rPr>
        <w:t>…………………………</w:t>
      </w:r>
      <w:r w:rsidRPr="00556DF1">
        <w:rPr>
          <w:rFonts w:ascii="ＭＳ ゴシック" w:eastAsia="ＭＳ ゴシック" w:hAnsi="ＭＳ ゴシック" w:hint="eastAsia"/>
          <w:bCs/>
          <w:sz w:val="32"/>
          <w:szCs w:val="28"/>
        </w:rPr>
        <w:t xml:space="preserve">　１</w:t>
      </w:r>
    </w:p>
    <w:p w:rsidR="007056C7" w:rsidRPr="00556DF1" w:rsidRDefault="007056C7" w:rsidP="007056C7">
      <w:pPr>
        <w:rPr>
          <w:rFonts w:ascii="ＭＳ ゴシック" w:eastAsia="ＭＳ ゴシック" w:hAnsi="ＭＳ ゴシック"/>
          <w:bCs/>
          <w:sz w:val="24"/>
          <w:szCs w:val="28"/>
        </w:rPr>
      </w:pPr>
      <w:r w:rsidRPr="00556DF1">
        <w:rPr>
          <w:rFonts w:ascii="HGP創英角ｺﾞｼｯｸUB" w:eastAsia="HGP創英角ｺﾞｼｯｸUB" w:hAnsi="HGP創英角ｺﾞｼｯｸUB" w:hint="eastAsia"/>
          <w:bCs/>
          <w:sz w:val="32"/>
          <w:szCs w:val="36"/>
        </w:rPr>
        <w:t>避難所を運営するための４つの基本方針</w:t>
      </w:r>
      <w:r w:rsidRPr="00556DF1">
        <w:rPr>
          <w:rFonts w:ascii="ＭＳ ゴシック" w:eastAsia="ＭＳ ゴシック" w:hAnsi="ＭＳ ゴシック" w:hint="eastAsia"/>
          <w:bCs/>
          <w:sz w:val="24"/>
          <w:szCs w:val="28"/>
        </w:rPr>
        <w:t xml:space="preserve">　  ………………</w:t>
      </w:r>
      <w:r w:rsidR="00556DF1" w:rsidRPr="00556DF1">
        <w:rPr>
          <w:rFonts w:ascii="ＭＳ ゴシック" w:eastAsia="ＭＳ ゴシック" w:hAnsi="ＭＳ ゴシック" w:hint="eastAsia"/>
          <w:bCs/>
          <w:sz w:val="24"/>
          <w:szCs w:val="28"/>
        </w:rPr>
        <w:t>……</w:t>
      </w:r>
      <w:r w:rsidRPr="00556DF1">
        <w:rPr>
          <w:rFonts w:ascii="ＭＳ ゴシック" w:eastAsia="ＭＳ ゴシック" w:hAnsi="ＭＳ ゴシック" w:hint="eastAsia"/>
          <w:bCs/>
          <w:sz w:val="24"/>
          <w:szCs w:val="28"/>
        </w:rPr>
        <w:t xml:space="preserve">……　</w:t>
      </w:r>
      <w:r w:rsidR="00556DF1">
        <w:rPr>
          <w:rFonts w:ascii="ＭＳ ゴシック" w:eastAsia="ＭＳ ゴシック" w:hAnsi="ＭＳ ゴシック" w:hint="eastAsia"/>
          <w:bCs/>
          <w:sz w:val="32"/>
          <w:szCs w:val="36"/>
        </w:rPr>
        <w:t>２</w:t>
      </w:r>
    </w:p>
    <w:p w:rsidR="007056C7" w:rsidRPr="00556DF1" w:rsidRDefault="00556DF1" w:rsidP="007056C7">
      <w:pPr>
        <w:spacing w:line="600" w:lineRule="exact"/>
        <w:rPr>
          <w:rFonts w:ascii="ＭＳ ゴシック" w:eastAsia="ＭＳ ゴシック" w:hAnsi="ＭＳ ゴシック"/>
          <w:bCs/>
          <w:sz w:val="24"/>
          <w:szCs w:val="28"/>
        </w:rPr>
      </w:pPr>
      <w:r>
        <w:rPr>
          <w:rFonts w:ascii="HGP創英角ｺﾞｼｯｸUB" w:eastAsia="HGP創英角ｺﾞｼｯｸUB" w:hAnsi="HGP創英角ｺﾞｼｯｸUB" w:hint="eastAsia"/>
          <w:bCs/>
          <w:sz w:val="32"/>
          <w:szCs w:val="36"/>
          <w:bdr w:val="single" w:sz="4" w:space="0" w:color="auto"/>
        </w:rPr>
        <w:t>初動期（災害発生直後～</w:t>
      </w:r>
      <w:r w:rsidR="007056C7" w:rsidRPr="00556DF1">
        <w:rPr>
          <w:rFonts w:ascii="HGP創英角ｺﾞｼｯｸUB" w:eastAsia="HGP創英角ｺﾞｼｯｸUB" w:hAnsi="HGP創英角ｺﾞｼｯｸUB" w:hint="eastAsia"/>
          <w:bCs/>
          <w:sz w:val="32"/>
          <w:szCs w:val="36"/>
          <w:bdr w:val="single" w:sz="4" w:space="0" w:color="auto"/>
        </w:rPr>
        <w:t>）</w:t>
      </w:r>
      <w:r w:rsidR="007056C7" w:rsidRPr="00556DF1">
        <w:rPr>
          <w:rFonts w:ascii="HGP創英角ｺﾞｼｯｸUB" w:eastAsia="HGP創英角ｺﾞｼｯｸUB" w:hAnsi="HGP創英角ｺﾞｼｯｸUB" w:hint="eastAsia"/>
          <w:bCs/>
          <w:sz w:val="32"/>
          <w:szCs w:val="36"/>
        </w:rPr>
        <w:t>の対応</w:t>
      </w:r>
      <w:r w:rsidR="007056C7" w:rsidRPr="00556DF1">
        <w:rPr>
          <w:rFonts w:ascii="ＭＳ ゴシック" w:eastAsia="ＭＳ ゴシック" w:hAnsi="ＭＳ ゴシック" w:hint="eastAsia"/>
          <w:bCs/>
          <w:sz w:val="24"/>
          <w:szCs w:val="28"/>
        </w:rPr>
        <w:t xml:space="preserve">    ………………………</w:t>
      </w:r>
      <w:r w:rsidRPr="00556DF1">
        <w:rPr>
          <w:rFonts w:ascii="ＭＳ ゴシック" w:eastAsia="ＭＳ ゴシック" w:hAnsi="ＭＳ ゴシック" w:hint="eastAsia"/>
          <w:bCs/>
          <w:sz w:val="24"/>
          <w:szCs w:val="28"/>
        </w:rPr>
        <w:t>…………</w:t>
      </w:r>
      <w:r w:rsidR="007056C7" w:rsidRPr="00556DF1">
        <w:rPr>
          <w:rFonts w:ascii="ＭＳ ゴシック" w:eastAsia="ＭＳ ゴシック" w:hAnsi="ＭＳ ゴシック" w:hint="eastAsia"/>
          <w:bCs/>
          <w:sz w:val="24"/>
          <w:szCs w:val="28"/>
        </w:rPr>
        <w:t xml:space="preserve">…　</w:t>
      </w:r>
      <w:r>
        <w:rPr>
          <w:rFonts w:ascii="ＭＳ ゴシック" w:eastAsia="ＭＳ ゴシック" w:hAnsi="ＭＳ ゴシック" w:hint="eastAsia"/>
          <w:bCs/>
          <w:sz w:val="32"/>
          <w:szCs w:val="36"/>
        </w:rPr>
        <w:t>４</w:t>
      </w:r>
    </w:p>
    <w:p w:rsidR="007056C7" w:rsidRPr="00556DF1" w:rsidRDefault="007056C7" w:rsidP="007056C7">
      <w:pPr>
        <w:spacing w:line="360" w:lineRule="exact"/>
        <w:ind w:firstLineChars="100" w:firstLine="240"/>
        <w:rPr>
          <w:rFonts w:ascii="ＭＳ ゴシック" w:eastAsia="ＭＳ ゴシック" w:hAnsi="ＭＳ ゴシック"/>
          <w:bCs/>
          <w:sz w:val="24"/>
          <w:szCs w:val="28"/>
        </w:rPr>
      </w:pPr>
    </w:p>
    <w:p w:rsidR="007056C7" w:rsidRPr="00556DF1" w:rsidRDefault="007056C7" w:rsidP="007056C7">
      <w:pPr>
        <w:spacing w:line="360" w:lineRule="exact"/>
        <w:ind w:firstLineChars="100" w:firstLine="240"/>
        <w:rPr>
          <w:rFonts w:ascii="ＭＳ ゴシック" w:eastAsia="ＭＳ ゴシック" w:hAnsi="ＭＳ ゴシック"/>
          <w:bCs/>
          <w:sz w:val="24"/>
          <w:szCs w:val="28"/>
        </w:rPr>
      </w:pPr>
      <w:r w:rsidRPr="00556DF1">
        <w:rPr>
          <w:rFonts w:ascii="ＭＳ ゴシック" w:eastAsia="ＭＳ ゴシック" w:hAnsi="ＭＳ ゴシック" w:hint="eastAsia"/>
          <w:bCs/>
          <w:sz w:val="24"/>
          <w:szCs w:val="28"/>
        </w:rPr>
        <w:t xml:space="preserve">１　安否確認　………………………………………………………………　</w:t>
      </w:r>
      <w:r w:rsidR="00556DF1">
        <w:rPr>
          <w:rFonts w:ascii="ＭＳ ゴシック" w:eastAsia="ＭＳ ゴシック" w:hAnsi="ＭＳ ゴシック" w:hint="eastAsia"/>
          <w:bCs/>
          <w:sz w:val="24"/>
          <w:szCs w:val="28"/>
        </w:rPr>
        <w:t>４</w:t>
      </w:r>
    </w:p>
    <w:p w:rsidR="007056C7" w:rsidRPr="00556DF1" w:rsidRDefault="007056C7" w:rsidP="007056C7">
      <w:pPr>
        <w:spacing w:line="360" w:lineRule="exact"/>
        <w:ind w:firstLineChars="100" w:firstLine="240"/>
        <w:rPr>
          <w:rFonts w:ascii="ＭＳ ゴシック" w:eastAsia="ＭＳ ゴシック" w:hAnsi="ＭＳ ゴシック"/>
          <w:bCs/>
          <w:sz w:val="24"/>
          <w:szCs w:val="28"/>
        </w:rPr>
      </w:pPr>
      <w:r w:rsidRPr="00556DF1">
        <w:rPr>
          <w:rFonts w:ascii="ＭＳ ゴシック" w:eastAsia="ＭＳ ゴシック" w:hAnsi="ＭＳ ゴシック" w:hint="eastAsia"/>
          <w:bCs/>
          <w:sz w:val="24"/>
          <w:szCs w:val="28"/>
        </w:rPr>
        <w:t xml:space="preserve">２　避難所となる施設の建物や設備の安全確認　………………………　</w:t>
      </w:r>
      <w:r w:rsidR="00556DF1">
        <w:rPr>
          <w:rFonts w:ascii="ＭＳ ゴシック" w:eastAsia="ＭＳ ゴシック" w:hAnsi="ＭＳ ゴシック" w:hint="eastAsia"/>
          <w:bCs/>
          <w:sz w:val="24"/>
          <w:szCs w:val="28"/>
        </w:rPr>
        <w:t>５</w:t>
      </w:r>
    </w:p>
    <w:p w:rsidR="007056C7" w:rsidRPr="00556DF1" w:rsidRDefault="009466EF" w:rsidP="007056C7">
      <w:pPr>
        <w:spacing w:line="360" w:lineRule="exact"/>
        <w:ind w:firstLineChars="100" w:firstLine="240"/>
        <w:rPr>
          <w:rFonts w:ascii="ＭＳ ゴシック" w:eastAsia="ＭＳ ゴシック" w:hAnsi="ＭＳ ゴシック"/>
          <w:bCs/>
          <w:sz w:val="24"/>
          <w:szCs w:val="28"/>
        </w:rPr>
      </w:pPr>
      <w:r>
        <w:rPr>
          <w:rFonts w:ascii="ＭＳ ゴシック" w:eastAsia="ＭＳ ゴシック" w:hAnsi="ＭＳ ゴシック" w:hint="eastAsia"/>
          <w:bCs/>
          <w:sz w:val="24"/>
          <w:szCs w:val="28"/>
        </w:rPr>
        <w:t>３</w:t>
      </w:r>
      <w:r w:rsidR="002271F5" w:rsidRPr="00556DF1">
        <w:rPr>
          <w:rFonts w:ascii="ＭＳ ゴシック" w:eastAsia="ＭＳ ゴシック" w:hAnsi="ＭＳ ゴシック" w:hint="eastAsia"/>
          <w:bCs/>
          <w:sz w:val="24"/>
          <w:szCs w:val="28"/>
        </w:rPr>
        <w:t xml:space="preserve">　避難してきた人々の受入</w:t>
      </w:r>
      <w:r w:rsidR="007056C7" w:rsidRPr="00556DF1">
        <w:rPr>
          <w:rFonts w:ascii="ＭＳ ゴシック" w:eastAsia="ＭＳ ゴシック" w:hAnsi="ＭＳ ゴシック" w:hint="eastAsia"/>
          <w:bCs/>
          <w:sz w:val="24"/>
          <w:szCs w:val="28"/>
        </w:rPr>
        <w:t>場所の指定　…………………………</w:t>
      </w:r>
      <w:r w:rsidR="002271F5" w:rsidRPr="00556DF1">
        <w:rPr>
          <w:rFonts w:ascii="ＭＳ ゴシック" w:eastAsia="ＭＳ ゴシック" w:hAnsi="ＭＳ ゴシック" w:hint="eastAsia"/>
          <w:bCs/>
          <w:sz w:val="24"/>
          <w:szCs w:val="28"/>
        </w:rPr>
        <w:t>……</w:t>
      </w:r>
      <w:r w:rsidR="007056C7" w:rsidRPr="00556DF1">
        <w:rPr>
          <w:rFonts w:ascii="ＭＳ ゴシック" w:eastAsia="ＭＳ ゴシック" w:hAnsi="ＭＳ ゴシック" w:hint="eastAsia"/>
          <w:bCs/>
          <w:sz w:val="24"/>
          <w:szCs w:val="28"/>
        </w:rPr>
        <w:t xml:space="preserve">　</w:t>
      </w:r>
      <w:r>
        <w:rPr>
          <w:rFonts w:ascii="ＭＳ ゴシック" w:eastAsia="ＭＳ ゴシック" w:hAnsi="ＭＳ ゴシック" w:hint="eastAsia"/>
          <w:bCs/>
          <w:sz w:val="24"/>
          <w:szCs w:val="28"/>
        </w:rPr>
        <w:t>７</w:t>
      </w:r>
    </w:p>
    <w:p w:rsidR="007056C7" w:rsidRPr="00556DF1" w:rsidRDefault="009466EF" w:rsidP="007056C7">
      <w:pPr>
        <w:spacing w:line="360" w:lineRule="exact"/>
        <w:ind w:firstLineChars="100" w:firstLine="240"/>
        <w:rPr>
          <w:rFonts w:ascii="ＭＳ ゴシック" w:eastAsia="ＭＳ ゴシック" w:hAnsi="ＭＳ ゴシック"/>
          <w:bCs/>
          <w:sz w:val="24"/>
          <w:szCs w:val="28"/>
        </w:rPr>
      </w:pPr>
      <w:r>
        <w:rPr>
          <w:rFonts w:ascii="ＭＳ ゴシック" w:eastAsia="ＭＳ ゴシック" w:hAnsi="ＭＳ ゴシック" w:hint="eastAsia"/>
          <w:bCs/>
          <w:sz w:val="24"/>
          <w:szCs w:val="28"/>
        </w:rPr>
        <w:t>４</w:t>
      </w:r>
      <w:r w:rsidR="007056C7" w:rsidRPr="00556DF1">
        <w:rPr>
          <w:rFonts w:ascii="ＭＳ ゴシック" w:eastAsia="ＭＳ ゴシック" w:hAnsi="ＭＳ ゴシック" w:hint="eastAsia"/>
          <w:bCs/>
          <w:sz w:val="24"/>
          <w:szCs w:val="28"/>
        </w:rPr>
        <w:t xml:space="preserve">　避難してきた人々の受付</w:t>
      </w:r>
      <w:r w:rsidR="002A72A9" w:rsidRPr="00556DF1">
        <w:rPr>
          <w:rFonts w:ascii="ＭＳ ゴシック" w:eastAsia="ＭＳ ゴシック" w:hAnsi="ＭＳ ゴシック" w:hint="eastAsia"/>
          <w:bCs/>
          <w:sz w:val="24"/>
          <w:szCs w:val="28"/>
        </w:rPr>
        <w:t>け</w:t>
      </w:r>
      <w:r w:rsidR="007056C7" w:rsidRPr="00556DF1">
        <w:rPr>
          <w:rFonts w:ascii="ＭＳ ゴシック" w:eastAsia="ＭＳ ゴシック" w:hAnsi="ＭＳ ゴシック" w:hint="eastAsia"/>
          <w:bCs/>
          <w:sz w:val="24"/>
          <w:szCs w:val="28"/>
        </w:rPr>
        <w:t xml:space="preserve">　…………………………………………　</w:t>
      </w:r>
      <w:r>
        <w:rPr>
          <w:rFonts w:ascii="ＭＳ ゴシック" w:eastAsia="ＭＳ ゴシック" w:hAnsi="ＭＳ ゴシック" w:hint="eastAsia"/>
          <w:bCs/>
          <w:sz w:val="24"/>
          <w:szCs w:val="28"/>
        </w:rPr>
        <w:t>８</w:t>
      </w:r>
    </w:p>
    <w:p w:rsidR="009466EF" w:rsidRDefault="009466EF" w:rsidP="007056C7">
      <w:pPr>
        <w:spacing w:line="360" w:lineRule="exact"/>
        <w:ind w:firstLineChars="100" w:firstLine="240"/>
        <w:rPr>
          <w:rFonts w:ascii="ＭＳ ゴシック" w:eastAsia="ＭＳ ゴシック" w:hAnsi="ＭＳ ゴシック"/>
          <w:bCs/>
          <w:sz w:val="24"/>
          <w:szCs w:val="28"/>
        </w:rPr>
      </w:pPr>
      <w:r>
        <w:rPr>
          <w:rFonts w:ascii="ＭＳ ゴシック" w:eastAsia="ＭＳ ゴシック" w:hAnsi="ＭＳ ゴシック" w:hint="eastAsia"/>
          <w:bCs/>
          <w:sz w:val="24"/>
          <w:szCs w:val="28"/>
        </w:rPr>
        <w:t xml:space="preserve">５　利用者のグループ分け　　　</w:t>
      </w:r>
      <w:r w:rsidRPr="00556DF1">
        <w:rPr>
          <w:rFonts w:ascii="ＭＳ ゴシック" w:eastAsia="ＭＳ ゴシック" w:hAnsi="ＭＳ ゴシック" w:hint="eastAsia"/>
          <w:bCs/>
          <w:sz w:val="24"/>
          <w:szCs w:val="28"/>
        </w:rPr>
        <w:t>…………………………………………</w:t>
      </w:r>
      <w:r>
        <w:rPr>
          <w:rFonts w:ascii="ＭＳ ゴシック" w:eastAsia="ＭＳ ゴシック" w:hAnsi="ＭＳ ゴシック" w:hint="eastAsia"/>
          <w:bCs/>
          <w:sz w:val="24"/>
          <w:szCs w:val="28"/>
        </w:rPr>
        <w:t xml:space="preserve">　９</w:t>
      </w:r>
    </w:p>
    <w:p w:rsidR="007056C7" w:rsidRPr="00556DF1" w:rsidRDefault="009466EF" w:rsidP="007056C7">
      <w:pPr>
        <w:spacing w:line="360" w:lineRule="exact"/>
        <w:ind w:firstLineChars="100" w:firstLine="240"/>
        <w:rPr>
          <w:rFonts w:ascii="ＭＳ ゴシック" w:eastAsia="ＭＳ ゴシック" w:hAnsi="ＭＳ ゴシック"/>
          <w:bCs/>
          <w:sz w:val="24"/>
          <w:szCs w:val="28"/>
        </w:rPr>
      </w:pPr>
      <w:r>
        <w:rPr>
          <w:rFonts w:ascii="ＭＳ ゴシック" w:eastAsia="ＭＳ ゴシック" w:hAnsi="ＭＳ ゴシック" w:hint="eastAsia"/>
          <w:bCs/>
          <w:sz w:val="24"/>
          <w:szCs w:val="28"/>
        </w:rPr>
        <w:t>６</w:t>
      </w:r>
      <w:r w:rsidR="007056C7" w:rsidRPr="00556DF1">
        <w:rPr>
          <w:rFonts w:ascii="ＭＳ ゴシック" w:eastAsia="ＭＳ ゴシック" w:hAnsi="ＭＳ ゴシック" w:hint="eastAsia"/>
          <w:bCs/>
          <w:sz w:val="24"/>
          <w:szCs w:val="28"/>
        </w:rPr>
        <w:t xml:space="preserve">　災害対策本部への連絡　………………………………………………　</w:t>
      </w:r>
      <w:r>
        <w:rPr>
          <w:rFonts w:ascii="ＭＳ ゴシック" w:eastAsia="ＭＳ ゴシック" w:hAnsi="ＭＳ ゴシック" w:hint="eastAsia"/>
          <w:bCs/>
          <w:sz w:val="24"/>
          <w:szCs w:val="28"/>
        </w:rPr>
        <w:t>11</w:t>
      </w:r>
    </w:p>
    <w:p w:rsidR="007056C7" w:rsidRPr="00556DF1" w:rsidRDefault="009466EF" w:rsidP="007056C7">
      <w:pPr>
        <w:spacing w:line="360" w:lineRule="exact"/>
        <w:ind w:firstLineChars="100" w:firstLine="240"/>
        <w:rPr>
          <w:rFonts w:ascii="ＭＳ ゴシック" w:eastAsia="ＭＳ ゴシック" w:hAnsi="ＭＳ ゴシック"/>
          <w:bCs/>
          <w:sz w:val="24"/>
          <w:szCs w:val="28"/>
        </w:rPr>
      </w:pPr>
      <w:r>
        <w:rPr>
          <w:rFonts w:ascii="ＭＳ ゴシック" w:eastAsia="ＭＳ ゴシック" w:hAnsi="ＭＳ ゴシック" w:hint="eastAsia"/>
          <w:bCs/>
          <w:sz w:val="24"/>
          <w:szCs w:val="28"/>
        </w:rPr>
        <w:t>７</w:t>
      </w:r>
      <w:r w:rsidR="007056C7" w:rsidRPr="00556DF1">
        <w:rPr>
          <w:rFonts w:ascii="ＭＳ ゴシック" w:eastAsia="ＭＳ ゴシック" w:hAnsi="ＭＳ ゴシック" w:hint="eastAsia"/>
          <w:bCs/>
          <w:sz w:val="24"/>
          <w:szCs w:val="28"/>
        </w:rPr>
        <w:t xml:space="preserve">　情報収集・伝達手段の確保　…………………………………………　</w:t>
      </w:r>
      <w:r>
        <w:rPr>
          <w:rFonts w:ascii="ＭＳ ゴシック" w:eastAsia="ＭＳ ゴシック" w:hAnsi="ＭＳ ゴシック" w:hint="eastAsia"/>
          <w:bCs/>
          <w:sz w:val="24"/>
          <w:szCs w:val="28"/>
        </w:rPr>
        <w:t>11</w:t>
      </w:r>
    </w:p>
    <w:p w:rsidR="009466EF" w:rsidRDefault="009466EF" w:rsidP="007056C7">
      <w:pPr>
        <w:spacing w:line="600" w:lineRule="exact"/>
        <w:rPr>
          <w:rFonts w:ascii="HGP創英角ｺﾞｼｯｸUB" w:eastAsia="HGP創英角ｺﾞｼｯｸUB" w:hAnsi="HGP創英角ｺﾞｼｯｸUB"/>
          <w:bCs/>
          <w:sz w:val="32"/>
          <w:szCs w:val="36"/>
          <w:bdr w:val="single" w:sz="4" w:space="0" w:color="auto"/>
        </w:rPr>
      </w:pPr>
    </w:p>
    <w:p w:rsidR="009466EF" w:rsidRDefault="009466EF" w:rsidP="007056C7">
      <w:pPr>
        <w:spacing w:line="600" w:lineRule="exact"/>
        <w:rPr>
          <w:rFonts w:ascii="HGP創英角ｺﾞｼｯｸUB" w:eastAsia="HGP創英角ｺﾞｼｯｸUB" w:hAnsi="HGP創英角ｺﾞｼｯｸUB"/>
          <w:bCs/>
          <w:sz w:val="32"/>
          <w:szCs w:val="36"/>
          <w:bdr w:val="single" w:sz="4" w:space="0" w:color="auto"/>
        </w:rPr>
      </w:pPr>
    </w:p>
    <w:p w:rsidR="007056C7" w:rsidRDefault="007056C7" w:rsidP="007056C7">
      <w:pPr>
        <w:spacing w:line="600" w:lineRule="exact"/>
        <w:rPr>
          <w:rFonts w:ascii="ＭＳ ゴシック" w:eastAsia="ＭＳ ゴシック" w:hAnsi="ＭＳ ゴシック"/>
          <w:bCs/>
          <w:sz w:val="32"/>
          <w:szCs w:val="36"/>
        </w:rPr>
      </w:pPr>
      <w:r w:rsidRPr="00556DF1">
        <w:rPr>
          <w:rFonts w:ascii="HGP創英角ｺﾞｼｯｸUB" w:eastAsia="HGP創英角ｺﾞｼｯｸUB" w:hAnsi="HGP創英角ｺﾞｼｯｸUB" w:hint="eastAsia"/>
          <w:bCs/>
          <w:sz w:val="32"/>
          <w:szCs w:val="36"/>
          <w:bdr w:val="single" w:sz="4" w:space="0" w:color="auto"/>
        </w:rPr>
        <w:t>展開</w:t>
      </w:r>
      <w:r w:rsidR="009466EF">
        <w:rPr>
          <w:rFonts w:ascii="HGP創英角ｺﾞｼｯｸUB" w:eastAsia="HGP創英角ｺﾞｼｯｸUB" w:hAnsi="HGP創英角ｺﾞｼｯｸUB" w:hint="eastAsia"/>
          <w:bCs/>
          <w:sz w:val="32"/>
          <w:szCs w:val="36"/>
          <w:bdr w:val="single" w:sz="4" w:space="0" w:color="auto"/>
        </w:rPr>
        <w:t>・安定</w:t>
      </w:r>
      <w:r w:rsidRPr="00556DF1">
        <w:rPr>
          <w:rFonts w:ascii="HGP創英角ｺﾞｼｯｸUB" w:eastAsia="HGP創英角ｺﾞｼｯｸUB" w:hAnsi="HGP創英角ｺﾞｼｯｸUB" w:hint="eastAsia"/>
          <w:bCs/>
          <w:sz w:val="32"/>
          <w:szCs w:val="36"/>
          <w:bdr w:val="single" w:sz="4" w:space="0" w:color="auto"/>
        </w:rPr>
        <w:t>期（２日目～）</w:t>
      </w:r>
      <w:r w:rsidRPr="00556DF1">
        <w:rPr>
          <w:rFonts w:ascii="HGP創英角ｺﾞｼｯｸUB" w:eastAsia="HGP創英角ｺﾞｼｯｸUB" w:hAnsi="HGP創英角ｺﾞｼｯｸUB" w:hint="eastAsia"/>
          <w:bCs/>
          <w:sz w:val="32"/>
          <w:szCs w:val="36"/>
        </w:rPr>
        <w:t>の対応</w:t>
      </w:r>
      <w:r w:rsidRPr="00556DF1">
        <w:rPr>
          <w:rFonts w:ascii="ＭＳ ゴシック" w:eastAsia="ＭＳ ゴシック" w:hAnsi="ＭＳ ゴシック" w:hint="eastAsia"/>
          <w:bCs/>
          <w:sz w:val="22"/>
          <w:szCs w:val="24"/>
        </w:rPr>
        <w:t xml:space="preserve"> </w:t>
      </w:r>
      <w:r w:rsidR="009466EF">
        <w:rPr>
          <w:rFonts w:ascii="ＭＳ ゴシック" w:eastAsia="ＭＳ ゴシック" w:hAnsi="ＭＳ ゴシック" w:hint="eastAsia"/>
          <w:bCs/>
          <w:sz w:val="22"/>
          <w:szCs w:val="24"/>
        </w:rPr>
        <w:t xml:space="preserve">　　</w:t>
      </w:r>
      <w:r w:rsidRPr="00556DF1">
        <w:rPr>
          <w:rFonts w:ascii="ＭＳ ゴシック" w:eastAsia="ＭＳ ゴシック" w:hAnsi="ＭＳ ゴシック" w:hint="eastAsia"/>
          <w:bCs/>
          <w:sz w:val="22"/>
          <w:szCs w:val="24"/>
        </w:rPr>
        <w:t xml:space="preserve"> </w:t>
      </w:r>
      <w:r w:rsidRPr="00556DF1">
        <w:rPr>
          <w:rFonts w:ascii="ＭＳ ゴシック" w:eastAsia="ＭＳ ゴシック" w:hAnsi="ＭＳ ゴシック" w:hint="eastAsia"/>
          <w:bCs/>
          <w:sz w:val="24"/>
          <w:szCs w:val="28"/>
        </w:rPr>
        <w:t>……………………</w:t>
      </w:r>
      <w:r w:rsidR="009466EF" w:rsidRPr="00556DF1">
        <w:rPr>
          <w:rFonts w:ascii="ＭＳ ゴシック" w:eastAsia="ＭＳ ゴシック" w:hAnsi="ＭＳ ゴシック" w:hint="eastAsia"/>
          <w:bCs/>
          <w:sz w:val="24"/>
          <w:szCs w:val="28"/>
        </w:rPr>
        <w:t>………</w:t>
      </w:r>
      <w:r w:rsidRPr="00556DF1">
        <w:rPr>
          <w:rFonts w:ascii="ＭＳ ゴシック" w:eastAsia="ＭＳ ゴシック" w:hAnsi="ＭＳ ゴシック" w:hint="eastAsia"/>
          <w:bCs/>
          <w:sz w:val="24"/>
          <w:szCs w:val="28"/>
        </w:rPr>
        <w:t xml:space="preserve">………　</w:t>
      </w:r>
      <w:r w:rsidR="004969FC" w:rsidRPr="00556DF1">
        <w:rPr>
          <w:rFonts w:ascii="ＭＳ ゴシック" w:eastAsia="ＭＳ ゴシック" w:hAnsi="ＭＳ ゴシック" w:hint="eastAsia"/>
          <w:bCs/>
          <w:sz w:val="32"/>
          <w:szCs w:val="36"/>
        </w:rPr>
        <w:t>1</w:t>
      </w:r>
      <w:r w:rsidR="009466EF">
        <w:rPr>
          <w:rFonts w:ascii="ＭＳ ゴシック" w:eastAsia="ＭＳ ゴシック" w:hAnsi="ＭＳ ゴシック" w:hint="eastAsia"/>
          <w:bCs/>
          <w:sz w:val="32"/>
          <w:szCs w:val="36"/>
        </w:rPr>
        <w:t>2</w:t>
      </w:r>
    </w:p>
    <w:p w:rsidR="009466EF" w:rsidRPr="00556DF1" w:rsidRDefault="009466EF" w:rsidP="007056C7">
      <w:pPr>
        <w:spacing w:line="600" w:lineRule="exact"/>
        <w:rPr>
          <w:rFonts w:ascii="ＭＳ ゴシック" w:eastAsia="ＭＳ ゴシック" w:hAnsi="ＭＳ ゴシック"/>
          <w:bCs/>
          <w:sz w:val="24"/>
          <w:szCs w:val="28"/>
        </w:rPr>
      </w:pPr>
    </w:p>
    <w:p w:rsidR="007056C7" w:rsidRPr="00556DF1" w:rsidRDefault="0079408A" w:rsidP="007056C7">
      <w:pPr>
        <w:spacing w:line="400" w:lineRule="exact"/>
        <w:ind w:firstLineChars="100" w:firstLine="240"/>
        <w:rPr>
          <w:rFonts w:ascii="ＭＳ ゴシック" w:eastAsia="ＭＳ ゴシック" w:hAnsi="ＭＳ ゴシック"/>
          <w:bCs/>
          <w:sz w:val="24"/>
          <w:szCs w:val="28"/>
        </w:rPr>
      </w:pPr>
      <w:r>
        <w:rPr>
          <w:rFonts w:ascii="ＭＳ ゴシック" w:eastAsia="ＭＳ ゴシック" w:hAnsi="ＭＳ ゴシック" w:hint="eastAsia"/>
          <w:bCs/>
          <w:sz w:val="24"/>
          <w:szCs w:val="28"/>
        </w:rPr>
        <w:t>１</w:t>
      </w:r>
      <w:r w:rsidR="007056C7" w:rsidRPr="00556DF1">
        <w:rPr>
          <w:rFonts w:ascii="ＭＳ ゴシック" w:eastAsia="ＭＳ ゴシック" w:hAnsi="ＭＳ ゴシック" w:hint="eastAsia"/>
          <w:bCs/>
          <w:sz w:val="24"/>
          <w:szCs w:val="28"/>
        </w:rPr>
        <w:t xml:space="preserve">　避難所運営委員会の設置　</w:t>
      </w:r>
      <w:r>
        <w:rPr>
          <w:rFonts w:ascii="ＭＳ ゴシック" w:eastAsia="ＭＳ ゴシック" w:hAnsi="ＭＳ ゴシック" w:hint="eastAsia"/>
          <w:bCs/>
          <w:sz w:val="24"/>
          <w:szCs w:val="28"/>
        </w:rPr>
        <w:t xml:space="preserve">　　………</w:t>
      </w:r>
      <w:r w:rsidR="007056C7" w:rsidRPr="00556DF1">
        <w:rPr>
          <w:rFonts w:ascii="ＭＳ ゴシック" w:eastAsia="ＭＳ ゴシック" w:hAnsi="ＭＳ ゴシック" w:hint="eastAsia"/>
          <w:bCs/>
          <w:sz w:val="24"/>
          <w:szCs w:val="28"/>
        </w:rPr>
        <w:t xml:space="preserve">………………………………　</w:t>
      </w:r>
      <w:r>
        <w:rPr>
          <w:rFonts w:ascii="ＭＳ ゴシック" w:eastAsia="ＭＳ ゴシック" w:hAnsi="ＭＳ ゴシック" w:hint="eastAsia"/>
          <w:bCs/>
          <w:sz w:val="24"/>
          <w:szCs w:val="28"/>
        </w:rPr>
        <w:t>12</w:t>
      </w:r>
    </w:p>
    <w:p w:rsidR="0079408A" w:rsidRDefault="0079408A" w:rsidP="007056C7">
      <w:pPr>
        <w:spacing w:line="400" w:lineRule="exact"/>
        <w:ind w:firstLineChars="100" w:firstLine="240"/>
        <w:rPr>
          <w:rFonts w:ascii="ＭＳ ゴシック" w:eastAsia="ＭＳ ゴシック" w:hAnsi="ＭＳ ゴシック"/>
          <w:bCs/>
          <w:sz w:val="24"/>
          <w:szCs w:val="28"/>
        </w:rPr>
      </w:pPr>
      <w:r>
        <w:rPr>
          <w:rFonts w:ascii="ＭＳ ゴシック" w:eastAsia="ＭＳ ゴシック" w:hAnsi="ＭＳ ゴシック" w:hint="eastAsia"/>
          <w:bCs/>
          <w:sz w:val="24"/>
          <w:szCs w:val="28"/>
        </w:rPr>
        <w:t>２</w:t>
      </w:r>
      <w:r w:rsidR="007056C7" w:rsidRPr="00556DF1">
        <w:rPr>
          <w:rFonts w:ascii="ＭＳ ゴシック" w:eastAsia="ＭＳ ゴシック" w:hAnsi="ＭＳ ゴシック" w:hint="eastAsia"/>
          <w:bCs/>
          <w:sz w:val="24"/>
          <w:szCs w:val="28"/>
        </w:rPr>
        <w:t xml:space="preserve">　</w:t>
      </w:r>
      <w:r>
        <w:rPr>
          <w:rFonts w:ascii="ＭＳ ゴシック" w:eastAsia="ＭＳ ゴシック" w:hAnsi="ＭＳ ゴシック" w:hint="eastAsia"/>
          <w:bCs/>
          <w:sz w:val="24"/>
          <w:szCs w:val="28"/>
        </w:rPr>
        <w:t xml:space="preserve">物資の確認・配給　　　　　</w:t>
      </w:r>
      <w:r w:rsidRPr="00556DF1">
        <w:rPr>
          <w:rFonts w:ascii="ＭＳ ゴシック" w:eastAsia="ＭＳ ゴシック" w:hAnsi="ＭＳ ゴシック" w:hint="eastAsia"/>
          <w:bCs/>
          <w:sz w:val="24"/>
          <w:szCs w:val="28"/>
        </w:rPr>
        <w:t xml:space="preserve">…………………………………………　</w:t>
      </w:r>
      <w:r>
        <w:rPr>
          <w:rFonts w:ascii="ＭＳ ゴシック" w:eastAsia="ＭＳ ゴシック" w:hAnsi="ＭＳ ゴシック" w:hint="eastAsia"/>
          <w:bCs/>
          <w:sz w:val="24"/>
          <w:szCs w:val="28"/>
        </w:rPr>
        <w:t>14</w:t>
      </w:r>
    </w:p>
    <w:p w:rsidR="0079408A" w:rsidRDefault="0079408A" w:rsidP="007056C7">
      <w:pPr>
        <w:spacing w:line="400" w:lineRule="exact"/>
        <w:ind w:firstLineChars="100" w:firstLine="240"/>
        <w:rPr>
          <w:rFonts w:ascii="ＭＳ ゴシック" w:eastAsia="ＭＳ ゴシック" w:hAnsi="ＭＳ ゴシック"/>
          <w:bCs/>
          <w:sz w:val="24"/>
          <w:szCs w:val="28"/>
        </w:rPr>
      </w:pPr>
      <w:r>
        <w:rPr>
          <w:rFonts w:ascii="ＭＳ ゴシック" w:eastAsia="ＭＳ ゴシック" w:hAnsi="ＭＳ ゴシック" w:hint="eastAsia"/>
          <w:bCs/>
          <w:sz w:val="24"/>
          <w:szCs w:val="28"/>
        </w:rPr>
        <w:t xml:space="preserve">３　安全対策　　</w:t>
      </w:r>
      <w:r w:rsidRPr="00556DF1">
        <w:rPr>
          <w:rFonts w:ascii="ＭＳ ゴシック" w:eastAsia="ＭＳ ゴシック" w:hAnsi="ＭＳ ゴシック" w:hint="eastAsia"/>
          <w:bCs/>
          <w:sz w:val="24"/>
          <w:szCs w:val="28"/>
        </w:rPr>
        <w:t>………………………………………………………</w:t>
      </w:r>
      <w:r>
        <w:rPr>
          <w:rFonts w:ascii="ＭＳ ゴシック" w:eastAsia="ＭＳ ゴシック" w:hAnsi="ＭＳ ゴシック" w:hint="eastAsia"/>
          <w:bCs/>
          <w:sz w:val="24"/>
          <w:szCs w:val="28"/>
        </w:rPr>
        <w:t>……</w:t>
      </w:r>
      <w:r w:rsidRPr="00556DF1">
        <w:rPr>
          <w:rFonts w:ascii="ＭＳ ゴシック" w:eastAsia="ＭＳ ゴシック" w:hAnsi="ＭＳ ゴシック" w:hint="eastAsia"/>
          <w:bCs/>
          <w:sz w:val="24"/>
          <w:szCs w:val="28"/>
        </w:rPr>
        <w:t xml:space="preserve">　</w:t>
      </w:r>
      <w:r>
        <w:rPr>
          <w:rFonts w:ascii="ＭＳ ゴシック" w:eastAsia="ＭＳ ゴシック" w:hAnsi="ＭＳ ゴシック" w:hint="eastAsia"/>
          <w:bCs/>
          <w:sz w:val="24"/>
          <w:szCs w:val="28"/>
        </w:rPr>
        <w:t>12</w:t>
      </w:r>
    </w:p>
    <w:p w:rsidR="007056C7" w:rsidRPr="00556DF1" w:rsidRDefault="0079408A" w:rsidP="007056C7">
      <w:pPr>
        <w:spacing w:line="400" w:lineRule="exact"/>
        <w:ind w:firstLineChars="100" w:firstLine="240"/>
        <w:rPr>
          <w:rFonts w:ascii="ＭＳ ゴシック" w:eastAsia="ＭＳ ゴシック" w:hAnsi="ＭＳ ゴシック"/>
          <w:bCs/>
          <w:sz w:val="24"/>
          <w:szCs w:val="28"/>
        </w:rPr>
      </w:pPr>
      <w:r>
        <w:rPr>
          <w:rFonts w:ascii="ＭＳ ゴシック" w:eastAsia="ＭＳ ゴシック" w:hAnsi="ＭＳ ゴシック" w:hint="eastAsia"/>
          <w:bCs/>
          <w:sz w:val="24"/>
          <w:szCs w:val="28"/>
        </w:rPr>
        <w:t xml:space="preserve">４　避難所運営のための業務の継続　　</w:t>
      </w:r>
      <w:r w:rsidR="007056C7" w:rsidRPr="00556DF1">
        <w:rPr>
          <w:rFonts w:ascii="ＭＳ ゴシック" w:eastAsia="ＭＳ ゴシック" w:hAnsi="ＭＳ ゴシック" w:hint="eastAsia"/>
          <w:bCs/>
          <w:sz w:val="24"/>
          <w:szCs w:val="28"/>
        </w:rPr>
        <w:t xml:space="preserve">…………………………………　</w:t>
      </w:r>
      <w:r>
        <w:rPr>
          <w:rFonts w:ascii="ＭＳ ゴシック" w:eastAsia="ＭＳ ゴシック" w:hAnsi="ＭＳ ゴシック" w:hint="eastAsia"/>
          <w:bCs/>
          <w:sz w:val="24"/>
          <w:szCs w:val="28"/>
        </w:rPr>
        <w:t>1</w:t>
      </w:r>
      <w:r w:rsidR="00126736">
        <w:rPr>
          <w:rFonts w:ascii="ＭＳ ゴシック" w:eastAsia="ＭＳ ゴシック" w:hAnsi="ＭＳ ゴシック" w:hint="eastAsia"/>
          <w:bCs/>
          <w:sz w:val="24"/>
          <w:szCs w:val="28"/>
        </w:rPr>
        <w:t>5</w:t>
      </w:r>
    </w:p>
    <w:p w:rsidR="0079408A" w:rsidRDefault="0079408A" w:rsidP="007056C7">
      <w:pPr>
        <w:spacing w:line="600" w:lineRule="exact"/>
        <w:rPr>
          <w:rFonts w:ascii="HGP創英角ｺﾞｼｯｸUB" w:eastAsia="HGP創英角ｺﾞｼｯｸUB" w:hAnsi="HGP創英角ｺﾞｼｯｸUB"/>
          <w:bCs/>
          <w:sz w:val="32"/>
          <w:szCs w:val="36"/>
          <w:bdr w:val="single" w:sz="4" w:space="0" w:color="auto"/>
        </w:rPr>
      </w:pPr>
    </w:p>
    <w:p w:rsidR="00126736" w:rsidRDefault="00126736" w:rsidP="007056C7">
      <w:pPr>
        <w:spacing w:line="600" w:lineRule="exact"/>
        <w:rPr>
          <w:rFonts w:ascii="HGP創英角ｺﾞｼｯｸUB" w:eastAsia="HGP創英角ｺﾞｼｯｸUB" w:hAnsi="HGP創英角ｺﾞｼｯｸUB" w:hint="eastAsia"/>
          <w:bCs/>
          <w:sz w:val="32"/>
          <w:szCs w:val="36"/>
          <w:bdr w:val="single" w:sz="4" w:space="0" w:color="auto"/>
        </w:rPr>
      </w:pPr>
    </w:p>
    <w:p w:rsidR="007056C7" w:rsidRPr="00556DF1" w:rsidRDefault="007056C7" w:rsidP="007056C7">
      <w:pPr>
        <w:spacing w:line="600" w:lineRule="exact"/>
        <w:rPr>
          <w:rFonts w:ascii="ＭＳ ゴシック" w:eastAsia="ＭＳ ゴシック" w:hAnsi="ＭＳ ゴシック"/>
          <w:bCs/>
          <w:sz w:val="24"/>
          <w:szCs w:val="28"/>
        </w:rPr>
      </w:pPr>
      <w:r w:rsidRPr="00556DF1">
        <w:rPr>
          <w:rFonts w:ascii="HGP創英角ｺﾞｼｯｸUB" w:eastAsia="HGP創英角ｺﾞｼｯｸUB" w:hAnsi="HGP創英角ｺﾞｼｯｸUB" w:hint="eastAsia"/>
          <w:bCs/>
          <w:sz w:val="32"/>
          <w:szCs w:val="36"/>
          <w:bdr w:val="single" w:sz="4" w:space="0" w:color="auto"/>
        </w:rPr>
        <w:t>撤収期（ライフライン</w:t>
      </w:r>
      <w:r w:rsidR="0079408A">
        <w:rPr>
          <w:rFonts w:ascii="HGP創英角ｺﾞｼｯｸUB" w:eastAsia="HGP創英角ｺﾞｼｯｸUB" w:hAnsi="HGP創英角ｺﾞｼｯｸUB" w:hint="eastAsia"/>
          <w:bCs/>
          <w:sz w:val="32"/>
          <w:szCs w:val="36"/>
          <w:bdr w:val="single" w:sz="4" w:space="0" w:color="auto"/>
        </w:rPr>
        <w:t>等</w:t>
      </w:r>
      <w:r w:rsidRPr="00556DF1">
        <w:rPr>
          <w:rFonts w:ascii="HGP創英角ｺﾞｼｯｸUB" w:eastAsia="HGP創英角ｺﾞｼｯｸUB" w:hAnsi="HGP創英角ｺﾞｼｯｸUB" w:hint="eastAsia"/>
          <w:bCs/>
          <w:sz w:val="32"/>
          <w:szCs w:val="36"/>
          <w:bdr w:val="single" w:sz="4" w:space="0" w:color="auto"/>
        </w:rPr>
        <w:t>回復</w:t>
      </w:r>
      <w:r w:rsidR="0079408A">
        <w:rPr>
          <w:rFonts w:ascii="HGP創英角ｺﾞｼｯｸUB" w:eastAsia="HGP創英角ｺﾞｼｯｸUB" w:hAnsi="HGP創英角ｺﾞｼｯｸUB" w:hint="eastAsia"/>
          <w:bCs/>
          <w:sz w:val="32"/>
          <w:szCs w:val="36"/>
          <w:bdr w:val="single" w:sz="4" w:space="0" w:color="auto"/>
        </w:rPr>
        <w:t>後</w:t>
      </w:r>
      <w:r w:rsidRPr="00556DF1">
        <w:rPr>
          <w:rFonts w:ascii="HGP創英角ｺﾞｼｯｸUB" w:eastAsia="HGP創英角ｺﾞｼｯｸUB" w:hAnsi="HGP創英角ｺﾞｼｯｸUB" w:hint="eastAsia"/>
          <w:bCs/>
          <w:sz w:val="32"/>
          <w:szCs w:val="36"/>
          <w:bdr w:val="single" w:sz="4" w:space="0" w:color="auto"/>
        </w:rPr>
        <w:t>）</w:t>
      </w:r>
      <w:r w:rsidRPr="00556DF1">
        <w:rPr>
          <w:rFonts w:ascii="HGP創英角ｺﾞｼｯｸUB" w:eastAsia="HGP創英角ｺﾞｼｯｸUB" w:hAnsi="HGP創英角ｺﾞｼｯｸUB" w:hint="eastAsia"/>
          <w:bCs/>
          <w:sz w:val="32"/>
          <w:szCs w:val="36"/>
        </w:rPr>
        <w:t>の対応</w:t>
      </w:r>
      <w:r w:rsidRPr="00556DF1">
        <w:rPr>
          <w:rFonts w:ascii="ＭＳ ゴシック" w:eastAsia="ＭＳ ゴシック" w:hAnsi="ＭＳ ゴシック" w:hint="eastAsia"/>
          <w:bCs/>
          <w:sz w:val="22"/>
          <w:szCs w:val="24"/>
        </w:rPr>
        <w:t xml:space="preserve">　</w:t>
      </w:r>
      <w:r w:rsidR="0079408A">
        <w:rPr>
          <w:rFonts w:ascii="ＭＳ ゴシック" w:eastAsia="ＭＳ ゴシック" w:hAnsi="ＭＳ ゴシック" w:hint="eastAsia"/>
          <w:bCs/>
          <w:sz w:val="22"/>
          <w:szCs w:val="24"/>
        </w:rPr>
        <w:t xml:space="preserve">　</w:t>
      </w:r>
      <w:r w:rsidR="0079408A">
        <w:rPr>
          <w:rFonts w:ascii="ＭＳ ゴシック" w:eastAsia="ＭＳ ゴシック" w:hAnsi="ＭＳ ゴシック" w:hint="eastAsia"/>
          <w:bCs/>
          <w:sz w:val="24"/>
          <w:szCs w:val="28"/>
        </w:rPr>
        <w:t>…</w:t>
      </w:r>
      <w:r w:rsidRPr="00556DF1">
        <w:rPr>
          <w:rFonts w:ascii="ＭＳ ゴシック" w:eastAsia="ＭＳ ゴシック" w:hAnsi="ＭＳ ゴシック" w:hint="eastAsia"/>
          <w:bCs/>
          <w:sz w:val="24"/>
          <w:szCs w:val="28"/>
        </w:rPr>
        <w:t xml:space="preserve">…………………………　</w:t>
      </w:r>
      <w:r w:rsidR="0079408A">
        <w:rPr>
          <w:rFonts w:ascii="ＭＳ ゴシック" w:eastAsia="ＭＳ ゴシック" w:hAnsi="ＭＳ ゴシック" w:hint="eastAsia"/>
          <w:bCs/>
          <w:sz w:val="32"/>
          <w:szCs w:val="36"/>
        </w:rPr>
        <w:t>16</w:t>
      </w:r>
    </w:p>
    <w:p w:rsidR="007056C7" w:rsidRPr="00556DF1" w:rsidRDefault="007056C7" w:rsidP="007056C7">
      <w:pPr>
        <w:spacing w:line="400" w:lineRule="exact"/>
        <w:ind w:firstLineChars="100" w:firstLine="240"/>
        <w:rPr>
          <w:rFonts w:ascii="ＭＳ ゴシック" w:eastAsia="ＭＳ ゴシック" w:hAnsi="ＭＳ ゴシック"/>
          <w:bCs/>
          <w:sz w:val="24"/>
          <w:szCs w:val="28"/>
        </w:rPr>
      </w:pPr>
      <w:r w:rsidRPr="00556DF1">
        <w:rPr>
          <w:rFonts w:ascii="ＭＳ ゴシック" w:eastAsia="ＭＳ ゴシック" w:hAnsi="ＭＳ ゴシック" w:hint="eastAsia"/>
          <w:bCs/>
          <w:sz w:val="24"/>
          <w:szCs w:val="28"/>
        </w:rPr>
        <w:t xml:space="preserve">１　避難所の統合・閉鎖に向けた準備　…………………………………　</w:t>
      </w:r>
      <w:r w:rsidR="0079408A">
        <w:rPr>
          <w:rFonts w:ascii="ＭＳ ゴシック" w:eastAsia="ＭＳ ゴシック" w:hAnsi="ＭＳ ゴシック" w:hint="eastAsia"/>
          <w:bCs/>
          <w:sz w:val="24"/>
          <w:szCs w:val="28"/>
        </w:rPr>
        <w:t>16</w:t>
      </w:r>
    </w:p>
    <w:p w:rsidR="007056C7" w:rsidRPr="00556DF1" w:rsidRDefault="007056C7" w:rsidP="007056C7">
      <w:pPr>
        <w:spacing w:line="400" w:lineRule="exact"/>
        <w:ind w:firstLineChars="100" w:firstLine="240"/>
        <w:rPr>
          <w:rFonts w:ascii="ＭＳ ゴシック" w:eastAsia="ＭＳ ゴシック" w:hAnsi="ＭＳ ゴシック"/>
          <w:bCs/>
          <w:sz w:val="24"/>
          <w:szCs w:val="28"/>
        </w:rPr>
      </w:pPr>
      <w:r w:rsidRPr="00556DF1">
        <w:rPr>
          <w:rFonts w:ascii="ＭＳ ゴシック" w:eastAsia="ＭＳ ゴシック" w:hAnsi="ＭＳ ゴシック" w:hint="eastAsia"/>
          <w:bCs/>
          <w:sz w:val="24"/>
          <w:szCs w:val="28"/>
        </w:rPr>
        <w:t xml:space="preserve">２　統合・閉鎖に関する説明会の開催協力　……………………………　</w:t>
      </w:r>
      <w:r w:rsidR="0079408A">
        <w:rPr>
          <w:rFonts w:ascii="ＭＳ ゴシック" w:eastAsia="ＭＳ ゴシック" w:hAnsi="ＭＳ ゴシック" w:hint="eastAsia"/>
          <w:bCs/>
          <w:sz w:val="24"/>
          <w:szCs w:val="28"/>
        </w:rPr>
        <w:t>16</w:t>
      </w:r>
    </w:p>
    <w:p w:rsidR="007056C7" w:rsidRPr="00556DF1" w:rsidRDefault="007056C7" w:rsidP="007056C7">
      <w:pPr>
        <w:spacing w:line="400" w:lineRule="exact"/>
        <w:ind w:firstLineChars="100" w:firstLine="240"/>
        <w:rPr>
          <w:rFonts w:ascii="ＭＳ ゴシック" w:eastAsia="ＭＳ ゴシック" w:hAnsi="ＭＳ ゴシック"/>
          <w:bCs/>
          <w:sz w:val="24"/>
          <w:szCs w:val="28"/>
        </w:rPr>
      </w:pPr>
      <w:r w:rsidRPr="00556DF1">
        <w:rPr>
          <w:rFonts w:ascii="ＭＳ ゴシック" w:eastAsia="ＭＳ ゴシック" w:hAnsi="ＭＳ ゴシック" w:hint="eastAsia"/>
          <w:bCs/>
          <w:sz w:val="24"/>
          <w:szCs w:val="28"/>
        </w:rPr>
        <w:t xml:space="preserve">３　避難所の閉鎖準備　……………………………………………………　</w:t>
      </w:r>
      <w:r w:rsidR="0079408A">
        <w:rPr>
          <w:rFonts w:ascii="ＭＳ ゴシック" w:eastAsia="ＭＳ ゴシック" w:hAnsi="ＭＳ ゴシック" w:hint="eastAsia"/>
          <w:bCs/>
          <w:sz w:val="24"/>
          <w:szCs w:val="28"/>
        </w:rPr>
        <w:t>16</w:t>
      </w:r>
    </w:p>
    <w:p w:rsidR="00F066D4" w:rsidRPr="00556DF1" w:rsidRDefault="007056C7" w:rsidP="007056C7">
      <w:pPr>
        <w:spacing w:line="400" w:lineRule="exact"/>
        <w:ind w:firstLineChars="100" w:firstLine="240"/>
        <w:rPr>
          <w:rFonts w:ascii="ＭＳ ゴシック" w:eastAsia="ＭＳ ゴシック" w:hAnsi="ＭＳ ゴシック"/>
          <w:bCs/>
          <w:sz w:val="24"/>
          <w:szCs w:val="28"/>
        </w:rPr>
      </w:pPr>
      <w:r w:rsidRPr="00556DF1">
        <w:rPr>
          <w:rFonts w:ascii="ＭＳ ゴシック" w:eastAsia="ＭＳ ゴシック" w:hAnsi="ＭＳ ゴシック" w:hint="eastAsia"/>
          <w:bCs/>
          <w:sz w:val="24"/>
          <w:szCs w:val="28"/>
        </w:rPr>
        <w:t xml:space="preserve">４　避難所の閉鎖　…………………………………………………………　</w:t>
      </w:r>
      <w:r w:rsidR="0079408A">
        <w:rPr>
          <w:rFonts w:ascii="ＭＳ ゴシック" w:eastAsia="ＭＳ ゴシック" w:hAnsi="ＭＳ ゴシック" w:hint="eastAsia"/>
          <w:bCs/>
          <w:sz w:val="24"/>
          <w:szCs w:val="28"/>
        </w:rPr>
        <w:t>16</w:t>
      </w:r>
    </w:p>
    <w:p w:rsidR="008403E4" w:rsidRPr="00556DF1" w:rsidRDefault="008403E4" w:rsidP="003A068B">
      <w:pPr>
        <w:widowControl/>
        <w:jc w:val="left"/>
        <w:rPr>
          <w:rFonts w:ascii="HGP創英角ｺﾞｼｯｸUB" w:eastAsia="HGP創英角ｺﾞｼｯｸUB" w:hAnsi="HGP創英角ｺﾞｼｯｸUB"/>
          <w:sz w:val="28"/>
          <w:szCs w:val="32"/>
        </w:rPr>
        <w:sectPr w:rsidR="008403E4" w:rsidRPr="00556DF1" w:rsidSect="004A26C2">
          <w:pgSz w:w="11906" w:h="16838"/>
          <w:pgMar w:top="1134" w:right="1134" w:bottom="1134" w:left="1134" w:header="567" w:footer="567" w:gutter="0"/>
          <w:pgNumType w:start="1"/>
          <w:cols w:space="425"/>
          <w:titlePg/>
          <w:docGrid w:type="lines" w:linePitch="360"/>
        </w:sectPr>
      </w:pPr>
    </w:p>
    <w:p w:rsidR="003A068B" w:rsidRPr="009C40FC" w:rsidRDefault="003A068B" w:rsidP="008403E4">
      <w:pPr>
        <w:widowControl/>
        <w:tabs>
          <w:tab w:val="left" w:pos="5215"/>
        </w:tabs>
        <w:jc w:val="left"/>
        <w:rPr>
          <w:rFonts w:ascii="HGP創英角ｺﾞｼｯｸUB" w:eastAsia="HGP創英角ｺﾞｼｯｸUB" w:hAnsi="HGP創英角ｺﾞｼｯｸUB"/>
          <w:bCs/>
          <w:sz w:val="44"/>
          <w:szCs w:val="44"/>
        </w:rPr>
      </w:pPr>
      <w:r w:rsidRPr="009C40FC">
        <w:rPr>
          <w:rFonts w:ascii="HGP創英角ｺﾞｼｯｸUB" w:eastAsia="HGP創英角ｺﾞｼｯｸUB" w:hAnsi="HGP創英角ｺﾞｼｯｸUB" w:hint="eastAsia"/>
          <w:bCs/>
          <w:sz w:val="44"/>
          <w:szCs w:val="44"/>
        </w:rPr>
        <w:lastRenderedPageBreak/>
        <w:t>はじめに</w:t>
      </w:r>
    </w:p>
    <w:p w:rsidR="003A068B" w:rsidRPr="009C40FC" w:rsidRDefault="003A068B" w:rsidP="003A068B">
      <w:pPr>
        <w:spacing w:line="400" w:lineRule="exact"/>
        <w:rPr>
          <w:sz w:val="28"/>
          <w:szCs w:val="28"/>
        </w:rPr>
      </w:pPr>
    </w:p>
    <w:p w:rsidR="008613F7" w:rsidRPr="00126736" w:rsidRDefault="00126736" w:rsidP="00126736">
      <w:pPr>
        <w:spacing w:line="400" w:lineRule="exact"/>
        <w:ind w:left="280" w:hangingChars="100" w:hanging="280"/>
        <w:rPr>
          <w:sz w:val="28"/>
          <w:szCs w:val="28"/>
        </w:rPr>
      </w:pPr>
      <w:r>
        <w:rPr>
          <w:rFonts w:hint="eastAsia"/>
          <w:sz w:val="28"/>
          <w:szCs w:val="28"/>
        </w:rPr>
        <w:t>○</w:t>
      </w:r>
      <w:r w:rsidR="003A068B" w:rsidRPr="00126736">
        <w:rPr>
          <w:rFonts w:hint="eastAsia"/>
          <w:sz w:val="28"/>
          <w:szCs w:val="28"/>
        </w:rPr>
        <w:t>本書は、</w:t>
      </w:r>
      <w:r w:rsidR="008613F7" w:rsidRPr="00126736">
        <w:rPr>
          <w:rFonts w:hint="eastAsia"/>
          <w:sz w:val="28"/>
          <w:szCs w:val="28"/>
        </w:rPr>
        <w:t>長野県の</w:t>
      </w:r>
      <w:r w:rsidR="003A068B" w:rsidRPr="00126736">
        <w:rPr>
          <w:rFonts w:hint="eastAsia"/>
          <w:sz w:val="28"/>
          <w:szCs w:val="28"/>
        </w:rPr>
        <w:t>避難所</w:t>
      </w:r>
      <w:r w:rsidR="008613F7" w:rsidRPr="00126736">
        <w:rPr>
          <w:rFonts w:hint="eastAsia"/>
          <w:sz w:val="28"/>
          <w:szCs w:val="28"/>
        </w:rPr>
        <w:t>マニュアル策定指針</w:t>
      </w:r>
      <w:r w:rsidR="00116E81" w:rsidRPr="00126736">
        <w:rPr>
          <w:rFonts w:hint="eastAsia"/>
          <w:sz w:val="28"/>
          <w:szCs w:val="28"/>
        </w:rPr>
        <w:t xml:space="preserve">、小谷村地域防災計画　</w:t>
      </w:r>
      <w:r w:rsidR="00116E81" w:rsidRPr="00126736">
        <w:rPr>
          <w:rFonts w:hint="eastAsia"/>
          <w:sz w:val="28"/>
          <w:szCs w:val="28"/>
        </w:rPr>
        <w:t>6</w:t>
      </w:r>
      <w:r w:rsidR="00116E81" w:rsidRPr="00126736">
        <w:rPr>
          <w:rFonts w:hint="eastAsia"/>
          <w:sz w:val="28"/>
          <w:szCs w:val="28"/>
        </w:rPr>
        <w:t>－</w:t>
      </w:r>
      <w:r w:rsidR="00116E81" w:rsidRPr="00126736">
        <w:rPr>
          <w:rFonts w:hint="eastAsia"/>
          <w:sz w:val="28"/>
          <w:szCs w:val="28"/>
        </w:rPr>
        <w:t>5</w:t>
      </w:r>
      <w:r w:rsidR="00116E81" w:rsidRPr="00126736">
        <w:rPr>
          <w:rFonts w:hint="eastAsia"/>
          <w:sz w:val="28"/>
          <w:szCs w:val="28"/>
        </w:rPr>
        <w:t xml:space="preserve">　避難所運営マニュアル</w:t>
      </w:r>
      <w:r w:rsidRPr="00126736">
        <w:rPr>
          <w:rFonts w:hint="eastAsia"/>
          <w:sz w:val="28"/>
          <w:szCs w:val="28"/>
        </w:rPr>
        <w:t>等</w:t>
      </w:r>
      <w:r w:rsidR="003A068B" w:rsidRPr="00126736">
        <w:rPr>
          <w:rFonts w:hint="eastAsia"/>
          <w:sz w:val="28"/>
          <w:szCs w:val="28"/>
        </w:rPr>
        <w:t>を参考に、避難所を運営するための</w:t>
      </w:r>
      <w:r w:rsidRPr="00126736">
        <w:rPr>
          <w:rFonts w:hint="eastAsia"/>
          <w:sz w:val="28"/>
          <w:szCs w:val="28"/>
        </w:rPr>
        <w:t>必要最低限の</w:t>
      </w:r>
      <w:r w:rsidR="003A068B" w:rsidRPr="00126736">
        <w:rPr>
          <w:rFonts w:hint="eastAsia"/>
          <w:sz w:val="28"/>
          <w:szCs w:val="28"/>
        </w:rPr>
        <w:t>事項</w:t>
      </w:r>
      <w:r w:rsidR="004831C7" w:rsidRPr="00126736">
        <w:rPr>
          <w:rFonts w:hint="eastAsia"/>
          <w:sz w:val="28"/>
          <w:szCs w:val="28"/>
        </w:rPr>
        <w:t>・様式集</w:t>
      </w:r>
      <w:r w:rsidR="003A068B" w:rsidRPr="00126736">
        <w:rPr>
          <w:rFonts w:hint="eastAsia"/>
          <w:sz w:val="28"/>
          <w:szCs w:val="28"/>
        </w:rPr>
        <w:t>をまとめ、</w:t>
      </w:r>
      <w:r w:rsidRPr="00126736">
        <w:rPr>
          <w:rFonts w:hint="eastAsia"/>
          <w:sz w:val="28"/>
          <w:szCs w:val="28"/>
        </w:rPr>
        <w:t>避難所の運営方法と避難の長期化に伴う住民ニーズの変化から、「</w:t>
      </w:r>
      <w:r w:rsidR="003A068B" w:rsidRPr="00126736">
        <w:rPr>
          <w:rFonts w:hint="eastAsia"/>
          <w:sz w:val="28"/>
          <w:szCs w:val="28"/>
        </w:rPr>
        <w:t>いつ</w:t>
      </w:r>
      <w:r w:rsidRPr="00126736">
        <w:rPr>
          <w:rFonts w:hint="eastAsia"/>
          <w:sz w:val="28"/>
          <w:szCs w:val="28"/>
        </w:rPr>
        <w:t>・</w:t>
      </w:r>
      <w:r w:rsidR="003A068B" w:rsidRPr="00126736">
        <w:rPr>
          <w:rFonts w:hint="eastAsia"/>
          <w:sz w:val="28"/>
          <w:szCs w:val="28"/>
        </w:rPr>
        <w:t>誰が</w:t>
      </w:r>
      <w:r w:rsidRPr="00126736">
        <w:rPr>
          <w:rFonts w:hint="eastAsia"/>
          <w:sz w:val="28"/>
          <w:szCs w:val="28"/>
        </w:rPr>
        <w:t>・</w:t>
      </w:r>
      <w:r w:rsidR="003A068B" w:rsidRPr="00126736">
        <w:rPr>
          <w:rFonts w:hint="eastAsia"/>
          <w:sz w:val="28"/>
          <w:szCs w:val="28"/>
        </w:rPr>
        <w:t>何を</w:t>
      </w:r>
      <w:r w:rsidRPr="00126736">
        <w:rPr>
          <w:rFonts w:hint="eastAsia"/>
          <w:sz w:val="28"/>
          <w:szCs w:val="28"/>
        </w:rPr>
        <w:t>」</w:t>
      </w:r>
      <w:r w:rsidR="003A068B" w:rsidRPr="00126736">
        <w:rPr>
          <w:rFonts w:hint="eastAsia"/>
          <w:sz w:val="28"/>
          <w:szCs w:val="28"/>
        </w:rPr>
        <w:t>すべきか述べたものです。</w:t>
      </w:r>
    </w:p>
    <w:p w:rsidR="00126736" w:rsidRDefault="00126736" w:rsidP="00126736">
      <w:pPr>
        <w:spacing w:line="400" w:lineRule="exact"/>
        <w:rPr>
          <w:sz w:val="28"/>
          <w:szCs w:val="28"/>
        </w:rPr>
      </w:pPr>
    </w:p>
    <w:p w:rsidR="003A068B" w:rsidRDefault="00126736" w:rsidP="00126736">
      <w:pPr>
        <w:spacing w:line="400" w:lineRule="exact"/>
        <w:ind w:left="280" w:hangingChars="100" w:hanging="280"/>
        <w:rPr>
          <w:sz w:val="28"/>
          <w:szCs w:val="28"/>
        </w:rPr>
      </w:pPr>
      <w:r>
        <w:rPr>
          <w:rFonts w:hint="eastAsia"/>
          <w:sz w:val="28"/>
          <w:szCs w:val="28"/>
        </w:rPr>
        <w:t>○本書を活用する場合、</w:t>
      </w:r>
      <w:r w:rsidR="003A068B" w:rsidRPr="00126736">
        <w:rPr>
          <w:rFonts w:hint="eastAsia"/>
          <w:sz w:val="28"/>
          <w:szCs w:val="28"/>
        </w:rPr>
        <w:t>各避難所において</w:t>
      </w:r>
      <w:r>
        <w:rPr>
          <w:rFonts w:hint="eastAsia"/>
          <w:sz w:val="28"/>
          <w:szCs w:val="28"/>
        </w:rPr>
        <w:t>は</w:t>
      </w:r>
      <w:r w:rsidR="003A068B" w:rsidRPr="00126736">
        <w:rPr>
          <w:rFonts w:hint="eastAsia"/>
          <w:sz w:val="28"/>
          <w:szCs w:val="28"/>
        </w:rPr>
        <w:t>、地域や避難所となる施設の実情に合わせて適宜、内容を見直し、追加・修正する必要があります。</w:t>
      </w:r>
    </w:p>
    <w:p w:rsidR="00126736" w:rsidRPr="00126736" w:rsidRDefault="00126736" w:rsidP="00126736">
      <w:pPr>
        <w:spacing w:line="400" w:lineRule="exact"/>
        <w:ind w:left="280" w:hangingChars="100" w:hanging="280"/>
        <w:rPr>
          <w:rFonts w:hint="eastAsia"/>
          <w:sz w:val="28"/>
          <w:szCs w:val="28"/>
        </w:rPr>
      </w:pPr>
    </w:p>
    <w:p w:rsidR="003A068B" w:rsidRPr="009C40FC" w:rsidRDefault="003A068B" w:rsidP="003A068B">
      <w:pPr>
        <w:pStyle w:val="a3"/>
        <w:spacing w:line="400" w:lineRule="exact"/>
        <w:ind w:leftChars="0" w:left="284"/>
        <w:rPr>
          <w:sz w:val="28"/>
          <w:szCs w:val="28"/>
        </w:rPr>
      </w:pPr>
    </w:p>
    <w:p w:rsidR="003A068B" w:rsidRPr="00556DF1" w:rsidRDefault="003A068B" w:rsidP="00556DF1">
      <w:pPr>
        <w:spacing w:line="400" w:lineRule="exact"/>
        <w:rPr>
          <w:sz w:val="28"/>
          <w:szCs w:val="28"/>
        </w:rPr>
      </w:pPr>
    </w:p>
    <w:p w:rsidR="003A068B" w:rsidRPr="009C40FC" w:rsidRDefault="003A068B" w:rsidP="003A068B">
      <w:pPr>
        <w:pStyle w:val="a3"/>
        <w:spacing w:line="400" w:lineRule="exact"/>
        <w:ind w:leftChars="0" w:left="284"/>
        <w:rPr>
          <w:sz w:val="28"/>
          <w:szCs w:val="28"/>
        </w:rPr>
      </w:pPr>
    </w:p>
    <w:p w:rsidR="003A068B" w:rsidRDefault="003A068B" w:rsidP="003A068B">
      <w:pPr>
        <w:pStyle w:val="a3"/>
        <w:rPr>
          <w:sz w:val="28"/>
          <w:szCs w:val="28"/>
        </w:rPr>
      </w:pPr>
    </w:p>
    <w:p w:rsidR="008613F7" w:rsidRDefault="008613F7" w:rsidP="003A068B">
      <w:pPr>
        <w:pStyle w:val="a3"/>
        <w:rPr>
          <w:sz w:val="28"/>
          <w:szCs w:val="28"/>
        </w:rPr>
      </w:pPr>
    </w:p>
    <w:p w:rsidR="008613F7" w:rsidRDefault="008613F7" w:rsidP="003A068B">
      <w:pPr>
        <w:pStyle w:val="a3"/>
        <w:rPr>
          <w:sz w:val="28"/>
          <w:szCs w:val="28"/>
        </w:rPr>
      </w:pPr>
    </w:p>
    <w:p w:rsidR="008613F7" w:rsidRDefault="008613F7" w:rsidP="003A068B">
      <w:pPr>
        <w:pStyle w:val="a3"/>
        <w:rPr>
          <w:sz w:val="28"/>
          <w:szCs w:val="28"/>
        </w:rPr>
      </w:pPr>
    </w:p>
    <w:p w:rsidR="008613F7" w:rsidRDefault="008613F7" w:rsidP="003A068B">
      <w:pPr>
        <w:pStyle w:val="a3"/>
        <w:rPr>
          <w:sz w:val="28"/>
          <w:szCs w:val="28"/>
        </w:rPr>
      </w:pPr>
    </w:p>
    <w:p w:rsidR="008613F7" w:rsidRDefault="008613F7" w:rsidP="003A068B">
      <w:pPr>
        <w:pStyle w:val="a3"/>
        <w:rPr>
          <w:sz w:val="28"/>
          <w:szCs w:val="28"/>
        </w:rPr>
      </w:pPr>
    </w:p>
    <w:p w:rsidR="008613F7" w:rsidRDefault="008613F7" w:rsidP="003A068B">
      <w:pPr>
        <w:pStyle w:val="a3"/>
        <w:rPr>
          <w:sz w:val="28"/>
          <w:szCs w:val="28"/>
        </w:rPr>
      </w:pPr>
    </w:p>
    <w:p w:rsidR="008613F7" w:rsidRDefault="008613F7" w:rsidP="003A068B">
      <w:pPr>
        <w:pStyle w:val="a3"/>
        <w:rPr>
          <w:sz w:val="28"/>
          <w:szCs w:val="28"/>
        </w:rPr>
      </w:pPr>
    </w:p>
    <w:p w:rsidR="008613F7" w:rsidRDefault="008613F7" w:rsidP="003A068B">
      <w:pPr>
        <w:pStyle w:val="a3"/>
        <w:rPr>
          <w:sz w:val="28"/>
          <w:szCs w:val="28"/>
        </w:rPr>
      </w:pPr>
    </w:p>
    <w:p w:rsidR="008613F7" w:rsidRDefault="008613F7" w:rsidP="003A068B">
      <w:pPr>
        <w:pStyle w:val="a3"/>
        <w:rPr>
          <w:sz w:val="28"/>
          <w:szCs w:val="28"/>
        </w:rPr>
      </w:pPr>
    </w:p>
    <w:p w:rsidR="008613F7" w:rsidRDefault="008613F7" w:rsidP="003A068B">
      <w:pPr>
        <w:pStyle w:val="a3"/>
        <w:rPr>
          <w:sz w:val="28"/>
          <w:szCs w:val="28"/>
        </w:rPr>
      </w:pPr>
    </w:p>
    <w:p w:rsidR="008613F7" w:rsidRDefault="008613F7" w:rsidP="003A068B">
      <w:pPr>
        <w:pStyle w:val="a3"/>
        <w:rPr>
          <w:sz w:val="28"/>
          <w:szCs w:val="28"/>
        </w:rPr>
      </w:pPr>
    </w:p>
    <w:p w:rsidR="008613F7" w:rsidRDefault="008613F7" w:rsidP="003A068B">
      <w:pPr>
        <w:pStyle w:val="a3"/>
        <w:rPr>
          <w:sz w:val="28"/>
          <w:szCs w:val="28"/>
        </w:rPr>
      </w:pPr>
    </w:p>
    <w:p w:rsidR="008613F7" w:rsidRDefault="008613F7" w:rsidP="003A068B">
      <w:pPr>
        <w:pStyle w:val="a3"/>
        <w:rPr>
          <w:sz w:val="28"/>
          <w:szCs w:val="28"/>
        </w:rPr>
      </w:pPr>
    </w:p>
    <w:p w:rsidR="008613F7" w:rsidRDefault="008613F7" w:rsidP="003A068B">
      <w:pPr>
        <w:pStyle w:val="a3"/>
        <w:rPr>
          <w:sz w:val="28"/>
          <w:szCs w:val="28"/>
        </w:rPr>
      </w:pPr>
    </w:p>
    <w:p w:rsidR="008613F7" w:rsidRDefault="008613F7" w:rsidP="003A068B">
      <w:pPr>
        <w:pStyle w:val="a3"/>
        <w:rPr>
          <w:sz w:val="28"/>
          <w:szCs w:val="28"/>
        </w:rPr>
      </w:pPr>
    </w:p>
    <w:p w:rsidR="008613F7" w:rsidRDefault="008613F7" w:rsidP="003A068B">
      <w:pPr>
        <w:pStyle w:val="a3"/>
        <w:rPr>
          <w:sz w:val="28"/>
          <w:szCs w:val="28"/>
        </w:rPr>
      </w:pPr>
    </w:p>
    <w:p w:rsidR="008613F7" w:rsidRDefault="008613F7" w:rsidP="003A068B">
      <w:pPr>
        <w:pStyle w:val="a3"/>
        <w:rPr>
          <w:sz w:val="28"/>
          <w:szCs w:val="28"/>
        </w:rPr>
      </w:pPr>
    </w:p>
    <w:p w:rsidR="008613F7" w:rsidRDefault="008613F7" w:rsidP="003A068B">
      <w:pPr>
        <w:pStyle w:val="a3"/>
        <w:rPr>
          <w:sz w:val="28"/>
          <w:szCs w:val="28"/>
        </w:rPr>
      </w:pPr>
    </w:p>
    <w:p w:rsidR="008613F7" w:rsidRDefault="008613F7" w:rsidP="003A068B">
      <w:pPr>
        <w:pStyle w:val="a3"/>
        <w:rPr>
          <w:sz w:val="28"/>
          <w:szCs w:val="28"/>
        </w:rPr>
      </w:pPr>
    </w:p>
    <w:p w:rsidR="008613F7" w:rsidRDefault="008613F7" w:rsidP="003A068B">
      <w:pPr>
        <w:pStyle w:val="a3"/>
        <w:rPr>
          <w:sz w:val="28"/>
          <w:szCs w:val="28"/>
        </w:rPr>
      </w:pPr>
    </w:p>
    <w:p w:rsidR="008613F7" w:rsidRDefault="008613F7" w:rsidP="003A068B">
      <w:pPr>
        <w:pStyle w:val="a3"/>
        <w:rPr>
          <w:sz w:val="28"/>
          <w:szCs w:val="28"/>
        </w:rPr>
      </w:pPr>
    </w:p>
    <w:p w:rsidR="008613F7" w:rsidRDefault="008613F7" w:rsidP="003A068B">
      <w:pPr>
        <w:pStyle w:val="a3"/>
        <w:rPr>
          <w:sz w:val="28"/>
          <w:szCs w:val="28"/>
        </w:rPr>
      </w:pPr>
    </w:p>
    <w:p w:rsidR="008613F7" w:rsidRDefault="008613F7" w:rsidP="003A068B">
      <w:pPr>
        <w:pStyle w:val="a3"/>
        <w:rPr>
          <w:rFonts w:hint="eastAsia"/>
          <w:sz w:val="28"/>
          <w:szCs w:val="28"/>
        </w:rPr>
      </w:pPr>
    </w:p>
    <w:p w:rsidR="00556DF1" w:rsidRPr="009C40FC" w:rsidRDefault="00556DF1" w:rsidP="003A068B">
      <w:pPr>
        <w:pStyle w:val="a3"/>
        <w:rPr>
          <w:sz w:val="28"/>
          <w:szCs w:val="28"/>
        </w:rPr>
      </w:pPr>
    </w:p>
    <w:p w:rsidR="00171FC5" w:rsidRPr="00556DF1" w:rsidRDefault="00171FC5" w:rsidP="00612282">
      <w:pPr>
        <w:rPr>
          <w:rFonts w:ascii="HGP創英角ｺﾞｼｯｸUB" w:eastAsia="HGP創英角ｺﾞｼｯｸUB" w:hAnsi="HGP創英角ｺﾞｼｯｸUB"/>
          <w:sz w:val="28"/>
          <w:szCs w:val="32"/>
        </w:rPr>
      </w:pPr>
      <w:r w:rsidRPr="00556DF1">
        <w:rPr>
          <w:rFonts w:ascii="HGP創英角ｺﾞｼｯｸUB" w:eastAsia="HGP創英角ｺﾞｼｯｸUB" w:hAnsi="HGP創英角ｺﾞｼｯｸUB" w:hint="eastAsia"/>
          <w:sz w:val="28"/>
          <w:szCs w:val="32"/>
        </w:rPr>
        <w:lastRenderedPageBreak/>
        <w:t>避難所を運営するための</w:t>
      </w:r>
      <w:r w:rsidRPr="00556DF1">
        <w:rPr>
          <w:rFonts w:ascii="HGP創英角ｺﾞｼｯｸUB" w:eastAsia="HGP創英角ｺﾞｼｯｸUB" w:hAnsi="HGP創英角ｺﾞｼｯｸUB" w:hint="eastAsia"/>
          <w:sz w:val="44"/>
          <w:szCs w:val="48"/>
        </w:rPr>
        <w:t>４つの基本方針</w:t>
      </w:r>
    </w:p>
    <w:p w:rsidR="00D240E8" w:rsidRPr="00556DF1" w:rsidRDefault="00D240E8" w:rsidP="00171FC5">
      <w:pPr>
        <w:rPr>
          <w:rFonts w:ascii="ＭＳ 明朝" w:hAnsi="ＭＳ 明朝"/>
          <w:sz w:val="22"/>
          <w:szCs w:val="24"/>
        </w:rPr>
      </w:pPr>
    </w:p>
    <w:p w:rsidR="00171FC5" w:rsidRPr="00556DF1" w:rsidRDefault="00EC571E" w:rsidP="00171FC5">
      <w:pPr>
        <w:rPr>
          <w:rFonts w:ascii="ＭＳ 明朝" w:hAnsi="ＭＳ 明朝"/>
          <w:sz w:val="22"/>
          <w:szCs w:val="24"/>
        </w:rPr>
      </w:pPr>
      <w:r w:rsidRPr="00556DF1">
        <w:rPr>
          <w:noProof/>
          <w:sz w:val="22"/>
          <w:szCs w:val="24"/>
        </w:rPr>
        <mc:AlternateContent>
          <mc:Choice Requires="wps">
            <w:drawing>
              <wp:anchor distT="0" distB="0" distL="114300" distR="114300" simplePos="0" relativeHeight="251657728" behindDoc="0" locked="0" layoutInCell="1" allowOverlap="1" wp14:anchorId="3EF03B5D" wp14:editId="21224750">
                <wp:simplePos x="0" y="0"/>
                <wp:positionH relativeFrom="column">
                  <wp:posOffset>15240</wp:posOffset>
                </wp:positionH>
                <wp:positionV relativeFrom="paragraph">
                  <wp:posOffset>50165</wp:posOffset>
                </wp:positionV>
                <wp:extent cx="467360" cy="771525"/>
                <wp:effectExtent l="0" t="0" r="0" b="0"/>
                <wp:wrapNone/>
                <wp:docPr id="3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771525"/>
                        </a:xfrm>
                        <a:prstGeom prst="rect">
                          <a:avLst/>
                        </a:prstGeom>
                        <a:noFill/>
                        <a:ln w="9525">
                          <a:noFill/>
                          <a:miter lim="800000"/>
                          <a:headEnd/>
                          <a:tailEnd/>
                        </a:ln>
                      </wps:spPr>
                      <wps:txbx>
                        <w:txbxContent>
                          <w:p w:rsidR="00126736" w:rsidRPr="009D1B7D" w:rsidRDefault="00126736"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F03B5D" id="_x0000_t202" coordsize="21600,21600" o:spt="202" path="m,l,21600r21600,l21600,xe">
                <v:stroke joinstyle="miter"/>
                <v:path gradientshapeok="t" o:connecttype="rect"/>
              </v:shapetype>
              <v:shape id="テキスト ボックス 2" o:spid="_x0000_s1026" type="#_x0000_t202" style="position:absolute;left:0;text-align:left;margin-left:1.2pt;margin-top:3.95pt;width:36.8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ySKAIAAAQEAAAOAAAAZHJzL2Uyb0RvYy54bWysU0tu2zAQ3RfoHQjua9mOHSeC5SBNmqJA&#10;+gHSHoCmKIsoyWFJ2lK6tIGih+gViq57Hl2kQ8pxjHRXVAuCo+G8mff4OL9otSIb4bwEU9DRYEiJ&#10;MBxKaVYF/fTx5sUZJT4wUzIFRhT0Xnh6sXj+bN7YXIyhBlUKRxDE+LyxBa1DsHmWeV4LzfwArDCY&#10;rMBpFjB0q6x0rEF0rbLxcHiaNeBK64AL7/HvdZ+ki4RfVYKH91XlRSCqoDhbSKtL6zKu2WLO8pVj&#10;tpZ8Pwb7hyk0kwabHqCuWWBk7eRfUFpyBx6qMOCgM6gqyUXigGxGwyds7mpmReKC4nh7kMn/P1j+&#10;bvPBEVkW9GSKV2WYxkvqdt+67c9u+7vbfSfd7ke323XbXxiTcRSssT7HujuLlaF9CS1efCLv7S3w&#10;z54YuKqZWYlL56CpBStx4FGszI5KexwfQZbNWyixL1sHSEBt5XRUE/UhiI4Xd3+4LNEGwvHn5HR2&#10;cooZjqnZbDQdT1MHlj8UW+fDawGaxE1BHXohgbPNrQ9xGJY/HIm9DNxIpZIflCFNQc8j5JOMlgHt&#10;qqQu6Nkwfr2BIsdXpkzFgUnV77GBMnvSkWfPOLTLFg9GJZZQ3iN9B70t8Rnhpgb3lZIGLVlQ/2XN&#10;nKBEvTEo4floMokeTsFkOhtj4I4zy+MMMxyhChoo6bdXIfm+Z3SJUlcyyfA4yX5WtFpSZ/8sopeP&#10;43Tq8fEu/gAAAP//AwBQSwMEFAAGAAgAAAAhAPnH1zHbAAAABgEAAA8AAABkcnMvZG93bnJldi54&#10;bWxMj8FOwzAQRO9I/IO1lbhRu1FoSYhTIRBXEAUq9ebG2yQiXkex26R/3+VEj6t5mnlbrCfXiRMO&#10;ofWkYTFXIJAqb1uqNXx/vd0/ggjRkDWdJ9RwxgDr8vamMLn1I33iaRNrwSUUcqOhibHPpQxVg86E&#10;ue+RODv4wZnI51BLO5iRy10nE6WW0pmWeKExPb40WP1ujk7Dz/tht03VR/3qHvrRT0qSy6TWd7Pp&#10;+QlExCn+w/Cnz+pQstPeH8kG0WlIUgY1rDIQnK6W/NieqSRLQZaFvNYvLwAAAP//AwBQSwECLQAU&#10;AAYACAAAACEAtoM4kv4AAADhAQAAEwAAAAAAAAAAAAAAAAAAAAAAW0NvbnRlbnRfVHlwZXNdLnht&#10;bFBLAQItABQABgAIAAAAIQA4/SH/1gAAAJQBAAALAAAAAAAAAAAAAAAAAC8BAABfcmVscy8ucmVs&#10;c1BLAQItABQABgAIAAAAIQD5N+ySKAIAAAQEAAAOAAAAAAAAAAAAAAAAAC4CAABkcnMvZTJvRG9j&#10;LnhtbFBLAQItABQABgAIAAAAIQD5x9cx2wAAAAYBAAAPAAAAAAAAAAAAAAAAAIIEAABkcnMvZG93&#10;bnJldi54bWxQSwUGAAAAAAQABADzAAAAigUAAAAA&#10;" filled="f" stroked="f">
                <v:textbox>
                  <w:txbxContent>
                    <w:p w:rsidR="00126736" w:rsidRPr="009D1B7D" w:rsidRDefault="00126736"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１</w:t>
                      </w:r>
                    </w:p>
                  </w:txbxContent>
                </v:textbox>
              </v:shape>
            </w:pict>
          </mc:Fallback>
        </mc:AlternateContent>
      </w:r>
      <w:r w:rsidRPr="00556DF1">
        <w:rPr>
          <w:rFonts w:ascii="ＭＳ 明朝" w:hAnsi="ＭＳ 明朝"/>
          <w:noProof/>
          <w:sz w:val="22"/>
          <w:szCs w:val="24"/>
        </w:rPr>
        <mc:AlternateContent>
          <mc:Choice Requires="wps">
            <w:drawing>
              <wp:anchor distT="0" distB="0" distL="114300" distR="114300" simplePos="0" relativeHeight="251649536" behindDoc="0" locked="0" layoutInCell="1" allowOverlap="1" wp14:anchorId="3B168A73" wp14:editId="6ACA3511">
                <wp:simplePos x="0" y="0"/>
                <wp:positionH relativeFrom="column">
                  <wp:posOffset>-8255</wp:posOffset>
                </wp:positionH>
                <wp:positionV relativeFrom="paragraph">
                  <wp:posOffset>43180</wp:posOffset>
                </wp:positionV>
                <wp:extent cx="6219825" cy="847725"/>
                <wp:effectExtent l="26035" t="20320" r="40640" b="46355"/>
                <wp:wrapNone/>
                <wp:docPr id="1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9825" cy="847725"/>
                        </a:xfrm>
                        <a:prstGeom prst="roundRect">
                          <a:avLst>
                            <a:gd name="adj" fmla="val 16667"/>
                          </a:avLst>
                        </a:prstGeom>
                        <a:solidFill>
                          <a:srgbClr val="FFC000"/>
                        </a:solidFill>
                        <a:ln w="38100">
                          <a:solidFill>
                            <a:srgbClr val="F2F2F2"/>
                          </a:solidFill>
                          <a:round/>
                          <a:headEnd/>
                          <a:tailEnd/>
                        </a:ln>
                        <a:effectLst>
                          <a:outerShdw dist="28398" dir="3806097" algn="ctr" rotWithShape="0">
                            <a:srgbClr val="7F5F00">
                              <a:alpha val="50000"/>
                            </a:srgbClr>
                          </a:outerShdw>
                        </a:effectLst>
                      </wps:spPr>
                      <wps:txbx>
                        <w:txbxContent>
                          <w:p w:rsidR="00126736" w:rsidRPr="007B010A" w:rsidRDefault="00126736" w:rsidP="000B4D55">
                            <w:pPr>
                              <w:spacing w:line="520" w:lineRule="exact"/>
                              <w:ind w:leftChars="300" w:left="630" w:rightChars="-61" w:right="-128"/>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w:t>
                            </w:r>
                            <w:r>
                              <w:rPr>
                                <w:rFonts w:ascii="HGP創英角ｺﾞｼｯｸUB" w:eastAsia="HGP創英角ｺﾞｼｯｸUB" w:hAnsi="HGP創英角ｺﾞｼｯｸUB" w:hint="eastAsia"/>
                                <w:sz w:val="32"/>
                                <w:szCs w:val="32"/>
                              </w:rPr>
                              <w:t>が、</w:t>
                            </w:r>
                            <w:r w:rsidRPr="00C51FCC">
                              <w:rPr>
                                <w:rFonts w:ascii="HGP創英角ｺﾞｼｯｸUB" w:eastAsia="HGP創英角ｺﾞｼｯｸUB" w:hAnsi="HGP創英角ｺﾞｼｯｸUB" w:hint="eastAsia"/>
                                <w:sz w:val="32"/>
                                <w:szCs w:val="32"/>
                              </w:rPr>
                              <w:t>地域</w:t>
                            </w:r>
                            <w:r w:rsidRPr="007B010A">
                              <w:rPr>
                                <w:rFonts w:ascii="HGP創英角ｺﾞｼｯｸUB" w:eastAsia="HGP創英角ｺﾞｼｯｸUB" w:hAnsi="HGP創英角ｺﾞｼｯｸUB" w:hint="eastAsia"/>
                                <w:sz w:val="32"/>
                                <w:szCs w:val="32"/>
                              </w:rPr>
                              <w:t>の人々の安全を確保し、生活を再建するための</w:t>
                            </w:r>
                          </w:p>
                          <w:p w:rsidR="00126736" w:rsidRPr="007B010A" w:rsidRDefault="00126736" w:rsidP="00AB11E7">
                            <w:pPr>
                              <w:spacing w:line="360" w:lineRule="exact"/>
                              <w:ind w:leftChars="300" w:left="630"/>
                              <w:rPr>
                                <w:rFonts w:ascii="HGP創英角ｺﾞｼｯｸUB" w:eastAsia="HGP創英角ｺﾞｼｯｸUB" w:hAnsi="HGP創英角ｺﾞｼｯｸUB"/>
                                <w:sz w:val="32"/>
                                <w:szCs w:val="32"/>
                              </w:rPr>
                            </w:pPr>
                            <w:r w:rsidRPr="007B010A">
                              <w:rPr>
                                <w:rFonts w:ascii="HGP創英角ｺﾞｼｯｸUB" w:eastAsia="HGP創英角ｺﾞｼｯｸUB" w:hAnsi="HGP創英角ｺﾞｼｯｸUB" w:hint="eastAsia"/>
                                <w:sz w:val="32"/>
                                <w:szCs w:val="32"/>
                              </w:rPr>
                              <w:t>地域の防災拠点として機能することをめざします。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B168A73" id="角丸四角形 1" o:spid="_x0000_s1027" style="position:absolute;left:0;text-align:left;margin-left:-.65pt;margin-top:3.4pt;width:489.75pt;height:66.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EHFkAIAAAwFAAAOAAAAZHJzL2Uyb0RvYy54bWysVM1uEzEQviPxDpbvdH/yH2VToZZFSAUq&#10;CuLs2N6swWsb28mmPAbX3rjwCr3wNlTiMRh7NyGlBySEVrI8O/Y3881848XprpFoy60TWhU4O0kx&#10;4opqJtS6wO/elk+mGDlPFCNSK17ga+7w6fLxo0Vr5jzXtZaMWwQgys1bU+DaezNPEkdr3hB3og1X&#10;4Ky0bYgH064TZkkL6I1M8jQdJ622zFhNuXPw97xz4mXErypO/euqctwjWWDIzcfVxnUV1mS5IPO1&#10;JaYWtE+D/EMWDREKgh6gzoknaGPFA6hGUKudrvwJ1U2iq0pQHjkAmyz9g81VTQyPXKA4zhzK5P4f&#10;LH21vbRIMOhdhpEiDfTo57cvP25v725uYHP3/SvKQpVa4+Zw+Mpc2sDTmQtNPzpwJPc8wXBwBq3a&#10;l5oBGNl4HSuzq2wTbgJntIsNuD40gO88ovBznGezaT7CiIJvOpxMYB9CkPn+trHOP+e6QWFTYKs3&#10;ir2BLscQZHvhfOwC66kQ9gGjqpHQ0y2RKBuPx5MesT8M2HvMyEtLwUohZTTsenUmLYKrBS7LszSN&#10;goEr7viYVKgt8GCagfsvGHkJX5/APYxIJIqx5oQ9UyzuPRGy20NMqQI4j6LueeqN5/aqZi1iIpQj&#10;nw5mMHBMgMIH03ScziYYEbmG0aTeYmS1fy98HXUViv+A5KQclT0LIk1NOuojIH5g3tUkNuUQPlpH&#10;mUVNBBl0uvG71a7T2F5JK82uQSSQT1QCPCCwqbX9jFELw1hg92lDLMdIvlCg9lk2HIbpjcZwNMnB&#10;sMee1bGHKApQPeXOOPPdzG+MFesaYmWRu9JPQZ6V8Hsdd3n1ooaRi8T65yHM9LEdT/1+xJa/AAAA&#10;//8DAFBLAwQUAAYACAAAACEAEnOevt4AAAAIAQAADwAAAGRycy9kb3ducmV2LnhtbEyPy07DMBBF&#10;90j8gzVIbFDrPKCPEKdCSIgNmxY27KaxcSLisYndNvD1DKuyHN2jO+fWm8kN4mjG2HtSkM8zEIZa&#10;r3uyCt5en2YrEDEhaRw8GQXfJsKmubyosdL+RFtz3CUruIRihQq6lEIlZWw74zDOfTDE2YcfHSY+&#10;Ryv1iCcud4MssmwhHfbEHzoM5rEz7efu4BSQL37Wy77c2ueXcKNtHt7x606p66vp4R5EMlM6w/Cn&#10;z+rQsNPeH0hHMSiY5SWTChY8gOP1clWA2DN3m5Ugm1r+H9D8AgAA//8DAFBLAQItABQABgAIAAAA&#10;IQC2gziS/gAAAOEBAAATAAAAAAAAAAAAAAAAAAAAAABbQ29udGVudF9UeXBlc10ueG1sUEsBAi0A&#10;FAAGAAgAAAAhADj9If/WAAAAlAEAAAsAAAAAAAAAAAAAAAAALwEAAF9yZWxzLy5yZWxzUEsBAi0A&#10;FAAGAAgAAAAhAIzkQcWQAgAADAUAAA4AAAAAAAAAAAAAAAAALgIAAGRycy9lMm9Eb2MueG1sUEsB&#10;Ai0AFAAGAAgAAAAhABJznr7eAAAACAEAAA8AAAAAAAAAAAAAAAAA6gQAAGRycy9kb3ducmV2Lnht&#10;bFBLBQYAAAAABAAEAPMAAAD1BQAAAAA=&#10;" fillcolor="#ffc000" strokecolor="#f2f2f2" strokeweight="3pt">
                <v:shadow on="t" color="#7f5f00" opacity=".5" offset="1pt"/>
                <v:path arrowok="t"/>
                <v:textbox>
                  <w:txbxContent>
                    <w:p w:rsidR="00126736" w:rsidRPr="007B010A" w:rsidRDefault="00126736" w:rsidP="000B4D55">
                      <w:pPr>
                        <w:spacing w:line="520" w:lineRule="exact"/>
                        <w:ind w:leftChars="300" w:left="630" w:rightChars="-61" w:right="-128"/>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w:t>
                      </w:r>
                      <w:r>
                        <w:rPr>
                          <w:rFonts w:ascii="HGP創英角ｺﾞｼｯｸUB" w:eastAsia="HGP創英角ｺﾞｼｯｸUB" w:hAnsi="HGP創英角ｺﾞｼｯｸUB" w:hint="eastAsia"/>
                          <w:sz w:val="32"/>
                          <w:szCs w:val="32"/>
                        </w:rPr>
                        <w:t>が、</w:t>
                      </w:r>
                      <w:r w:rsidRPr="00C51FCC">
                        <w:rPr>
                          <w:rFonts w:ascii="HGP創英角ｺﾞｼｯｸUB" w:eastAsia="HGP創英角ｺﾞｼｯｸUB" w:hAnsi="HGP創英角ｺﾞｼｯｸUB" w:hint="eastAsia"/>
                          <w:sz w:val="32"/>
                          <w:szCs w:val="32"/>
                        </w:rPr>
                        <w:t>地域</w:t>
                      </w:r>
                      <w:r w:rsidRPr="007B010A">
                        <w:rPr>
                          <w:rFonts w:ascii="HGP創英角ｺﾞｼｯｸUB" w:eastAsia="HGP創英角ｺﾞｼｯｸUB" w:hAnsi="HGP創英角ｺﾞｼｯｸUB" w:hint="eastAsia"/>
                          <w:sz w:val="32"/>
                          <w:szCs w:val="32"/>
                        </w:rPr>
                        <w:t>の人々の安全を確保し、生活を再建するための</w:t>
                      </w:r>
                    </w:p>
                    <w:p w:rsidR="00126736" w:rsidRPr="007B010A" w:rsidRDefault="00126736" w:rsidP="00AB11E7">
                      <w:pPr>
                        <w:spacing w:line="360" w:lineRule="exact"/>
                        <w:ind w:leftChars="300" w:left="630"/>
                        <w:rPr>
                          <w:rFonts w:ascii="HGP創英角ｺﾞｼｯｸUB" w:eastAsia="HGP創英角ｺﾞｼｯｸUB" w:hAnsi="HGP創英角ｺﾞｼｯｸUB"/>
                          <w:sz w:val="32"/>
                          <w:szCs w:val="32"/>
                        </w:rPr>
                      </w:pPr>
                      <w:r w:rsidRPr="007B010A">
                        <w:rPr>
                          <w:rFonts w:ascii="HGP創英角ｺﾞｼｯｸUB" w:eastAsia="HGP創英角ｺﾞｼｯｸUB" w:hAnsi="HGP創英角ｺﾞｼｯｸUB" w:hint="eastAsia"/>
                          <w:sz w:val="32"/>
                          <w:szCs w:val="32"/>
                        </w:rPr>
                        <w:t>地域の防災拠点として機能することをめざします。</w:t>
                      </w:r>
                    </w:p>
                  </w:txbxContent>
                </v:textbox>
              </v:roundrect>
            </w:pict>
          </mc:Fallback>
        </mc:AlternateContent>
      </w:r>
    </w:p>
    <w:p w:rsidR="00171FC5" w:rsidRPr="00556DF1" w:rsidRDefault="00171FC5" w:rsidP="00171FC5">
      <w:pPr>
        <w:rPr>
          <w:sz w:val="22"/>
          <w:szCs w:val="24"/>
        </w:rPr>
      </w:pPr>
    </w:p>
    <w:p w:rsidR="00171FC5" w:rsidRPr="00556DF1" w:rsidRDefault="00171FC5" w:rsidP="00171FC5">
      <w:pPr>
        <w:rPr>
          <w:sz w:val="22"/>
          <w:szCs w:val="24"/>
        </w:rPr>
      </w:pPr>
    </w:p>
    <w:p w:rsidR="00171FC5" w:rsidRPr="00556DF1" w:rsidRDefault="00171FC5" w:rsidP="00171FC5">
      <w:pPr>
        <w:rPr>
          <w:sz w:val="22"/>
          <w:szCs w:val="24"/>
        </w:rPr>
      </w:pPr>
    </w:p>
    <w:p w:rsidR="00171FC5" w:rsidRPr="00556DF1" w:rsidRDefault="00A959DE" w:rsidP="0041269B">
      <w:pPr>
        <w:pStyle w:val="a3"/>
        <w:numPr>
          <w:ilvl w:val="0"/>
          <w:numId w:val="6"/>
        </w:numPr>
        <w:spacing w:beforeLines="50" w:before="180" w:line="400" w:lineRule="exact"/>
        <w:ind w:leftChars="0" w:left="658"/>
        <w:rPr>
          <w:sz w:val="24"/>
          <w:szCs w:val="28"/>
        </w:rPr>
      </w:pPr>
      <w:r w:rsidRPr="00556DF1">
        <w:rPr>
          <w:rFonts w:hint="eastAsia"/>
          <w:sz w:val="24"/>
          <w:szCs w:val="28"/>
        </w:rPr>
        <w:t>避難所</w:t>
      </w:r>
      <w:r w:rsidR="0041269B" w:rsidRPr="00556DF1">
        <w:rPr>
          <w:rFonts w:hint="eastAsia"/>
          <w:sz w:val="24"/>
          <w:szCs w:val="28"/>
        </w:rPr>
        <w:t>の開設により</w:t>
      </w:r>
      <w:r w:rsidRPr="00556DF1">
        <w:rPr>
          <w:rFonts w:hint="eastAsia"/>
          <w:sz w:val="24"/>
          <w:szCs w:val="28"/>
        </w:rPr>
        <w:t>、</w:t>
      </w:r>
      <w:r w:rsidR="00171FC5" w:rsidRPr="00556DF1">
        <w:rPr>
          <w:rFonts w:hint="eastAsia"/>
          <w:sz w:val="24"/>
          <w:szCs w:val="28"/>
        </w:rPr>
        <w:t>災害</w:t>
      </w:r>
      <w:r w:rsidRPr="00556DF1">
        <w:rPr>
          <w:rFonts w:hint="eastAsia"/>
          <w:sz w:val="24"/>
          <w:szCs w:val="28"/>
        </w:rPr>
        <w:t>から</w:t>
      </w:r>
      <w:r w:rsidR="00171FC5" w:rsidRPr="00556DF1">
        <w:rPr>
          <w:rFonts w:hint="eastAsia"/>
          <w:sz w:val="24"/>
          <w:szCs w:val="28"/>
        </w:rPr>
        <w:t>命</w:t>
      </w:r>
      <w:r w:rsidR="00612282" w:rsidRPr="00556DF1">
        <w:rPr>
          <w:rFonts w:hint="eastAsia"/>
          <w:sz w:val="24"/>
          <w:szCs w:val="28"/>
        </w:rPr>
        <w:t>を守るため</w:t>
      </w:r>
      <w:r w:rsidRPr="00556DF1">
        <w:rPr>
          <w:rFonts w:hint="eastAsia"/>
          <w:sz w:val="24"/>
          <w:szCs w:val="28"/>
        </w:rPr>
        <w:t>に</w:t>
      </w:r>
      <w:r w:rsidR="00612282" w:rsidRPr="00556DF1">
        <w:rPr>
          <w:rFonts w:hint="eastAsia"/>
          <w:sz w:val="24"/>
          <w:szCs w:val="28"/>
        </w:rPr>
        <w:t>安全に避難できる</w:t>
      </w:r>
      <w:r w:rsidR="00171FC5" w:rsidRPr="00556DF1">
        <w:rPr>
          <w:rFonts w:hint="eastAsia"/>
          <w:sz w:val="24"/>
          <w:szCs w:val="28"/>
        </w:rPr>
        <w:t>場所</w:t>
      </w:r>
      <w:r w:rsidR="00612282" w:rsidRPr="00556DF1">
        <w:rPr>
          <w:rFonts w:hint="eastAsia"/>
          <w:sz w:val="24"/>
          <w:szCs w:val="28"/>
        </w:rPr>
        <w:t>を</w:t>
      </w:r>
      <w:r w:rsidR="00171FC5" w:rsidRPr="00556DF1">
        <w:rPr>
          <w:rFonts w:hint="eastAsia"/>
          <w:sz w:val="24"/>
          <w:szCs w:val="28"/>
        </w:rPr>
        <w:t>提供</w:t>
      </w:r>
      <w:r w:rsidR="00612282" w:rsidRPr="00556DF1">
        <w:rPr>
          <w:rFonts w:hint="eastAsia"/>
          <w:sz w:val="24"/>
          <w:szCs w:val="28"/>
        </w:rPr>
        <w:t>します</w:t>
      </w:r>
      <w:r w:rsidR="00171FC5" w:rsidRPr="00556DF1">
        <w:rPr>
          <w:rFonts w:hint="eastAsia"/>
          <w:sz w:val="24"/>
          <w:szCs w:val="28"/>
        </w:rPr>
        <w:t>。</w:t>
      </w:r>
      <w:r w:rsidR="0041269B" w:rsidRPr="00556DF1">
        <w:rPr>
          <w:rFonts w:hint="eastAsia"/>
          <w:sz w:val="24"/>
          <w:szCs w:val="28"/>
        </w:rPr>
        <w:t>また、</w:t>
      </w:r>
      <w:r w:rsidR="00E3238F" w:rsidRPr="00556DF1">
        <w:rPr>
          <w:rFonts w:hint="eastAsia"/>
          <w:sz w:val="24"/>
          <w:szCs w:val="28"/>
        </w:rPr>
        <w:t>災害で</w:t>
      </w:r>
      <w:r w:rsidR="00CF4A3E" w:rsidRPr="00556DF1">
        <w:rPr>
          <w:rFonts w:hint="eastAsia"/>
          <w:sz w:val="24"/>
          <w:szCs w:val="28"/>
        </w:rPr>
        <w:t>住家</w:t>
      </w:r>
      <w:r w:rsidR="00E3238F" w:rsidRPr="00556DF1">
        <w:rPr>
          <w:rFonts w:hint="eastAsia"/>
          <w:sz w:val="24"/>
          <w:szCs w:val="28"/>
        </w:rPr>
        <w:t>に被害を受けた人や、</w:t>
      </w:r>
      <w:r w:rsidR="00D10083" w:rsidRPr="00556DF1">
        <w:rPr>
          <w:rFonts w:hint="eastAsia"/>
          <w:sz w:val="24"/>
          <w:szCs w:val="28"/>
        </w:rPr>
        <w:t>電気、水、ガスなど</w:t>
      </w:r>
      <w:r w:rsidR="00E3238F" w:rsidRPr="00556DF1">
        <w:rPr>
          <w:rFonts w:hint="eastAsia"/>
          <w:sz w:val="24"/>
          <w:szCs w:val="28"/>
        </w:rPr>
        <w:t>ライフラインの</w:t>
      </w:r>
      <w:r w:rsidR="00171FC5" w:rsidRPr="00556DF1">
        <w:rPr>
          <w:rFonts w:hint="eastAsia"/>
          <w:sz w:val="24"/>
          <w:szCs w:val="28"/>
        </w:rPr>
        <w:t>機能</w:t>
      </w:r>
      <w:r w:rsidR="00E3238F" w:rsidRPr="00556DF1">
        <w:rPr>
          <w:rFonts w:hint="eastAsia"/>
          <w:sz w:val="24"/>
          <w:szCs w:val="28"/>
        </w:rPr>
        <w:t>が</w:t>
      </w:r>
      <w:r w:rsidR="00171FC5" w:rsidRPr="00556DF1">
        <w:rPr>
          <w:rFonts w:hint="eastAsia"/>
          <w:sz w:val="24"/>
          <w:szCs w:val="28"/>
        </w:rPr>
        <w:t>低</w:t>
      </w:r>
      <w:bookmarkStart w:id="0" w:name="_GoBack"/>
      <w:bookmarkEnd w:id="0"/>
      <w:r w:rsidR="00171FC5" w:rsidRPr="00556DF1">
        <w:rPr>
          <w:rFonts w:hint="eastAsia"/>
          <w:sz w:val="24"/>
          <w:szCs w:val="28"/>
        </w:rPr>
        <w:t>下</w:t>
      </w:r>
      <w:r w:rsidR="00E3238F" w:rsidRPr="00556DF1">
        <w:rPr>
          <w:rFonts w:hint="eastAsia"/>
          <w:sz w:val="24"/>
          <w:szCs w:val="28"/>
        </w:rPr>
        <w:t>して生</w:t>
      </w:r>
      <w:r w:rsidR="00171FC5" w:rsidRPr="00556DF1">
        <w:rPr>
          <w:rFonts w:hint="eastAsia"/>
          <w:sz w:val="24"/>
          <w:szCs w:val="28"/>
        </w:rPr>
        <w:t>活が困難になった</w:t>
      </w:r>
      <w:r w:rsidR="00E3238F" w:rsidRPr="00556DF1">
        <w:rPr>
          <w:rFonts w:hint="eastAsia"/>
          <w:sz w:val="24"/>
          <w:szCs w:val="28"/>
        </w:rPr>
        <w:t>人（</w:t>
      </w:r>
      <w:r w:rsidR="00171FC5" w:rsidRPr="00556DF1">
        <w:rPr>
          <w:rFonts w:hint="eastAsia"/>
          <w:sz w:val="24"/>
          <w:szCs w:val="28"/>
        </w:rPr>
        <w:t>避難所以外の場所に</w:t>
      </w:r>
      <w:r w:rsidRPr="00556DF1">
        <w:rPr>
          <w:rFonts w:hint="eastAsia"/>
          <w:sz w:val="24"/>
          <w:szCs w:val="28"/>
        </w:rPr>
        <w:t>滞在する</w:t>
      </w:r>
      <w:r w:rsidR="00E3238F" w:rsidRPr="00556DF1">
        <w:rPr>
          <w:rFonts w:hint="eastAsia"/>
          <w:sz w:val="24"/>
          <w:szCs w:val="28"/>
        </w:rPr>
        <w:t>人</w:t>
      </w:r>
      <w:r w:rsidR="00171FC5" w:rsidRPr="00556DF1">
        <w:rPr>
          <w:rFonts w:hint="eastAsia"/>
          <w:sz w:val="24"/>
          <w:szCs w:val="28"/>
        </w:rPr>
        <w:t>も含</w:t>
      </w:r>
      <w:r w:rsidR="00E3238F" w:rsidRPr="00556DF1">
        <w:rPr>
          <w:rFonts w:hint="eastAsia"/>
          <w:sz w:val="24"/>
          <w:szCs w:val="28"/>
        </w:rPr>
        <w:t>む）</w:t>
      </w:r>
      <w:r w:rsidR="0089289D" w:rsidRPr="00556DF1">
        <w:rPr>
          <w:rFonts w:hint="eastAsia"/>
          <w:sz w:val="24"/>
          <w:szCs w:val="28"/>
        </w:rPr>
        <w:t>が</w:t>
      </w:r>
      <w:r w:rsidR="0041269B" w:rsidRPr="00556DF1">
        <w:rPr>
          <w:rFonts w:hint="eastAsia"/>
          <w:sz w:val="24"/>
          <w:szCs w:val="28"/>
        </w:rPr>
        <w:t>一定期間</w:t>
      </w:r>
      <w:r w:rsidR="0089289D" w:rsidRPr="00556DF1">
        <w:rPr>
          <w:rFonts w:hint="eastAsia"/>
          <w:sz w:val="24"/>
          <w:szCs w:val="28"/>
        </w:rPr>
        <w:t>生活できるよう、</w:t>
      </w:r>
      <w:r w:rsidR="006F73E4" w:rsidRPr="00556DF1">
        <w:rPr>
          <w:rFonts w:hint="eastAsia"/>
          <w:sz w:val="24"/>
          <w:szCs w:val="28"/>
        </w:rPr>
        <w:t>必要な</w:t>
      </w:r>
      <w:r w:rsidR="00171FC5" w:rsidRPr="00556DF1">
        <w:rPr>
          <w:rFonts w:hint="eastAsia"/>
          <w:sz w:val="24"/>
          <w:szCs w:val="28"/>
        </w:rPr>
        <w:t>支援を行います。</w:t>
      </w:r>
    </w:p>
    <w:p w:rsidR="00171FC5" w:rsidRPr="00556DF1" w:rsidRDefault="00171FC5" w:rsidP="00CA38BC">
      <w:pPr>
        <w:pStyle w:val="a3"/>
        <w:numPr>
          <w:ilvl w:val="0"/>
          <w:numId w:val="6"/>
        </w:numPr>
        <w:spacing w:beforeLines="50" w:before="180" w:line="400" w:lineRule="exact"/>
        <w:ind w:leftChars="0" w:left="658"/>
        <w:rPr>
          <w:sz w:val="24"/>
          <w:szCs w:val="28"/>
        </w:rPr>
      </w:pPr>
      <w:r w:rsidRPr="00556DF1">
        <w:rPr>
          <w:rFonts w:hint="eastAsia"/>
          <w:sz w:val="24"/>
          <w:szCs w:val="28"/>
        </w:rPr>
        <w:t>避難所で</w:t>
      </w:r>
      <w:r w:rsidR="0089289D" w:rsidRPr="00556DF1">
        <w:rPr>
          <w:rFonts w:hint="eastAsia"/>
          <w:sz w:val="24"/>
          <w:szCs w:val="28"/>
        </w:rPr>
        <w:t>の</w:t>
      </w:r>
      <w:r w:rsidRPr="00556DF1">
        <w:rPr>
          <w:rFonts w:hint="eastAsia"/>
          <w:sz w:val="24"/>
          <w:szCs w:val="28"/>
        </w:rPr>
        <w:t>生活支援の主な内容は以下の４つです。</w:t>
      </w:r>
    </w:p>
    <w:p w:rsidR="00340D7C" w:rsidRPr="00556DF1" w:rsidRDefault="00EC571E" w:rsidP="00CA38BC">
      <w:pPr>
        <w:spacing w:beforeLines="50" w:before="180" w:line="400" w:lineRule="exact"/>
        <w:rPr>
          <w:sz w:val="24"/>
          <w:szCs w:val="28"/>
        </w:rPr>
      </w:pPr>
      <w:r w:rsidRPr="00556DF1">
        <w:rPr>
          <w:noProof/>
          <w:sz w:val="24"/>
          <w:szCs w:val="28"/>
        </w:rPr>
        <mc:AlternateContent>
          <mc:Choice Requires="wps">
            <w:drawing>
              <wp:anchor distT="0" distB="0" distL="114300" distR="114300" simplePos="0" relativeHeight="251656704" behindDoc="0" locked="0" layoutInCell="1" allowOverlap="1" wp14:anchorId="6A62BE77" wp14:editId="6931CDA5">
                <wp:simplePos x="0" y="0"/>
                <wp:positionH relativeFrom="column">
                  <wp:posOffset>4493260</wp:posOffset>
                </wp:positionH>
                <wp:positionV relativeFrom="paragraph">
                  <wp:posOffset>75565</wp:posOffset>
                </wp:positionV>
                <wp:extent cx="1323975" cy="668655"/>
                <wp:effectExtent l="12700" t="14605" r="15875" b="21590"/>
                <wp:wrapNone/>
                <wp:docPr id="10"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3975" cy="668655"/>
                        </a:xfrm>
                        <a:prstGeom prst="roundRect">
                          <a:avLst>
                            <a:gd name="adj" fmla="val 16667"/>
                          </a:avLst>
                        </a:prstGeom>
                        <a:solidFill>
                          <a:srgbClr val="FFFFFF"/>
                        </a:solidFill>
                        <a:ln w="25400">
                          <a:solidFill>
                            <a:srgbClr val="92CDDC"/>
                          </a:solidFill>
                          <a:round/>
                          <a:headEnd/>
                          <a:tailEnd/>
                        </a:ln>
                      </wps:spPr>
                      <wps:txbx>
                        <w:txbxContent>
                          <w:p w:rsidR="00126736" w:rsidRDefault="00126736"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生活</w:t>
                            </w:r>
                            <w:r>
                              <w:rPr>
                                <w:rFonts w:ascii="HG丸ｺﾞｼｯｸM-PRO" w:eastAsia="HG丸ｺﾞｼｯｸM-PRO" w:hAnsi="HG丸ｺﾞｼｯｸM-PRO" w:hint="eastAsia"/>
                                <w:sz w:val="32"/>
                                <w:szCs w:val="32"/>
                              </w:rPr>
                              <w:t>・</w:t>
                            </w:r>
                            <w:r w:rsidRPr="00340D7C">
                              <w:rPr>
                                <w:rFonts w:ascii="HG丸ｺﾞｼｯｸM-PRO" w:eastAsia="HG丸ｺﾞｼｯｸM-PRO" w:hAnsi="HG丸ｺﾞｼｯｸM-PRO" w:hint="eastAsia"/>
                                <w:sz w:val="32"/>
                                <w:szCs w:val="32"/>
                              </w:rPr>
                              <w:t>再建</w:t>
                            </w:r>
                          </w:p>
                          <w:p w:rsidR="00126736" w:rsidRPr="00340D7C" w:rsidRDefault="00126736"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情報の提供</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A62BE77" id="角丸四角形 8" o:spid="_x0000_s1028" style="position:absolute;left:0;text-align:left;margin-left:353.8pt;margin-top:5.95pt;width:104.25pt;height:5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ucRQIAAF0EAAAOAAAAZHJzL2Uyb0RvYy54bWysVMGO0zAQvSPxD5bvNGlKs92o6Qq1FCEt&#10;sGLhAxzbaQyObWy3SfkMrnvjwi/shb9hJT6DiZN2u8AJkYM14xk/z5s3zvyirSXaceuEVjkej2KM&#10;uKKaCbXJ8ft36yczjJwnihGpFc/xnjt8sXj8aN6YjCe60pJxiwBEuawxOa68N1kUOVrxmriRNlxB&#10;sNS2Jh5cu4mYJQ2g1zJK4jiNGm2ZsZpy52B31QfxIuCXJaf+TVk67pHMMdTmw2rDWnRrtJiTbGOJ&#10;qQQdyiD/UEVNhIJLj1Ar4gnaWvEHVC2o1U6XfkR1HemyFJQHDsBmHP/G5roihgcu0Bxnjm1y/w+W&#10;vt5dWSQYaAftUaQGjX5++/Lj9vbu5gaMu+9f0azrUmNcBsnX5sp2PJ251PSjg0D0INI5DnJQ0bzS&#10;DMDI1uvQmba0dXcSOKM2CLA/CsBbjyhsjifJ5PxsihGFWJrO0um0uzsi2eG0sc6/4LpGnZFjq7eK&#10;vQWVwxVkd+l8UIENVAj7gFFZS9B0RyQap2l6NiAOyYB9wAy8tBRsLaQMjt0US2kRHM3xOnzDYXea&#10;JhVqcpxMn8ZxKONB0J1inCfL1Wr5N4xAJAxjxQl7rliwPRGyt6FMqYZmd/3tBfFt0Qbxkg6z632h&#10;2R66b3U/6fAywai0/YxRA1OeY/dpSyzHSL5UMEaTNIaikQ8OGPZ0tzjsEkUBIsfUW4x6Z+n7R7Q1&#10;VmwquGMcqCv9DPQuhe9Uu69ncGCGg5jDe+seyakfsu7/CotfAAAA//8DAFBLAwQUAAYACAAAACEA&#10;jbSxMd8AAAAKAQAADwAAAGRycy9kb3ducmV2LnhtbEyPy07DMBBF90j8gzVI7KiTLpI2xKl4qBs2&#10;iPCQ2LnxEJvG49R22/TvcVdlOXOP7pypV5Md2AF9MI4E5LMMGFLnlKFewMf7+m4BLERJSg6OUMAJ&#10;A6ya66taVsod6Q0PbexZKqFQSQE6xrHiPHQarQwzNyKl7Md5K2Mafc+Vl8dUbgc+z7KCW2koXdBy&#10;xCeN3bbdWwG73y19v7Rfa7Mzj/759fSpnM6FuL2ZHu6BRZziBYazflKHJjlt3J5UYIOAMiuLhKYg&#10;XwJLwDIvcmCb86KcA29q/v+F5g8AAP//AwBQSwECLQAUAAYACAAAACEAtoM4kv4AAADhAQAAEwAA&#10;AAAAAAAAAAAAAAAAAAAAW0NvbnRlbnRfVHlwZXNdLnhtbFBLAQItABQABgAIAAAAIQA4/SH/1gAA&#10;AJQBAAALAAAAAAAAAAAAAAAAAC8BAABfcmVscy8ucmVsc1BLAQItABQABgAIAAAAIQBohGucRQIA&#10;AF0EAAAOAAAAAAAAAAAAAAAAAC4CAABkcnMvZTJvRG9jLnhtbFBLAQItABQABgAIAAAAIQCNtLEx&#10;3wAAAAoBAAAPAAAAAAAAAAAAAAAAAJ8EAABkcnMvZG93bnJldi54bWxQSwUGAAAAAAQABADzAAAA&#10;qwUAAAAA&#10;" strokecolor="#92cddc" strokeweight="2pt">
                <v:path arrowok="t"/>
                <v:textbox inset="1mm,0,1mm,0">
                  <w:txbxContent>
                    <w:p w:rsidR="00126736" w:rsidRDefault="00126736"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生活</w:t>
                      </w:r>
                      <w:r>
                        <w:rPr>
                          <w:rFonts w:ascii="HG丸ｺﾞｼｯｸM-PRO" w:eastAsia="HG丸ｺﾞｼｯｸM-PRO" w:hAnsi="HG丸ｺﾞｼｯｸM-PRO" w:hint="eastAsia"/>
                          <w:sz w:val="32"/>
                          <w:szCs w:val="32"/>
                        </w:rPr>
                        <w:t>・</w:t>
                      </w:r>
                      <w:r w:rsidRPr="00340D7C">
                        <w:rPr>
                          <w:rFonts w:ascii="HG丸ｺﾞｼｯｸM-PRO" w:eastAsia="HG丸ｺﾞｼｯｸM-PRO" w:hAnsi="HG丸ｺﾞｼｯｸM-PRO" w:hint="eastAsia"/>
                          <w:sz w:val="32"/>
                          <w:szCs w:val="32"/>
                        </w:rPr>
                        <w:t>再建</w:t>
                      </w:r>
                    </w:p>
                    <w:p w:rsidR="00126736" w:rsidRPr="00340D7C" w:rsidRDefault="00126736"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情報の提供</w:t>
                      </w:r>
                    </w:p>
                  </w:txbxContent>
                </v:textbox>
              </v:roundrect>
            </w:pict>
          </mc:Fallback>
        </mc:AlternateContent>
      </w:r>
      <w:r w:rsidRPr="00556DF1">
        <w:rPr>
          <w:noProof/>
          <w:sz w:val="24"/>
          <w:szCs w:val="28"/>
        </w:rPr>
        <mc:AlternateContent>
          <mc:Choice Requires="wps">
            <w:drawing>
              <wp:anchor distT="0" distB="0" distL="114300" distR="114300" simplePos="0" relativeHeight="251655680" behindDoc="0" locked="0" layoutInCell="1" allowOverlap="1" wp14:anchorId="36AB1ACB" wp14:editId="5D2FAE25">
                <wp:simplePos x="0" y="0"/>
                <wp:positionH relativeFrom="column">
                  <wp:posOffset>3114675</wp:posOffset>
                </wp:positionH>
                <wp:positionV relativeFrom="paragraph">
                  <wp:posOffset>75565</wp:posOffset>
                </wp:positionV>
                <wp:extent cx="1323975" cy="668655"/>
                <wp:effectExtent l="15240" t="14605" r="13335" b="21590"/>
                <wp:wrapNone/>
                <wp:docPr id="9"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3975" cy="668655"/>
                        </a:xfrm>
                        <a:prstGeom prst="roundRect">
                          <a:avLst>
                            <a:gd name="adj" fmla="val 16667"/>
                          </a:avLst>
                        </a:prstGeom>
                        <a:solidFill>
                          <a:srgbClr val="FFFFFF"/>
                        </a:solidFill>
                        <a:ln w="25400">
                          <a:solidFill>
                            <a:srgbClr val="92CDDC"/>
                          </a:solidFill>
                          <a:round/>
                          <a:headEnd/>
                          <a:tailEnd/>
                        </a:ln>
                      </wps:spPr>
                      <wps:txbx>
                        <w:txbxContent>
                          <w:p w:rsidR="00126736" w:rsidRPr="00340D7C" w:rsidRDefault="00126736"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衛生的環境の提供</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6AB1ACB" id="角丸四角形 7" o:spid="_x0000_s1029" style="position:absolute;left:0;text-align:left;margin-left:245.25pt;margin-top:5.95pt;width:104.25pt;height:5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x7dRAIAAFwEAAAOAAAAZHJzL2Uyb0RvYy54bWysVMGO0zAQvSPxD5bvNGlLs9uq6Qq1FCEt&#10;sGLhA1zbaQyObcZu0+5ncN0bF35hL/wNK/EZTJy0dIETIgdrxjN+nvdmnOnFrtJkK8Era3La76WU&#10;SMOtUGad0/fvlk/OKfGBGcG0NTKne+npxezxo2ntJnJgS6uFBIIgxk9ql9MyBDdJEs9LWTHfs04a&#10;DBYWKhbQhXUigNWIXulkkKZZUlsQDiyX3uPuog3SWcQvCsnDm6LwMhCdU6wtxBXiumrWZDZlkzUw&#10;VyrelcH+oYqKKYOXHqEWLDCyAfUHVKU4WG+L0OO2SmxRKC4jB2TTT39jc10yJyMXFMe7o0z+/8Hy&#10;19srIErkdEyJYRW26MfXz9/v7u5vb9G4//aFnDUi1c5PMPfaXUFD07tLyz96DCQPIo3jMYes6ldW&#10;IBjbBBuF2RVQNSeRMtlF/fdH/eUuEI6b/eFgOD4bUcIxlmXn2WjU3J2wyeG0Ax9eSFuRxsgp2I0R&#10;b7HJ8Qq2vfQhNkF0VJj4QElRaWzplmnSz7IsskHELhmtA2bkZbUSS6V1dGC9mmsgeDSny/h15fjT&#10;NG1IndPB6GmaxjIeBP0pxngwXyzmf8OIROIslpKJ50ZEOzClWxvL1KYTu9G3bUjYrXaxd8NDi1ZW&#10;7FF9sO2g48NEo7RwQ0mNQ55T/2nDQFKiXxqcomGWYtEkRAcNON1dHXaZ4QiRUx6AktaZh/YNbRyo&#10;dYl39CN1Y59hvwsVDoPR1tMVjiMcm9k9t+aNnPox69dPYfYTAAD//wMAUEsDBBQABgAIAAAAIQC3&#10;lAdC4AAAAAoBAAAPAAAAZHJzL2Rvd25yZXYueG1sTI/NTsMwEITvSLyDtUjcqJMKShPiVPyoFy6o&#10;gSJxc2MTm8br1Hbb9O3ZnuC4M59mZ6rF6Hp20CFajwLySQZMY+uVxU7Ax/vyZg4sJolK9h61gJOO&#10;sKgvLypZKn/ElT40qWMUgrGUAkxKQ8l5bI12Mk78oJG8bx+cTHSGjqsgjxTuej7Nshl30iJ9MHLQ&#10;z0a322bvBOx+tvj12nwu7c4+hZe301p5kwtxfTU+PgBLekx/MJzrU3WoqdPG71FF1gu4LbI7QsnI&#10;C2AEzIqCxm3Owv0UeF3x/xPqXwAAAP//AwBQSwECLQAUAAYACAAAACEAtoM4kv4AAADhAQAAEwAA&#10;AAAAAAAAAAAAAAAAAAAAW0NvbnRlbnRfVHlwZXNdLnhtbFBLAQItABQABgAIAAAAIQA4/SH/1gAA&#10;AJQBAAALAAAAAAAAAAAAAAAAAC8BAABfcmVscy8ucmVsc1BLAQItABQABgAIAAAAIQCs8x7dRAIA&#10;AFwEAAAOAAAAAAAAAAAAAAAAAC4CAABkcnMvZTJvRG9jLnhtbFBLAQItABQABgAIAAAAIQC3lAdC&#10;4AAAAAoBAAAPAAAAAAAAAAAAAAAAAJ4EAABkcnMvZG93bnJldi54bWxQSwUGAAAAAAQABADzAAAA&#10;qwUAAAAA&#10;" strokecolor="#92cddc" strokeweight="2pt">
                <v:path arrowok="t"/>
                <v:textbox inset="1mm,0,1mm,0">
                  <w:txbxContent>
                    <w:p w:rsidR="00126736" w:rsidRPr="00340D7C" w:rsidRDefault="00126736"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衛生的環境の提供</w:t>
                      </w:r>
                    </w:p>
                  </w:txbxContent>
                </v:textbox>
              </v:roundrect>
            </w:pict>
          </mc:Fallback>
        </mc:AlternateContent>
      </w:r>
      <w:r w:rsidRPr="00556DF1">
        <w:rPr>
          <w:noProof/>
          <w:sz w:val="24"/>
          <w:szCs w:val="28"/>
        </w:rPr>
        <mc:AlternateContent>
          <mc:Choice Requires="wps">
            <w:drawing>
              <wp:anchor distT="0" distB="0" distL="114300" distR="114300" simplePos="0" relativeHeight="251654656" behindDoc="0" locked="0" layoutInCell="1" allowOverlap="1" wp14:anchorId="09389776" wp14:editId="5B17516C">
                <wp:simplePos x="0" y="0"/>
                <wp:positionH relativeFrom="column">
                  <wp:posOffset>1736090</wp:posOffset>
                </wp:positionH>
                <wp:positionV relativeFrom="paragraph">
                  <wp:posOffset>75565</wp:posOffset>
                </wp:positionV>
                <wp:extent cx="1323975" cy="668655"/>
                <wp:effectExtent l="17780" t="14605" r="20320" b="21590"/>
                <wp:wrapNone/>
                <wp:docPr id="8"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3975" cy="668655"/>
                        </a:xfrm>
                        <a:prstGeom prst="roundRect">
                          <a:avLst>
                            <a:gd name="adj" fmla="val 16667"/>
                          </a:avLst>
                        </a:prstGeom>
                        <a:solidFill>
                          <a:srgbClr val="FFFFFF"/>
                        </a:solidFill>
                        <a:ln w="25400">
                          <a:solidFill>
                            <a:srgbClr val="92CDDC"/>
                          </a:solidFill>
                          <a:round/>
                          <a:headEnd/>
                          <a:tailEnd/>
                        </a:ln>
                      </wps:spPr>
                      <wps:txbx>
                        <w:txbxContent>
                          <w:p w:rsidR="00126736" w:rsidRDefault="00126736" w:rsidP="00340D7C">
                            <w:pPr>
                              <w:spacing w:line="400" w:lineRule="exac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水・食料、</w:t>
                            </w:r>
                          </w:p>
                          <w:p w:rsidR="00126736" w:rsidRPr="00340D7C" w:rsidRDefault="00126736"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物資の提供</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9389776" id="角丸四角形 6" o:spid="_x0000_s1030" style="position:absolute;left:0;text-align:left;margin-left:136.7pt;margin-top:5.95pt;width:104.25pt;height:5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tIRQIAAFwEAAAOAAAAZHJzL2Uyb0RvYy54bWysVMGO0zAQvSPxD5bvNGm7ze5GTVeopQhp&#10;gRULH+DYTmNwbGO7TbufwXVvXPiFvfA3rMRnMHbSbhc4IXKwZjzj55n3xplebBuJNtw6oVWBh4MU&#10;I66oZkKtCvzh/fLZGUbOE8WI1IoXeMcdvpg9fTJtTc5HutaScYsARLm8NQWuvTd5kjha84a4gTZc&#10;QbDStiEeXLtKmCUtoDcyGaVplrTaMmM15c7B7qIL4lnErypO/duqctwjWWCozcfVxrUMazKbknxl&#10;iakF7csg/1BFQ4SCSw9QC+IJWlvxB1QjqNVOV35AdZPoqhKUxx6gm2H6WzfXNTE89gLkOHOgyf0/&#10;WPpmc2WRYAUGoRRpQKKf3778uLu7v70F4/77V5QFklrjcsi9Nlc2tOnMpaafHASSR5HgOMhBZfta&#10;MwAja68jMdvKNuEktIy2kf/dgX++9YjC5nA8Gp+fTjCiEMuys2wyCXcnJN+fNtb5l1w3KBgFtnqt&#10;2DsQOV5BNpfORxFY3wphHzGqGgmSbohEwyzLTnvEPhmw95ixLy0FWwopo2NX5VxaBEcLvIxff9gd&#10;p0mF2gKPJidpGst4FHTHGOej+WIx/xtGbCTOYs0Je6FYtD0RsrOhTKl6sgO/nSB+W26jdicBM3Bf&#10;arYD9q3uBh0eJhi1tjcYtTDkBXaf18RyjOQrBVM0zlIoGvnogGGPd8v9LlEUIApMvcWoc+a+e0Nr&#10;Y8WqhjuGsXWln4PelfBBtYd6egdGOIrZP7fwRo79mPXwU5j9AgAA//8DAFBLAwQUAAYACAAAACEA&#10;zvJLPuAAAAAKAQAADwAAAGRycy9kb3ducmV2LnhtbEyPS0/DMBCE70j8B2uRuFEnoaIlxKl4qBcu&#10;iPCQuLmxiU3jdWq7bfrv2Zzgtrszmv2mWo2uZwcdovUoIJ9lwDS2XlnsBLy/ra+WwGKSqGTvUQs4&#10;6Qir+vyskqXyR3zVhyZ1jEIwllKASWkoOY+t0U7GmR80kvbtg5OJ1tBxFeSRwl3Piyy74U5apA9G&#10;DvrR6Hbb7J2A3c8Wv56bz7Xd2Yfw9HL6UN7kQlxejPd3wJIe058ZJnxCh5qYNn6PKrJeQLG4npOV&#10;hPwWGBnmy2nYTIdFAbyu+P8K9S8AAAD//wMAUEsBAi0AFAAGAAgAAAAhALaDOJL+AAAA4QEAABMA&#10;AAAAAAAAAAAAAAAAAAAAAFtDb250ZW50X1R5cGVzXS54bWxQSwECLQAUAAYACAAAACEAOP0h/9YA&#10;AACUAQAACwAAAAAAAAAAAAAAAAAvAQAAX3JlbHMvLnJlbHNQSwECLQAUAAYACAAAACEAjpcbSEUC&#10;AABcBAAADgAAAAAAAAAAAAAAAAAuAgAAZHJzL2Uyb0RvYy54bWxQSwECLQAUAAYACAAAACEAzvJL&#10;PuAAAAAKAQAADwAAAAAAAAAAAAAAAACfBAAAZHJzL2Rvd25yZXYueG1sUEsFBgAAAAAEAAQA8wAA&#10;AKwFAAAAAA==&#10;" strokecolor="#92cddc" strokeweight="2pt">
                <v:path arrowok="t"/>
                <v:textbox inset="1mm,0,1mm,0">
                  <w:txbxContent>
                    <w:p w:rsidR="00126736" w:rsidRDefault="00126736" w:rsidP="00340D7C">
                      <w:pPr>
                        <w:spacing w:line="400" w:lineRule="exac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水・食料、</w:t>
                      </w:r>
                    </w:p>
                    <w:p w:rsidR="00126736" w:rsidRPr="00340D7C" w:rsidRDefault="00126736"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物資の提供</w:t>
                      </w:r>
                    </w:p>
                  </w:txbxContent>
                </v:textbox>
              </v:roundrect>
            </w:pict>
          </mc:Fallback>
        </mc:AlternateContent>
      </w:r>
      <w:r w:rsidRPr="00556DF1">
        <w:rPr>
          <w:noProof/>
          <w:sz w:val="24"/>
          <w:szCs w:val="28"/>
        </w:rPr>
        <mc:AlternateContent>
          <mc:Choice Requires="wps">
            <w:drawing>
              <wp:anchor distT="0" distB="0" distL="114300" distR="114300" simplePos="0" relativeHeight="251653632" behindDoc="0" locked="0" layoutInCell="1" allowOverlap="1" wp14:anchorId="289B87FC" wp14:editId="71BC89AA">
                <wp:simplePos x="0" y="0"/>
                <wp:positionH relativeFrom="column">
                  <wp:posOffset>357505</wp:posOffset>
                </wp:positionH>
                <wp:positionV relativeFrom="paragraph">
                  <wp:posOffset>75565</wp:posOffset>
                </wp:positionV>
                <wp:extent cx="1323975" cy="668655"/>
                <wp:effectExtent l="20320" t="14605" r="17780" b="21590"/>
                <wp:wrapNone/>
                <wp:docPr id="7"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3975" cy="668655"/>
                        </a:xfrm>
                        <a:prstGeom prst="roundRect">
                          <a:avLst>
                            <a:gd name="adj" fmla="val 16667"/>
                          </a:avLst>
                        </a:prstGeom>
                        <a:solidFill>
                          <a:srgbClr val="FFFFFF"/>
                        </a:solidFill>
                        <a:ln w="25400">
                          <a:solidFill>
                            <a:srgbClr val="92CDDC"/>
                          </a:solidFill>
                          <a:round/>
                          <a:headEnd/>
                          <a:tailEnd/>
                        </a:ln>
                      </wps:spPr>
                      <wps:txbx>
                        <w:txbxContent>
                          <w:p w:rsidR="00126736" w:rsidRPr="00340D7C" w:rsidRDefault="00126736"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生活場所の提供</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89B87FC" id="角丸四角形 5" o:spid="_x0000_s1031" style="position:absolute;left:0;text-align:left;margin-left:28.15pt;margin-top:5.95pt;width:104.25pt;height:5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1nQwIAAFwEAAAOAAAAZHJzL2Uyb0RvYy54bWysVMGO0zAQvSPxD5bvNGlL092q6Qq1FCEt&#10;sGLhA1zbaQyObcZu0+5ncN0bF35hL/wNK/EZTJy0dIETIgdrxjN+nvdmnOnFrtJkK8Era3La76WU&#10;SMOtUGad0/fvlk/OKPGBGcG0NTKne+npxezxo2ntJnJgS6uFBIIgxk9ql9MyBDdJEs9LWTHfs04a&#10;DBYWKhbQhXUigNWIXulkkKZZUlsQDiyX3uPuog3SWcQvCsnDm6LwMhCdU6wtxBXiumrWZDZlkzUw&#10;VyrelcH+oYqKKYOXHqEWLDCyAfUHVKU4WG+L0OO2SmxRKC4jB2TTT39jc10yJyMXFMe7o0z+/8Hy&#10;19srIErkdEyJYRW26MfXz9/v7u5vb9G4//aFjBqRaucnmHvtrqCh6d2l5R89BpIHkcbxmENW9Ssr&#10;EIxtgo3C7AqompNImeyi/vuj/nIXCMfN/nAwPB+PKOEYy7KzbBTvTtjkcNqBDy+krUhj5BTsxoi3&#10;2OR4Bdte+hCbIDoqTHygpKg0tnTLNOlnWTZu2CBil4zWATPyslqJpdI6OrBezTUQPJrTZfy6w/40&#10;TRtS53QwepqmsYwHQX+KcT6YLxbzv2FEInEWS8nEcyOiHZjSrY1latOJ3ejbNiTsVrvYu2OLVlbs&#10;UX2w7aDjw0SjtHBDSY1DnlP/acNAUqJfGpyiYZZi0SREBw043V0ddpnhCJFTHoCS1pmH9g1tHKh1&#10;iXf0I3Vjn2G/CxUOg9HW0xWOIxyl755b80ZO/Zj166cw+wkAAP//AwBQSwMEFAAGAAgAAAAhACGY&#10;HOHfAAAACQEAAA8AAABkcnMvZG93bnJldi54bWxMj0tPwzAQhO9I/AdrkbhRJwEChDgVD/XCpSI8&#10;JG5ubGLTeJ3abpv+e7YnOO7MaPabej65ge10iNajgHyWAdPYeWWxF/D+tri4BRaTRCUHj1rAQUeY&#10;N6cntayU3+Or3rWpZ1SCsZICTEpjxXnsjHYyzvyokbxvH5xMdIaeqyD3VO4GXmRZyZ20SB+MHPWT&#10;0d263ToBm581fr20nwu7sY/heXn4UN7kQpyfTQ/3wJKe0l8YjviEDg0xrfwWVWSDgOvykpKk53fA&#10;yC/KK5qyOgo3BfCm5v8XNL8AAAD//wMAUEsBAi0AFAAGAAgAAAAhALaDOJL+AAAA4QEAABMAAAAA&#10;AAAAAAAAAAAAAAAAAFtDb250ZW50X1R5cGVzXS54bWxQSwECLQAUAAYACAAAACEAOP0h/9YAAACU&#10;AQAACwAAAAAAAAAAAAAAAAAvAQAAX3JlbHMvLnJlbHNQSwECLQAUAAYACAAAACEAP8aNZ0MCAABc&#10;BAAADgAAAAAAAAAAAAAAAAAuAgAAZHJzL2Uyb0RvYy54bWxQSwECLQAUAAYACAAAACEAIZgc4d8A&#10;AAAJAQAADwAAAAAAAAAAAAAAAACdBAAAZHJzL2Rvd25yZXYueG1sUEsFBgAAAAAEAAQA8wAAAKkF&#10;AAAAAA==&#10;" strokecolor="#92cddc" strokeweight="2pt">
                <v:path arrowok="t"/>
                <v:textbox inset="1mm,0,1mm,0">
                  <w:txbxContent>
                    <w:p w:rsidR="00126736" w:rsidRPr="00340D7C" w:rsidRDefault="00126736"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生活場所の提供</w:t>
                      </w:r>
                    </w:p>
                  </w:txbxContent>
                </v:textbox>
              </v:roundrect>
            </w:pict>
          </mc:Fallback>
        </mc:AlternateContent>
      </w:r>
    </w:p>
    <w:p w:rsidR="00171FC5" w:rsidRPr="00556DF1" w:rsidRDefault="00171FC5" w:rsidP="00CA38BC">
      <w:pPr>
        <w:pStyle w:val="a3"/>
        <w:spacing w:beforeLines="50" w:before="180" w:line="400" w:lineRule="exact"/>
        <w:ind w:leftChars="0" w:left="658"/>
        <w:rPr>
          <w:sz w:val="24"/>
          <w:szCs w:val="28"/>
        </w:rPr>
      </w:pPr>
    </w:p>
    <w:p w:rsidR="00171FC5" w:rsidRPr="00556DF1" w:rsidRDefault="00171FC5" w:rsidP="00CA38BC">
      <w:pPr>
        <w:pStyle w:val="a3"/>
        <w:numPr>
          <w:ilvl w:val="0"/>
          <w:numId w:val="6"/>
        </w:numPr>
        <w:spacing w:beforeLines="50" w:before="180" w:line="400" w:lineRule="exact"/>
        <w:ind w:leftChars="0" w:left="658"/>
        <w:rPr>
          <w:sz w:val="24"/>
          <w:szCs w:val="28"/>
        </w:rPr>
      </w:pPr>
      <w:r w:rsidRPr="00556DF1">
        <w:rPr>
          <w:rFonts w:hint="eastAsia"/>
          <w:sz w:val="24"/>
          <w:szCs w:val="28"/>
        </w:rPr>
        <w:t>生活支援</w:t>
      </w:r>
      <w:r w:rsidR="0089289D" w:rsidRPr="00556DF1">
        <w:rPr>
          <w:rFonts w:hint="eastAsia"/>
          <w:sz w:val="24"/>
          <w:szCs w:val="28"/>
        </w:rPr>
        <w:t>を的確に行うため</w:t>
      </w:r>
      <w:r w:rsidRPr="00556DF1">
        <w:rPr>
          <w:rFonts w:hint="eastAsia"/>
          <w:sz w:val="24"/>
          <w:szCs w:val="28"/>
        </w:rPr>
        <w:t>、避難所を利用する人</w:t>
      </w:r>
      <w:r w:rsidR="0089289D" w:rsidRPr="00556DF1">
        <w:rPr>
          <w:rFonts w:hint="eastAsia"/>
          <w:sz w:val="24"/>
          <w:szCs w:val="28"/>
        </w:rPr>
        <w:t>（避難所以外の場所に滞在する人も含む）</w:t>
      </w:r>
      <w:r w:rsidRPr="00556DF1">
        <w:rPr>
          <w:rFonts w:hint="eastAsia"/>
          <w:sz w:val="24"/>
          <w:szCs w:val="28"/>
        </w:rPr>
        <w:t>の情報を</w:t>
      </w:r>
      <w:r w:rsidR="0089289D" w:rsidRPr="00556DF1">
        <w:rPr>
          <w:rFonts w:hint="eastAsia"/>
          <w:sz w:val="24"/>
          <w:szCs w:val="28"/>
        </w:rPr>
        <w:t>、</w:t>
      </w:r>
      <w:r w:rsidRPr="00556DF1">
        <w:rPr>
          <w:rFonts w:hint="eastAsia"/>
          <w:sz w:val="24"/>
          <w:szCs w:val="28"/>
        </w:rPr>
        <w:t>家族（世帯）単位で登録します。</w:t>
      </w:r>
    </w:p>
    <w:p w:rsidR="00171FC5" w:rsidRPr="00556DF1" w:rsidRDefault="00171FC5" w:rsidP="00CA38BC">
      <w:pPr>
        <w:pStyle w:val="a3"/>
        <w:numPr>
          <w:ilvl w:val="0"/>
          <w:numId w:val="6"/>
        </w:numPr>
        <w:spacing w:beforeLines="50" w:before="180" w:line="400" w:lineRule="exact"/>
        <w:ind w:leftChars="0" w:left="658"/>
        <w:rPr>
          <w:sz w:val="24"/>
          <w:szCs w:val="28"/>
        </w:rPr>
      </w:pPr>
      <w:r w:rsidRPr="00556DF1">
        <w:rPr>
          <w:rFonts w:hint="eastAsia"/>
          <w:sz w:val="24"/>
          <w:szCs w:val="28"/>
        </w:rPr>
        <w:t>避難所においても、できるだけプライバシーが確保できるよう努めます。</w:t>
      </w:r>
      <w:r w:rsidR="008B44A0" w:rsidRPr="00556DF1">
        <w:rPr>
          <w:rFonts w:hint="eastAsia"/>
          <w:sz w:val="24"/>
          <w:szCs w:val="28"/>
        </w:rPr>
        <w:t>また安否確認等に必要な個人情報は、本人・家族の同意のもと公開します。</w:t>
      </w:r>
    </w:p>
    <w:p w:rsidR="00171FC5" w:rsidRPr="00556DF1" w:rsidRDefault="00171FC5" w:rsidP="00CA38BC">
      <w:pPr>
        <w:pStyle w:val="a3"/>
        <w:numPr>
          <w:ilvl w:val="0"/>
          <w:numId w:val="6"/>
        </w:numPr>
        <w:spacing w:beforeLines="50" w:before="180" w:line="400" w:lineRule="exact"/>
        <w:ind w:leftChars="0" w:left="658"/>
        <w:rPr>
          <w:sz w:val="24"/>
          <w:szCs w:val="28"/>
        </w:rPr>
      </w:pPr>
      <w:r w:rsidRPr="00556DF1">
        <w:rPr>
          <w:rFonts w:hint="eastAsia"/>
          <w:sz w:val="24"/>
          <w:szCs w:val="28"/>
        </w:rPr>
        <w:t>生活支援は公平に行うことを原則とします。ただし、</w:t>
      </w:r>
      <w:r w:rsidR="0000670E" w:rsidRPr="00556DF1">
        <w:rPr>
          <w:rFonts w:ascii="ＭＳ 明朝" w:hAnsi="ＭＳ 明朝" w:hint="eastAsia"/>
          <w:sz w:val="24"/>
          <w:szCs w:val="28"/>
        </w:rPr>
        <w:t>高齢者、障</w:t>
      </w:r>
      <w:r w:rsidR="00AE1811" w:rsidRPr="00556DF1">
        <w:rPr>
          <w:rFonts w:ascii="ＭＳ 明朝" w:hAnsi="ＭＳ 明朝" w:hint="eastAsia"/>
          <w:sz w:val="24"/>
          <w:szCs w:val="28"/>
        </w:rPr>
        <w:t>がい</w:t>
      </w:r>
      <w:r w:rsidR="0000670E" w:rsidRPr="00556DF1">
        <w:rPr>
          <w:rFonts w:ascii="ＭＳ 明朝" w:hAnsi="ＭＳ 明朝" w:hint="eastAsia"/>
          <w:sz w:val="24"/>
          <w:szCs w:val="28"/>
        </w:rPr>
        <w:t>者、難病</w:t>
      </w:r>
      <w:r w:rsidR="00CF4A3E" w:rsidRPr="00556DF1">
        <w:rPr>
          <w:rFonts w:ascii="ＭＳ 明朝" w:hAnsi="ＭＳ 明朝" w:hint="eastAsia"/>
          <w:sz w:val="24"/>
          <w:szCs w:val="28"/>
        </w:rPr>
        <w:t>・</w:t>
      </w:r>
      <w:r w:rsidR="0000670E" w:rsidRPr="00556DF1">
        <w:rPr>
          <w:rFonts w:ascii="ＭＳ 明朝" w:hAnsi="ＭＳ 明朝" w:hint="eastAsia"/>
          <w:sz w:val="24"/>
          <w:szCs w:val="28"/>
        </w:rPr>
        <w:t>アレルギー疾患</w:t>
      </w:r>
      <w:r w:rsidR="00CF4A3E" w:rsidRPr="00556DF1">
        <w:rPr>
          <w:rFonts w:ascii="ＭＳ 明朝" w:hAnsi="ＭＳ 明朝" w:hint="eastAsia"/>
          <w:sz w:val="24"/>
          <w:szCs w:val="28"/>
        </w:rPr>
        <w:t>・</w:t>
      </w:r>
      <w:r w:rsidR="0000670E" w:rsidRPr="00556DF1">
        <w:rPr>
          <w:rFonts w:ascii="ＭＳ 明朝" w:hAnsi="ＭＳ 明朝" w:hint="eastAsia"/>
          <w:sz w:val="24"/>
          <w:szCs w:val="28"/>
        </w:rPr>
        <w:t>その他の慢性疾患患者、妊産婦、</w:t>
      </w:r>
      <w:r w:rsidRPr="00556DF1">
        <w:rPr>
          <w:rFonts w:ascii="ＭＳ 明朝" w:hAnsi="ＭＳ 明朝" w:hint="eastAsia"/>
          <w:sz w:val="24"/>
          <w:szCs w:val="28"/>
        </w:rPr>
        <w:t>乳幼児、女性、子ども、外国人</w:t>
      </w:r>
      <w:r w:rsidR="00756B76" w:rsidRPr="00556DF1">
        <w:rPr>
          <w:rFonts w:ascii="ＭＳ 明朝" w:hAnsi="ＭＳ 明朝" w:hint="eastAsia"/>
          <w:sz w:val="24"/>
          <w:szCs w:val="28"/>
        </w:rPr>
        <w:t>など</w:t>
      </w:r>
      <w:r w:rsidR="00DC3953" w:rsidRPr="00556DF1">
        <w:rPr>
          <w:rFonts w:ascii="ＭＳ 明朝" w:hAnsi="ＭＳ 明朝" w:hint="eastAsia"/>
          <w:sz w:val="24"/>
          <w:szCs w:val="28"/>
        </w:rPr>
        <w:t>、</w:t>
      </w:r>
      <w:r w:rsidR="00D34EC3" w:rsidRPr="00556DF1">
        <w:rPr>
          <w:rFonts w:ascii="ＭＳ 明朝" w:hAnsi="ＭＳ 明朝" w:hint="eastAsia"/>
          <w:sz w:val="24"/>
          <w:szCs w:val="28"/>
        </w:rPr>
        <w:t>特に</w:t>
      </w:r>
      <w:r w:rsidRPr="00556DF1">
        <w:rPr>
          <w:rFonts w:ascii="ＭＳ 明朝" w:hAnsi="ＭＳ 明朝" w:hint="eastAsia"/>
          <w:sz w:val="24"/>
          <w:szCs w:val="28"/>
        </w:rPr>
        <w:t>配慮</w:t>
      </w:r>
      <w:r w:rsidR="0000670E" w:rsidRPr="00556DF1">
        <w:rPr>
          <w:rFonts w:ascii="ＭＳ 明朝" w:hAnsi="ＭＳ 明朝" w:hint="eastAsia"/>
          <w:sz w:val="24"/>
          <w:szCs w:val="28"/>
        </w:rPr>
        <w:t>する必要がある</w:t>
      </w:r>
      <w:r w:rsidRPr="00556DF1">
        <w:rPr>
          <w:rFonts w:ascii="ＭＳ 明朝" w:hAnsi="ＭＳ 明朝" w:hint="eastAsia"/>
          <w:sz w:val="24"/>
          <w:szCs w:val="28"/>
        </w:rPr>
        <w:t>人</w:t>
      </w:r>
      <w:r w:rsidR="00050DDA" w:rsidRPr="00556DF1">
        <w:rPr>
          <w:rFonts w:ascii="ＭＳ 明朝" w:hAnsi="ＭＳ 明朝" w:hint="eastAsia"/>
          <w:sz w:val="24"/>
          <w:szCs w:val="28"/>
        </w:rPr>
        <w:t>（要配慮者）</w:t>
      </w:r>
      <w:r w:rsidRPr="00556DF1">
        <w:rPr>
          <w:rFonts w:ascii="ＭＳ 明朝" w:hAnsi="ＭＳ 明朝" w:hint="eastAsia"/>
          <w:sz w:val="24"/>
          <w:szCs w:val="28"/>
        </w:rPr>
        <w:t>には、必要に応じて優先順位をつけ、個別に対応します。</w:t>
      </w:r>
    </w:p>
    <w:p w:rsidR="00D240E8" w:rsidRPr="00556DF1" w:rsidRDefault="00D240E8" w:rsidP="00CA38BC">
      <w:pPr>
        <w:pStyle w:val="a3"/>
        <w:numPr>
          <w:ilvl w:val="0"/>
          <w:numId w:val="6"/>
        </w:numPr>
        <w:spacing w:beforeLines="50" w:before="180" w:line="400" w:lineRule="exact"/>
        <w:ind w:leftChars="0" w:left="658"/>
        <w:rPr>
          <w:sz w:val="24"/>
          <w:szCs w:val="28"/>
        </w:rPr>
      </w:pPr>
      <w:r w:rsidRPr="00556DF1">
        <w:rPr>
          <w:rFonts w:ascii="ＭＳ 明朝" w:hAnsi="ＭＳ 明朝" w:hint="eastAsia"/>
          <w:sz w:val="24"/>
          <w:szCs w:val="28"/>
        </w:rPr>
        <w:t>災害が継続している場合は一時的に避難救援物資や食料等が不足します。平常時と同じ水準で物資の供給ができない場合もありますので、物資の独占や過剰な要求をせず、危機（災害）を乗り越える努力をしましょう。</w:t>
      </w:r>
    </w:p>
    <w:p w:rsidR="00D240E8" w:rsidRPr="00556DF1" w:rsidRDefault="00D240E8" w:rsidP="00171FC5">
      <w:pPr>
        <w:rPr>
          <w:sz w:val="22"/>
          <w:szCs w:val="24"/>
        </w:rPr>
      </w:pPr>
    </w:p>
    <w:p w:rsidR="00171FC5" w:rsidRPr="00556DF1" w:rsidRDefault="00EC571E" w:rsidP="00171FC5">
      <w:pPr>
        <w:rPr>
          <w:sz w:val="22"/>
          <w:szCs w:val="24"/>
        </w:rPr>
      </w:pPr>
      <w:r w:rsidRPr="00556DF1">
        <w:rPr>
          <w:noProof/>
          <w:sz w:val="22"/>
          <w:szCs w:val="24"/>
        </w:rPr>
        <mc:AlternateContent>
          <mc:Choice Requires="wps">
            <w:drawing>
              <wp:anchor distT="0" distB="0" distL="114300" distR="114300" simplePos="0" relativeHeight="251650560" behindDoc="0" locked="0" layoutInCell="1" allowOverlap="1" wp14:anchorId="68FA24A8" wp14:editId="5F5D426E">
                <wp:simplePos x="0" y="0"/>
                <wp:positionH relativeFrom="column">
                  <wp:posOffset>-7620</wp:posOffset>
                </wp:positionH>
                <wp:positionV relativeFrom="paragraph">
                  <wp:posOffset>34925</wp:posOffset>
                </wp:positionV>
                <wp:extent cx="6156325" cy="847725"/>
                <wp:effectExtent l="26670" t="21590" r="36830" b="45085"/>
                <wp:wrapNone/>
                <wp:docPr id="6"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325" cy="847725"/>
                        </a:xfrm>
                        <a:prstGeom prst="roundRect">
                          <a:avLst>
                            <a:gd name="adj" fmla="val 16667"/>
                          </a:avLst>
                        </a:prstGeom>
                        <a:solidFill>
                          <a:srgbClr val="FFC000"/>
                        </a:solidFill>
                        <a:ln w="38100">
                          <a:solidFill>
                            <a:srgbClr val="F2F2F2"/>
                          </a:solidFill>
                          <a:round/>
                          <a:headEnd/>
                          <a:tailEnd/>
                        </a:ln>
                        <a:effectLst>
                          <a:outerShdw dist="28398" dir="3806097" algn="ctr" rotWithShape="0">
                            <a:srgbClr val="7F5F00">
                              <a:alpha val="50000"/>
                            </a:srgbClr>
                          </a:outerShdw>
                        </a:effectLst>
                      </wps:spPr>
                      <wps:txbx>
                        <w:txbxContent>
                          <w:p w:rsidR="00126736" w:rsidRPr="00C51FCC" w:rsidRDefault="00126736" w:rsidP="008B44A0">
                            <w:pPr>
                              <w:spacing w:line="520" w:lineRule="exact"/>
                              <w:ind w:leftChars="300" w:left="630"/>
                              <w:jc w:val="left"/>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避難所は、地域のライフライン</w:t>
                            </w:r>
                            <w:r>
                              <w:rPr>
                                <w:rFonts w:ascii="HGP創英角ｺﾞｼｯｸUB" w:eastAsia="HGP創英角ｺﾞｼｯｸUB" w:hAnsi="HGP創英角ｺﾞｼｯｸUB" w:hint="eastAsia"/>
                                <w:sz w:val="32"/>
                                <w:szCs w:val="32"/>
                              </w:rPr>
                              <w:t>等</w:t>
                            </w:r>
                            <w:r w:rsidRPr="00C51FCC">
                              <w:rPr>
                                <w:rFonts w:ascii="HGP創英角ｺﾞｼｯｸUB" w:eastAsia="HGP創英角ｺﾞｼｯｸUB" w:hAnsi="HGP創英角ｺﾞｼｯｸUB" w:hint="eastAsia"/>
                                <w:sz w:val="32"/>
                                <w:szCs w:val="32"/>
                              </w:rPr>
                              <w:t>が復旧</w:t>
                            </w:r>
                            <w:r>
                              <w:rPr>
                                <w:rFonts w:ascii="HGP創英角ｺﾞｼｯｸUB" w:eastAsia="HGP創英角ｺﾞｼｯｸUB" w:hAnsi="HGP創英角ｺﾞｼｯｸUB" w:hint="eastAsia"/>
                                <w:sz w:val="32"/>
                                <w:szCs w:val="32"/>
                              </w:rPr>
                              <w:t>し避難解除ができる状況まで</w:t>
                            </w:r>
                            <w:r w:rsidRPr="00C51FCC">
                              <w:rPr>
                                <w:rFonts w:ascii="HGP創英角ｺﾞｼｯｸUB" w:eastAsia="HGP創英角ｺﾞｼｯｸUB" w:hAnsi="HGP創英角ｺﾞｼｯｸUB" w:hint="eastAsia"/>
                                <w:sz w:val="32"/>
                                <w:szCs w:val="32"/>
                              </w:rPr>
                              <w:t>設置し、</w:t>
                            </w:r>
                            <w:r>
                              <w:rPr>
                                <w:rFonts w:ascii="HGP創英角ｺﾞｼｯｸUB" w:eastAsia="HGP創英角ｺﾞｼｯｸUB" w:hAnsi="HGP創英角ｺﾞｼｯｸUB" w:hint="eastAsia"/>
                                <w:sz w:val="32"/>
                                <w:szCs w:val="32"/>
                              </w:rPr>
                              <w:t>安全が確認できた場合は、</w:t>
                            </w:r>
                            <w:r w:rsidRPr="00C51FCC">
                              <w:rPr>
                                <w:rFonts w:ascii="HGP創英角ｺﾞｼｯｸUB" w:eastAsia="HGP創英角ｺﾞｼｯｸUB" w:hAnsi="HGP創英角ｺﾞｼｯｸUB" w:hint="eastAsia"/>
                                <w:sz w:val="32"/>
                                <w:szCs w:val="32"/>
                              </w:rPr>
                              <w:t>すみやかに閉鎖します。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8FA24A8" id="角丸四角形 2" o:spid="_x0000_s1032" style="position:absolute;left:0;text-align:left;margin-left:-.6pt;margin-top:2.75pt;width:484.75pt;height:66.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CplkgIAAAsFAAAOAAAAZHJzL2Uyb0RvYy54bWysVM1uEzEQviPxDpbvdH+SbNKomwq1LEIq&#10;UFEQZ8f2Zg1e29hONu1jcO2NC6/QC29DJR6DsXebpvSAhNBK1syO/c184298dLxtJdpw64RWJc4O&#10;Uoy4opoJtSrxh/fVsxlGzhPFiNSKl/iSO3y8ePrkqDNznutGS8YtAhDl5p0pceO9mSeJow1viTvQ&#10;hisI1tq2xINrVwmzpAP0ViZ5mhZJpy0zVlPuHPw97YN4EfHrmlP/tq4d90iWGGrzcbVxXYY1WRyR&#10;+coS0wg6lEH+oYqWCAVJd1CnxBO0tuIRVCuo1U7X/oDqNtF1LSiPHIBNlv7B5qIhhkcu0Bxndm1y&#10;/w+WvtmcWyRYiQuMFGnhin59//rz5ub2+hqM2x/fUB6a1Bk3h70X5twGms6cafrZQSB5EAmOgz1o&#10;2b3WDMDI2uvYmG1t23ASKKNt7P/lrv986xGFn0U2KUb5BCMKsdl4OgU7pCDzu9PGOv+S6xYFo8RW&#10;rxV7B5ccU5DNmfPxEthAhbBPGNWthCvdEImyoiimA+KwGbDvMCMvLQWrhJTRsavlibQIjpa4qk7S&#10;NOoFjrj9bVKhrsSjWQbhv2DkFXxDAQ8wIpGoxYYT9kKxaHsiZG9DTqkCOI+aHnjqtef2omEdYiK0&#10;I5+NDmHemACBj2ZpkR5OMSJyBZNJvcXIav9R+CbKKjT/EclpNakGFkSahvTUJ0B8x7zvSbyUXfro&#10;7VUWNRFk0OvGb5fbQWJAK0hkqdkliATqiUqA9wOMRtsrjDqYxRK7L2tiOUbylQKxH2bjcRje6Iwn&#10;0xwcux9Z7keIogA1UO6dE9+P/NpYsWogVxa5K/0c5FkLH0R2X9fgwMRFYsPrEEZ634+77t+wxW8A&#10;AAD//wMAUEsDBBQABgAIAAAAIQDZVIPk3wAAAAgBAAAPAAAAZHJzL2Rvd25yZXYueG1sTI/LTsMw&#10;EEX3SPyDNUhsUOs8lLYJcSqEhNiwaWHDbhq7SUQ8NrHbBr6eYQXL0T2690y9ne0ozmYKgyMF6TIB&#10;Yah1eqBOwdvr02IDIkQkjaMjo+DLBNg211c1VtpdaGfO+9gJLqFQoYI+Rl9JGdreWAxL5w1xdnST&#10;xcjn1Ek94YXL7SizJFlJiwPxQo/ePPam/difrAJy2Xe5HvJd9/zi73SX+nf8LJS6vZkf7kFEM8c/&#10;GH71WR0adjq4E+kgRgWLNGNSQVGA4LhcbXIQB+byMgHZ1PL/A80PAAAA//8DAFBLAQItABQABgAI&#10;AAAAIQC2gziS/gAAAOEBAAATAAAAAAAAAAAAAAAAAAAAAABbQ29udGVudF9UeXBlc10ueG1sUEsB&#10;Ai0AFAAGAAgAAAAhADj9If/WAAAAlAEAAAsAAAAAAAAAAAAAAAAALwEAAF9yZWxzLy5yZWxzUEsB&#10;Ai0AFAAGAAgAAAAhAGMMKmWSAgAACwUAAA4AAAAAAAAAAAAAAAAALgIAAGRycy9lMm9Eb2MueG1s&#10;UEsBAi0AFAAGAAgAAAAhANlUg+TfAAAACAEAAA8AAAAAAAAAAAAAAAAA7AQAAGRycy9kb3ducmV2&#10;LnhtbFBLBQYAAAAABAAEAPMAAAD4BQAAAAA=&#10;" fillcolor="#ffc000" strokecolor="#f2f2f2" strokeweight="3pt">
                <v:shadow on="t" color="#7f5f00" opacity=".5" offset="1pt"/>
                <v:path arrowok="t"/>
                <v:textbox>
                  <w:txbxContent>
                    <w:p w:rsidR="00126736" w:rsidRPr="00C51FCC" w:rsidRDefault="00126736" w:rsidP="008B44A0">
                      <w:pPr>
                        <w:spacing w:line="520" w:lineRule="exact"/>
                        <w:ind w:leftChars="300" w:left="630"/>
                        <w:jc w:val="left"/>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避難所は、地域のライフライン</w:t>
                      </w:r>
                      <w:r>
                        <w:rPr>
                          <w:rFonts w:ascii="HGP創英角ｺﾞｼｯｸUB" w:eastAsia="HGP創英角ｺﾞｼｯｸUB" w:hAnsi="HGP創英角ｺﾞｼｯｸUB" w:hint="eastAsia"/>
                          <w:sz w:val="32"/>
                          <w:szCs w:val="32"/>
                        </w:rPr>
                        <w:t>等</w:t>
                      </w:r>
                      <w:r w:rsidRPr="00C51FCC">
                        <w:rPr>
                          <w:rFonts w:ascii="HGP創英角ｺﾞｼｯｸUB" w:eastAsia="HGP創英角ｺﾞｼｯｸUB" w:hAnsi="HGP創英角ｺﾞｼｯｸUB" w:hint="eastAsia"/>
                          <w:sz w:val="32"/>
                          <w:szCs w:val="32"/>
                        </w:rPr>
                        <w:t>が復旧</w:t>
                      </w:r>
                      <w:r>
                        <w:rPr>
                          <w:rFonts w:ascii="HGP創英角ｺﾞｼｯｸUB" w:eastAsia="HGP創英角ｺﾞｼｯｸUB" w:hAnsi="HGP創英角ｺﾞｼｯｸUB" w:hint="eastAsia"/>
                          <w:sz w:val="32"/>
                          <w:szCs w:val="32"/>
                        </w:rPr>
                        <w:t>し避難解除ができる状況まで</w:t>
                      </w:r>
                      <w:r w:rsidRPr="00C51FCC">
                        <w:rPr>
                          <w:rFonts w:ascii="HGP創英角ｺﾞｼｯｸUB" w:eastAsia="HGP創英角ｺﾞｼｯｸUB" w:hAnsi="HGP創英角ｺﾞｼｯｸUB" w:hint="eastAsia"/>
                          <w:sz w:val="32"/>
                          <w:szCs w:val="32"/>
                        </w:rPr>
                        <w:t>設置し、</w:t>
                      </w:r>
                      <w:r>
                        <w:rPr>
                          <w:rFonts w:ascii="HGP創英角ｺﾞｼｯｸUB" w:eastAsia="HGP創英角ｺﾞｼｯｸUB" w:hAnsi="HGP創英角ｺﾞｼｯｸUB" w:hint="eastAsia"/>
                          <w:sz w:val="32"/>
                          <w:szCs w:val="32"/>
                        </w:rPr>
                        <w:t>安全が確認できた場合は、</w:t>
                      </w:r>
                      <w:r w:rsidRPr="00C51FCC">
                        <w:rPr>
                          <w:rFonts w:ascii="HGP創英角ｺﾞｼｯｸUB" w:eastAsia="HGP創英角ｺﾞｼｯｸUB" w:hAnsi="HGP創英角ｺﾞｼｯｸUB" w:hint="eastAsia"/>
                          <w:sz w:val="32"/>
                          <w:szCs w:val="32"/>
                        </w:rPr>
                        <w:t>すみやかに閉鎖します。</w:t>
                      </w:r>
                    </w:p>
                  </w:txbxContent>
                </v:textbox>
              </v:roundrect>
            </w:pict>
          </mc:Fallback>
        </mc:AlternateContent>
      </w:r>
      <w:r w:rsidRPr="00556DF1">
        <w:rPr>
          <w:noProof/>
          <w:sz w:val="22"/>
          <w:szCs w:val="24"/>
        </w:rPr>
        <mc:AlternateContent>
          <mc:Choice Requires="wps">
            <w:drawing>
              <wp:anchor distT="0" distB="0" distL="114300" distR="114300" simplePos="0" relativeHeight="251658752" behindDoc="0" locked="0" layoutInCell="1" allowOverlap="1" wp14:anchorId="17CA6A67" wp14:editId="4B60AF3C">
                <wp:simplePos x="0" y="0"/>
                <wp:positionH relativeFrom="column">
                  <wp:posOffset>32385</wp:posOffset>
                </wp:positionH>
                <wp:positionV relativeFrom="paragraph">
                  <wp:posOffset>47625</wp:posOffset>
                </wp:positionV>
                <wp:extent cx="590550" cy="771525"/>
                <wp:effectExtent l="0" t="0" r="0" b="0"/>
                <wp:wrapNone/>
                <wp:docPr id="3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771525"/>
                        </a:xfrm>
                        <a:prstGeom prst="rect">
                          <a:avLst/>
                        </a:prstGeom>
                        <a:noFill/>
                        <a:ln w="9525">
                          <a:noFill/>
                          <a:miter lim="800000"/>
                          <a:headEnd/>
                          <a:tailEnd/>
                        </a:ln>
                      </wps:spPr>
                      <wps:txbx>
                        <w:txbxContent>
                          <w:p w:rsidR="00126736" w:rsidRDefault="00126736"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２</w:t>
                            </w:r>
                          </w:p>
                          <w:p w:rsidR="00126736" w:rsidRPr="009D1B7D" w:rsidRDefault="00126736" w:rsidP="00171FC5">
                            <w:pPr>
                              <w:rPr>
                                <w:rFonts w:ascii="HGP創英角ｺﾞｼｯｸUB" w:eastAsia="HGP創英角ｺﾞｼｯｸUB" w:hAnsi="HGP創英角ｺﾞｼｯｸUB"/>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A6A67" id="_x0000_s1033" type="#_x0000_t202" style="position:absolute;left:0;text-align:left;margin-left:2.55pt;margin-top:3.75pt;width:46.5pt;height:6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qOKgIAAAsEAAAOAAAAZHJzL2Uyb0RvYy54bWysU02O0zAU3iNxB8t7mjQ0dBo1HQ0zDEKa&#10;AaSBA7iO01j4D9ttUpathDgEV0CsOU8uwrPTlmrYIbKw/Pzyvve+z5/nl50UaMOs41qVeDxKMWKK&#10;6oqrVYk/frh9doGR80RVRGjFSrxlDl8unj6Zt6ZgmW60qJhFAKJc0ZoSN96bIkkcbZgkbqQNU5Cs&#10;tZXEQ2hXSWVJC+hSJFmavkhabStjNWXOwenNkMSLiF/XjPp3de2YR6LEMJuPq43rMqzJYk6KlSWm&#10;4fQwBvmHKSThCpqeoG6IJ2ht+V9QklOrna79iGqZ6LrmlEUOwGacPmLz0BDDIhcQx5mTTO7/wdK3&#10;m/cW8arEz/MMI0UkXFK//9rvfvS7X/3+G+r33/v9vt/9hBhlQbDWuALqHgxU+u6l7uDiI3ln7jT9&#10;5JDS1w1RK3ZlrW4bRioYeBwqk7PSAccFkGV7ryvoS9ZeR6CutjKoCfogQIeL254ui3UeUTjMZ2me&#10;Q4ZCajod51keO5DiWGys86+ZlihsSmzBCxGcbO6cD8OQ4vhL6KX0LRci+kEo1JZ4FiAfZST3YFfB&#10;ZYkv0vANBgocX6kqFnvCxbCHBkIdSAeeA2PfLbso+PSo5VJXW1DB6sGd8Jpg02j7BaMWnFli93lN&#10;LMNIvFGg5Gw8mQQrx2CSTzMI7HlmeZ4higJUiT1Gw/baR/sPxK5A8ZpHNcLVDJMcRgbHRZEOryNY&#10;+jyOf/15w4vfAAAA//8DAFBLAwQUAAYACAAAACEAzR2GSdkAAAAGAQAADwAAAGRycy9kb3ducmV2&#10;LnhtbEyOTU/DMBBE70j8B2uRuFG7FYEmxKkQiCuI8iFx28bbJCJeR7HbhH/PcqLH0TzNvHIz+14d&#10;aYxdYAvLhQFFXAfXcWPh/e3pag0qJmSHfWCy8EMRNtX5WYmFCxO/0nGbGiUjHAu00KY0FFrHuiWP&#10;cREGYun2YfSYJI6NdiNOMu57vTLmRnvsWB5aHOihpfp7e/AWPp73X5/X5qV59Nkwhdlo9rm29vJi&#10;vr8DlWhO/zD86Ys6VOK0Cwd2UfUWsqWAFm4zUNLma4k7oVa5AV2V+lS/+gUAAP//AwBQSwECLQAU&#10;AAYACAAAACEAtoM4kv4AAADhAQAAEwAAAAAAAAAAAAAAAAAAAAAAW0NvbnRlbnRfVHlwZXNdLnht&#10;bFBLAQItABQABgAIAAAAIQA4/SH/1gAAAJQBAAALAAAAAAAAAAAAAAAAAC8BAABfcmVscy8ucmVs&#10;c1BLAQItABQABgAIAAAAIQAD9pqOKgIAAAsEAAAOAAAAAAAAAAAAAAAAAC4CAABkcnMvZTJvRG9j&#10;LnhtbFBLAQItABQABgAIAAAAIQDNHYZJ2QAAAAYBAAAPAAAAAAAAAAAAAAAAAIQEAABkcnMvZG93&#10;bnJldi54bWxQSwUGAAAAAAQABADzAAAAigUAAAAA&#10;" filled="f" stroked="f">
                <v:textbox>
                  <w:txbxContent>
                    <w:p w:rsidR="00126736" w:rsidRDefault="00126736"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２</w:t>
                      </w:r>
                    </w:p>
                    <w:p w:rsidR="00126736" w:rsidRPr="009D1B7D" w:rsidRDefault="00126736" w:rsidP="00171FC5">
                      <w:pPr>
                        <w:rPr>
                          <w:rFonts w:ascii="HGP創英角ｺﾞｼｯｸUB" w:eastAsia="HGP創英角ｺﾞｼｯｸUB" w:hAnsi="HGP創英角ｺﾞｼｯｸUB"/>
                          <w:sz w:val="72"/>
                          <w:szCs w:val="72"/>
                        </w:rPr>
                      </w:pPr>
                    </w:p>
                  </w:txbxContent>
                </v:textbox>
              </v:shape>
            </w:pict>
          </mc:Fallback>
        </mc:AlternateContent>
      </w:r>
    </w:p>
    <w:p w:rsidR="00171FC5" w:rsidRPr="00556DF1" w:rsidRDefault="00171FC5" w:rsidP="00171FC5">
      <w:pPr>
        <w:rPr>
          <w:sz w:val="22"/>
          <w:szCs w:val="24"/>
        </w:rPr>
      </w:pPr>
    </w:p>
    <w:p w:rsidR="00171FC5" w:rsidRPr="00556DF1" w:rsidRDefault="00171FC5" w:rsidP="00171FC5">
      <w:pPr>
        <w:rPr>
          <w:sz w:val="22"/>
          <w:szCs w:val="24"/>
        </w:rPr>
      </w:pPr>
    </w:p>
    <w:p w:rsidR="00171FC5" w:rsidRPr="00556DF1" w:rsidRDefault="00171FC5" w:rsidP="00171FC5">
      <w:pPr>
        <w:rPr>
          <w:sz w:val="22"/>
          <w:szCs w:val="24"/>
        </w:rPr>
      </w:pPr>
    </w:p>
    <w:p w:rsidR="00171FC5" w:rsidRPr="00556DF1" w:rsidRDefault="00171FC5" w:rsidP="00E23288">
      <w:pPr>
        <w:pStyle w:val="a3"/>
        <w:numPr>
          <w:ilvl w:val="0"/>
          <w:numId w:val="6"/>
        </w:numPr>
        <w:spacing w:beforeLines="50" w:before="180" w:line="400" w:lineRule="exact"/>
        <w:ind w:leftChars="0" w:left="658"/>
        <w:rPr>
          <w:sz w:val="24"/>
          <w:szCs w:val="28"/>
        </w:rPr>
      </w:pPr>
      <w:r w:rsidRPr="00556DF1">
        <w:rPr>
          <w:rFonts w:hint="eastAsia"/>
          <w:sz w:val="24"/>
          <w:szCs w:val="28"/>
        </w:rPr>
        <w:t>避難所は、地域のライフラインの復旧状況</w:t>
      </w:r>
      <w:r w:rsidR="008B44A0" w:rsidRPr="00556DF1">
        <w:rPr>
          <w:rFonts w:hint="eastAsia"/>
          <w:sz w:val="24"/>
          <w:szCs w:val="28"/>
        </w:rPr>
        <w:t>等</w:t>
      </w:r>
      <w:r w:rsidRPr="00556DF1">
        <w:rPr>
          <w:rFonts w:hint="eastAsia"/>
          <w:sz w:val="24"/>
          <w:szCs w:val="28"/>
        </w:rPr>
        <w:t>に合わせて統廃合などを行い</w:t>
      </w:r>
      <w:r w:rsidR="008B44A0" w:rsidRPr="00556DF1">
        <w:rPr>
          <w:rFonts w:hint="eastAsia"/>
          <w:sz w:val="24"/>
          <w:szCs w:val="28"/>
        </w:rPr>
        <w:t>ます。</w:t>
      </w:r>
      <w:r w:rsidRPr="00556DF1">
        <w:rPr>
          <w:rFonts w:hint="eastAsia"/>
          <w:sz w:val="24"/>
          <w:szCs w:val="28"/>
        </w:rPr>
        <w:t>住家をなくした人は、</w:t>
      </w:r>
      <w:r w:rsidR="00DC3953" w:rsidRPr="00556DF1">
        <w:rPr>
          <w:rFonts w:hint="eastAsia"/>
          <w:sz w:val="24"/>
          <w:szCs w:val="28"/>
        </w:rPr>
        <w:t>応急仮設住宅などの</w:t>
      </w:r>
      <w:r w:rsidRPr="00556DF1">
        <w:rPr>
          <w:rFonts w:hint="eastAsia"/>
          <w:sz w:val="24"/>
          <w:szCs w:val="28"/>
        </w:rPr>
        <w:t>長期受入施設で対処</w:t>
      </w:r>
      <w:r w:rsidR="008B44A0" w:rsidRPr="00556DF1">
        <w:rPr>
          <w:rFonts w:hint="eastAsia"/>
          <w:sz w:val="24"/>
          <w:szCs w:val="28"/>
        </w:rPr>
        <w:t>できるよう、施設確保に努めます</w:t>
      </w:r>
      <w:r w:rsidRPr="00556DF1">
        <w:rPr>
          <w:rFonts w:hint="eastAsia"/>
          <w:sz w:val="24"/>
          <w:szCs w:val="28"/>
        </w:rPr>
        <w:t>。</w:t>
      </w:r>
    </w:p>
    <w:p w:rsidR="00202954" w:rsidRPr="00556DF1" w:rsidRDefault="00202954" w:rsidP="00791DEA">
      <w:pPr>
        <w:spacing w:beforeLines="50" w:before="180" w:line="400" w:lineRule="exact"/>
        <w:rPr>
          <w:sz w:val="24"/>
          <w:szCs w:val="28"/>
        </w:rPr>
      </w:pPr>
    </w:p>
    <w:p w:rsidR="00171FC5" w:rsidRPr="00556DF1" w:rsidRDefault="00EC571E" w:rsidP="00171FC5">
      <w:pPr>
        <w:pStyle w:val="a3"/>
        <w:ind w:leftChars="0" w:left="420"/>
        <w:rPr>
          <w:sz w:val="22"/>
          <w:szCs w:val="24"/>
        </w:rPr>
      </w:pPr>
      <w:r w:rsidRPr="00556DF1">
        <w:rPr>
          <w:noProof/>
          <w:sz w:val="22"/>
          <w:szCs w:val="24"/>
        </w:rPr>
        <mc:AlternateContent>
          <mc:Choice Requires="wps">
            <w:drawing>
              <wp:anchor distT="0" distB="0" distL="114300" distR="114300" simplePos="0" relativeHeight="251651584" behindDoc="0" locked="0" layoutInCell="1" allowOverlap="1" wp14:anchorId="572F6504" wp14:editId="50432A96">
                <wp:simplePos x="0" y="0"/>
                <wp:positionH relativeFrom="column">
                  <wp:posOffset>-7620</wp:posOffset>
                </wp:positionH>
                <wp:positionV relativeFrom="paragraph">
                  <wp:posOffset>24130</wp:posOffset>
                </wp:positionV>
                <wp:extent cx="6155690" cy="847725"/>
                <wp:effectExtent l="26670" t="20320" r="37465" b="46355"/>
                <wp:wrapNone/>
                <wp:docPr id="5"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847725"/>
                        </a:xfrm>
                        <a:prstGeom prst="roundRect">
                          <a:avLst>
                            <a:gd name="adj" fmla="val 16667"/>
                          </a:avLst>
                        </a:prstGeom>
                        <a:solidFill>
                          <a:srgbClr val="FFC000"/>
                        </a:solidFill>
                        <a:ln w="38100">
                          <a:solidFill>
                            <a:srgbClr val="F2F2F2"/>
                          </a:solidFill>
                          <a:round/>
                          <a:headEnd/>
                          <a:tailEnd/>
                        </a:ln>
                        <a:effectLst>
                          <a:outerShdw dist="28398" dir="3806097" algn="ctr" rotWithShape="0">
                            <a:srgbClr val="7F5F00">
                              <a:alpha val="50000"/>
                            </a:srgbClr>
                          </a:outerShdw>
                        </a:effectLst>
                      </wps:spPr>
                      <wps:txbx>
                        <w:txbxContent>
                          <w:p w:rsidR="00126736" w:rsidRPr="00C51FCC" w:rsidRDefault="00126736" w:rsidP="002D599A">
                            <w:pPr>
                              <w:spacing w:line="480" w:lineRule="exact"/>
                              <w:ind w:leftChars="300" w:left="630" w:rightChars="-61" w:right="-128"/>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避難所では、避難所を利用する人（避難所以外の場所に滞在する被災者を含む）</w:t>
                            </w:r>
                            <w:r w:rsidRPr="00A940FC">
                              <w:rPr>
                                <w:rFonts w:ascii="HGP創英角ｺﾞｼｯｸUB" w:eastAsia="HGP創英角ｺﾞｼｯｸUB" w:hAnsi="HGP創英角ｺﾞｼｯｸUB" w:hint="eastAsia"/>
                                <w:sz w:val="32"/>
                                <w:szCs w:val="32"/>
                              </w:rPr>
                              <w:t>の自主運営</w:t>
                            </w:r>
                            <w:r w:rsidRPr="00C51FCC">
                              <w:rPr>
                                <w:rFonts w:ascii="HGP創英角ｺﾞｼｯｸUB" w:eastAsia="HGP創英角ｺﾞｼｯｸUB" w:hAnsi="HGP創英角ｺﾞｼｯｸUB" w:hint="eastAsia"/>
                                <w:sz w:val="32"/>
                                <w:szCs w:val="32"/>
                              </w:rPr>
                              <w:t>を原則とします。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72F6504" id="角丸四角形 3" o:spid="_x0000_s1034" style="position:absolute;left:0;text-align:left;margin-left:-.6pt;margin-top:1.9pt;width:484.7pt;height:6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KtVkwIAAAsFAAAOAAAAZHJzL2Uyb0RvYy54bWysVM2O0zAQviPxDpbvNEnbpD/adIW6BCEt&#10;sGJBnF3baQyObWy3aXkMrnvjwivshbdhJR6DiZOWLntAQiiS5cnY38w3843Pzne1RFtundAqx8kg&#10;xogrqplQ6xy/e1s8mWLkPFGMSK14jvfc4fPF40dnjZnzoa60ZNwiAFFu3pgcV96beRQ5WvGauIE2&#10;XIGz1LYmHky7jpglDaDXMhrGcRY12jJjNeXOwd+LzokXAb8sOfWvy9Jxj2SOITcfVhvWVbtGizMy&#10;X1tiKkH7NMg/ZFEToSDoEeqCeII2VjyAqgW12unSD6iuI12WgvLAAdgk8R9sritieOACxXHmWCb3&#10;/2Dpq+2VRYLlOMVIkRpa9PPblx+3t3c3N7C5+/4VjdoiNcbN4ey1ubItTWcuNf3owBHd87SGgzNo&#10;1bzUDMDIxutQmF1p6/YmUEa7UP/9sf585xGFn1mSptkM2kTBNx1PJsO0jR2R+eG2sc4/57pG7SbH&#10;Vm8UewNNDiHI9tL50ATWUyHsA0ZlLaGlWyJRkmXZpEfsDwP2ATPw0lKwQkgZDLteLaVFcDXHRbGM&#10;46AXuOJOj0mFmhyPpgm4/4IxLODrE7iHEYgELVacsGeKhb0nQnZ7iClVC86DpnueeuO5va5Yg5ho&#10;yzGcjmYwb0yAwEfTOItnE4yIXMNkUm8xstq/F74KsmqL/4DkpEiLngWRpiId9RSIH5l3NQlNOYYP&#10;1klmQROtDDrd+N1qFyQ2PShppdkeRAL5BCXA+wGbStvPGDUwizl2nzbEcozkCwVinyXjcTu8wRin&#10;kyEY9tSzOvUQRQGqp9wZS9+N/MZYsa4gVhK4K/0U5FkKf9Bxl1cvapi4QKx/HdqRPrXDqd9v2OIX&#10;AAAA//8DAFBLAwQUAAYACAAAACEAGohN9t0AAAAIAQAADwAAAGRycy9kb3ducmV2LnhtbEyPS0/D&#10;MBCE70j8B2uRuKDWeYg+QpwKISEuXFq4cNvGxomI1yZ229Bf3+UEx9GMZr6pN5MbxNGMsfekIJ9n&#10;IAy1XvdkFby/Pc9WIGJC0jh4Mgp+TIRNc31VY6X9ibbmuEtWcAnFChV0KYVKyth2xmGc+2CIvU8/&#10;OkwsRyv1iCcud4MssmwhHfbECx0G89SZ9mt3cArIF+f1si+39uU13Gmbhw/8vlfq9mZ6fACRzJT+&#10;wvCLz+jQMNPeH0hHMSiY5QUnFZR8gO31YsV6z7lyWYJsavn/QHMBAAD//wMAUEsBAi0AFAAGAAgA&#10;AAAhALaDOJL+AAAA4QEAABMAAAAAAAAAAAAAAAAAAAAAAFtDb250ZW50X1R5cGVzXS54bWxQSwEC&#10;LQAUAAYACAAAACEAOP0h/9YAAACUAQAACwAAAAAAAAAAAAAAAAAvAQAAX3JlbHMvLnJlbHNQSwEC&#10;LQAUAAYACAAAACEApairVZMCAAALBQAADgAAAAAAAAAAAAAAAAAuAgAAZHJzL2Uyb0RvYy54bWxQ&#10;SwECLQAUAAYACAAAACEAGohN9t0AAAAIAQAADwAAAAAAAAAAAAAAAADtBAAAZHJzL2Rvd25yZXYu&#10;eG1sUEsFBgAAAAAEAAQA8wAAAPcFAAAAAA==&#10;" fillcolor="#ffc000" strokecolor="#f2f2f2" strokeweight="3pt">
                <v:shadow on="t" color="#7f5f00" opacity=".5" offset="1pt"/>
                <v:path arrowok="t"/>
                <v:textbox>
                  <w:txbxContent>
                    <w:p w:rsidR="00126736" w:rsidRPr="00C51FCC" w:rsidRDefault="00126736" w:rsidP="002D599A">
                      <w:pPr>
                        <w:spacing w:line="480" w:lineRule="exact"/>
                        <w:ind w:leftChars="300" w:left="630" w:rightChars="-61" w:right="-128"/>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避難所では、避難所を利用する人（避難所以外の場所に滞在する被災者を含む）</w:t>
                      </w:r>
                      <w:r w:rsidRPr="00A940FC">
                        <w:rPr>
                          <w:rFonts w:ascii="HGP創英角ｺﾞｼｯｸUB" w:eastAsia="HGP創英角ｺﾞｼｯｸUB" w:hAnsi="HGP創英角ｺﾞｼｯｸUB" w:hint="eastAsia"/>
                          <w:sz w:val="32"/>
                          <w:szCs w:val="32"/>
                        </w:rPr>
                        <w:t>の自主運営</w:t>
                      </w:r>
                      <w:r w:rsidRPr="00C51FCC">
                        <w:rPr>
                          <w:rFonts w:ascii="HGP創英角ｺﾞｼｯｸUB" w:eastAsia="HGP創英角ｺﾞｼｯｸUB" w:hAnsi="HGP創英角ｺﾞｼｯｸUB" w:hint="eastAsia"/>
                          <w:sz w:val="32"/>
                          <w:szCs w:val="32"/>
                        </w:rPr>
                        <w:t>を原則とします。</w:t>
                      </w:r>
                    </w:p>
                  </w:txbxContent>
                </v:textbox>
              </v:roundrect>
            </w:pict>
          </mc:Fallback>
        </mc:AlternateContent>
      </w:r>
      <w:r w:rsidRPr="00556DF1">
        <w:rPr>
          <w:noProof/>
          <w:sz w:val="22"/>
          <w:szCs w:val="24"/>
        </w:rPr>
        <mc:AlternateContent>
          <mc:Choice Requires="wps">
            <w:drawing>
              <wp:anchor distT="0" distB="0" distL="114300" distR="114300" simplePos="0" relativeHeight="251659776" behindDoc="0" locked="0" layoutInCell="1" allowOverlap="1" wp14:anchorId="3BC5980E" wp14:editId="26672994">
                <wp:simplePos x="0" y="0"/>
                <wp:positionH relativeFrom="column">
                  <wp:posOffset>32385</wp:posOffset>
                </wp:positionH>
                <wp:positionV relativeFrom="paragraph">
                  <wp:posOffset>57150</wp:posOffset>
                </wp:positionV>
                <wp:extent cx="590550" cy="771525"/>
                <wp:effectExtent l="0" t="0" r="0" b="0"/>
                <wp:wrapNone/>
                <wp:docPr id="3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771525"/>
                        </a:xfrm>
                        <a:prstGeom prst="rect">
                          <a:avLst/>
                        </a:prstGeom>
                        <a:noFill/>
                        <a:ln w="9525">
                          <a:noFill/>
                          <a:miter lim="800000"/>
                          <a:headEnd/>
                          <a:tailEnd/>
                        </a:ln>
                      </wps:spPr>
                      <wps:txbx>
                        <w:txbxContent>
                          <w:p w:rsidR="00126736" w:rsidRPr="009D1B7D" w:rsidRDefault="00126736"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5980E" id="_x0000_s1035" type="#_x0000_t202" style="position:absolute;left:0;text-align:left;margin-left:2.55pt;margin-top:4.5pt;width:46.5pt;height:6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oSKQIAAAsEAAAOAAAAZHJzL2Uyb0RvYy54bWysU8GO0zAQvSPxD5bvNGlp6TZqulp2WYS0&#10;C0gLH+A6TmNhe4LtNinHVkJ8BL+AOPM9+RHGTluq5YbIwZrxZN7MezOeX7ZakY2wToLJ6XCQUiIM&#10;h0KaVU4/frh9dkGJ88wUTIEROd0KRy8XT5/MmzoTI6hAFcISBDEua+qcVt7XWZI4XgnN3ABqYTBY&#10;gtXMo2tXSWFZg+haJaM0fZE0YIvaAhfO4e1NH6SLiF+Wgvt3ZemEJyqn2JuPp43nMpzJYs6ylWV1&#10;JfmhDfYPXWgmDRY9Qd0wz8jayr+gtOQWHJR+wEEnUJaSi8gB2QzTR2weKlaLyAXFcfVJJvf/YPnb&#10;zXtLZJHT52PUxzCNQ+r2X7vdj273q9t/I93+e7ffd7uf6JNREKypXYZ5DzVm+vYltDj4SN7Vd8A/&#10;OWLgumJmJa6shaYSrMCGhyEzOUvtcVwAWTb3UGBdtvYQgdrS6qAm6kMQHRvbnoYlWk84Xk5m6WSC&#10;EY6h6XQ4GU1iBZYdk2vr/GsBmgQjpxZ3IYKzzZ3zoRmWHX8JtQzcSqXiPihDmpzOAuSjiJYe11VJ&#10;ndOLNHz9AgWOr0wRkz2TqrexgDIH0oFnz9i3yzYKPjtquYRiiypY6LcTXxMaFdgvlDS4mTl1n9fM&#10;CkrUG4NKzobjMCofnfFkOkLHnkeW5xFmOELl1FPSm9c+rn9P7AoVL2VUI4ym7+TQMm5cFOnwOsJK&#10;n/vxrz9vePEbAAD//wMAUEsDBBQABgAIAAAAIQChoS7V2gAAAAYBAAAPAAAAZHJzL2Rvd25yZXYu&#10;eG1sTI/LTsMwEEX3SPyDNUjs6LhAUJPGqRCILYjykLpz42kSEY+j2G3C3zOsYHl1j+6cKTez79WJ&#10;xtgFNrBcaFDEdXAdNwbe356uVqBisuxsH5gMfFOETXV+VtrChYlf6bRNjZIRjoU10KY0FIixbsnb&#10;uAgDsXSHMHqbJI4NutFOMu57vNb6Dr3tWC60dqCHluqv7dEb+Hg+7D5v9Uvz6LNhCrNG9jkac3kx&#10;369BJZrTHwy/+qIOlTjtw5FdVL2BbCmggVwekjZfSdwLdaMzwKrE//rVDwAAAP//AwBQSwECLQAU&#10;AAYACAAAACEAtoM4kv4AAADhAQAAEwAAAAAAAAAAAAAAAAAAAAAAW0NvbnRlbnRfVHlwZXNdLnht&#10;bFBLAQItABQABgAIAAAAIQA4/SH/1gAAAJQBAAALAAAAAAAAAAAAAAAAAC8BAABfcmVscy8ucmVs&#10;c1BLAQItABQABgAIAAAAIQCXBroSKQIAAAsEAAAOAAAAAAAAAAAAAAAAAC4CAABkcnMvZTJvRG9j&#10;LnhtbFBLAQItABQABgAIAAAAIQChoS7V2gAAAAYBAAAPAAAAAAAAAAAAAAAAAIMEAABkcnMvZG93&#10;bnJldi54bWxQSwUGAAAAAAQABADzAAAAigUAAAAA&#10;" filled="f" stroked="f">
                <v:textbox>
                  <w:txbxContent>
                    <w:p w:rsidR="00126736" w:rsidRPr="009D1B7D" w:rsidRDefault="00126736"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３</w:t>
                      </w:r>
                    </w:p>
                  </w:txbxContent>
                </v:textbox>
              </v:shape>
            </w:pict>
          </mc:Fallback>
        </mc:AlternateContent>
      </w:r>
    </w:p>
    <w:p w:rsidR="00171FC5" w:rsidRPr="00556DF1" w:rsidRDefault="00171FC5" w:rsidP="00171FC5">
      <w:pPr>
        <w:rPr>
          <w:sz w:val="22"/>
          <w:szCs w:val="24"/>
        </w:rPr>
      </w:pPr>
    </w:p>
    <w:p w:rsidR="00171FC5" w:rsidRPr="00556DF1" w:rsidRDefault="00171FC5" w:rsidP="00171FC5">
      <w:pPr>
        <w:rPr>
          <w:sz w:val="22"/>
          <w:szCs w:val="24"/>
        </w:rPr>
      </w:pPr>
    </w:p>
    <w:p w:rsidR="00171FC5" w:rsidRPr="00556DF1" w:rsidRDefault="00171FC5" w:rsidP="00171FC5">
      <w:pPr>
        <w:rPr>
          <w:sz w:val="22"/>
          <w:szCs w:val="24"/>
        </w:rPr>
      </w:pPr>
    </w:p>
    <w:p w:rsidR="001C5CEA" w:rsidRPr="00556DF1" w:rsidRDefault="000A5AAF" w:rsidP="00CA38BC">
      <w:pPr>
        <w:pStyle w:val="a3"/>
        <w:numPr>
          <w:ilvl w:val="0"/>
          <w:numId w:val="6"/>
        </w:numPr>
        <w:spacing w:beforeLines="50" w:before="180" w:line="400" w:lineRule="exact"/>
        <w:ind w:leftChars="0" w:left="658"/>
        <w:rPr>
          <w:rFonts w:ascii="ＭＳ 明朝" w:hAnsi="ＭＳ 明朝"/>
          <w:sz w:val="24"/>
          <w:szCs w:val="28"/>
        </w:rPr>
      </w:pPr>
      <w:r w:rsidRPr="00556DF1">
        <w:rPr>
          <w:rFonts w:ascii="ＭＳ 明朝" w:hAnsi="ＭＳ 明朝" w:hint="eastAsia"/>
          <w:sz w:val="24"/>
          <w:szCs w:val="28"/>
        </w:rPr>
        <w:t>避難所の運営を、</w:t>
      </w:r>
      <w:r w:rsidR="00171FC5" w:rsidRPr="00556DF1">
        <w:rPr>
          <w:rFonts w:ascii="ＭＳ 明朝" w:hAnsi="ＭＳ 明朝" w:hint="eastAsia"/>
          <w:sz w:val="24"/>
          <w:szCs w:val="28"/>
        </w:rPr>
        <w:t>避難所を利用する人が自主的に</w:t>
      </w:r>
      <w:r w:rsidRPr="00556DF1">
        <w:rPr>
          <w:rFonts w:ascii="ＭＳ 明朝" w:hAnsi="ＭＳ 明朝" w:hint="eastAsia"/>
          <w:sz w:val="24"/>
          <w:szCs w:val="28"/>
        </w:rPr>
        <w:t>行うことができるよう、</w:t>
      </w:r>
      <w:r w:rsidR="00DD03FD" w:rsidRPr="00556DF1">
        <w:rPr>
          <w:rFonts w:ascii="ＭＳ 明朝" w:hAnsi="ＭＳ 明朝" w:hint="eastAsia"/>
          <w:bCs/>
          <w:sz w:val="24"/>
          <w:szCs w:val="28"/>
        </w:rPr>
        <w:t>地区</w:t>
      </w:r>
      <w:r w:rsidR="00E256E5" w:rsidRPr="00556DF1">
        <w:rPr>
          <w:rFonts w:ascii="ＭＳ 明朝" w:hAnsi="ＭＳ 明朝" w:hint="eastAsia"/>
          <w:bCs/>
          <w:sz w:val="24"/>
          <w:szCs w:val="28"/>
        </w:rPr>
        <w:t>の役員</w:t>
      </w:r>
      <w:r w:rsidR="00DD03FD" w:rsidRPr="00556DF1">
        <w:rPr>
          <w:rFonts w:ascii="ＭＳ 明朝" w:hAnsi="ＭＳ 明朝" w:hint="eastAsia"/>
          <w:bCs/>
          <w:sz w:val="24"/>
          <w:szCs w:val="28"/>
        </w:rPr>
        <w:t>（地区総代・連絡員等）</w:t>
      </w:r>
      <w:r w:rsidR="00E256E5" w:rsidRPr="00556DF1">
        <w:rPr>
          <w:rFonts w:ascii="ＭＳ 明朝" w:hAnsi="ＭＳ 明朝" w:hint="eastAsia"/>
          <w:bCs/>
          <w:sz w:val="24"/>
          <w:szCs w:val="28"/>
        </w:rPr>
        <w:t>や自主防災</w:t>
      </w:r>
      <w:r w:rsidR="00DD03FD" w:rsidRPr="00556DF1">
        <w:rPr>
          <w:rFonts w:ascii="ＭＳ 明朝" w:hAnsi="ＭＳ 明朝" w:hint="eastAsia"/>
          <w:bCs/>
          <w:sz w:val="24"/>
          <w:szCs w:val="28"/>
        </w:rPr>
        <w:t>組織</w:t>
      </w:r>
      <w:r w:rsidR="00E256E5" w:rsidRPr="00556DF1">
        <w:rPr>
          <w:rFonts w:ascii="ＭＳ 明朝" w:hAnsi="ＭＳ 明朝" w:hint="eastAsia"/>
          <w:bCs/>
          <w:sz w:val="24"/>
          <w:szCs w:val="28"/>
        </w:rPr>
        <w:t>の長</w:t>
      </w:r>
      <w:r w:rsidR="00E256E5" w:rsidRPr="00556DF1">
        <w:rPr>
          <w:rFonts w:ascii="ＭＳ 明朝" w:hAnsi="ＭＳ 明朝" w:hint="eastAsia"/>
          <w:bCs/>
          <w:sz w:val="24"/>
          <w:szCs w:val="20"/>
        </w:rPr>
        <w:t>など</w:t>
      </w:r>
      <w:r w:rsidR="00171FC5" w:rsidRPr="00556DF1">
        <w:rPr>
          <w:rFonts w:ascii="ＭＳ 明朝" w:hAnsi="ＭＳ 明朝" w:hint="eastAsia"/>
          <w:sz w:val="24"/>
          <w:szCs w:val="28"/>
        </w:rPr>
        <w:t>避難所を利用する人の代表者や</w:t>
      </w:r>
      <w:r w:rsidR="00BD3DA2" w:rsidRPr="00556DF1">
        <w:rPr>
          <w:rFonts w:ascii="ＭＳ 明朝" w:hAnsi="ＭＳ 明朝" w:hint="eastAsia"/>
          <w:sz w:val="24"/>
          <w:szCs w:val="28"/>
        </w:rPr>
        <w:t>避難所</w:t>
      </w:r>
      <w:r w:rsidR="00410B9D" w:rsidRPr="00556DF1">
        <w:rPr>
          <w:rFonts w:ascii="ＭＳ 明朝" w:hAnsi="ＭＳ 明朝" w:hint="eastAsia"/>
          <w:sz w:val="24"/>
          <w:szCs w:val="28"/>
        </w:rPr>
        <w:t>派遣職員</w:t>
      </w:r>
      <w:r w:rsidR="00171FC5" w:rsidRPr="00556DF1">
        <w:rPr>
          <w:rFonts w:ascii="ＭＳ 明朝" w:hAnsi="ＭＳ 明朝" w:hint="eastAsia"/>
          <w:sz w:val="24"/>
          <w:szCs w:val="28"/>
        </w:rPr>
        <w:t>、施設管理者な</w:t>
      </w:r>
      <w:r w:rsidRPr="00556DF1">
        <w:rPr>
          <w:rFonts w:ascii="ＭＳ 明朝" w:hAnsi="ＭＳ 明朝" w:hint="eastAsia"/>
          <w:sz w:val="24"/>
          <w:szCs w:val="28"/>
        </w:rPr>
        <w:t>どで構成する</w:t>
      </w:r>
      <w:r w:rsidR="002221F0" w:rsidRPr="00556DF1">
        <w:rPr>
          <w:rFonts w:ascii="ＭＳ 明朝" w:hAnsi="ＭＳ 明朝" w:hint="eastAsia"/>
          <w:sz w:val="24"/>
          <w:szCs w:val="28"/>
        </w:rPr>
        <w:t>避難所運営</w:t>
      </w:r>
      <w:r w:rsidRPr="00556DF1">
        <w:rPr>
          <w:rFonts w:ascii="ＭＳ 明朝" w:hAnsi="ＭＳ 明朝" w:hint="eastAsia"/>
          <w:sz w:val="24"/>
          <w:szCs w:val="28"/>
        </w:rPr>
        <w:t>委員会を設置し、運営に関わる事項を協議</w:t>
      </w:r>
      <w:r w:rsidR="00DD03FD" w:rsidRPr="00556DF1">
        <w:rPr>
          <w:rFonts w:ascii="ＭＳ 明朝" w:hAnsi="ＭＳ 明朝" w:hint="eastAsia"/>
          <w:sz w:val="24"/>
          <w:szCs w:val="28"/>
        </w:rPr>
        <w:t>・</w:t>
      </w:r>
      <w:r w:rsidRPr="00556DF1">
        <w:rPr>
          <w:rFonts w:ascii="ＭＳ 明朝" w:hAnsi="ＭＳ 明朝" w:hint="eastAsia"/>
          <w:sz w:val="24"/>
          <w:szCs w:val="28"/>
        </w:rPr>
        <w:t>決定します。</w:t>
      </w:r>
    </w:p>
    <w:p w:rsidR="00171FC5" w:rsidRPr="00556DF1" w:rsidRDefault="00171FC5" w:rsidP="00CA38BC">
      <w:pPr>
        <w:pStyle w:val="a3"/>
        <w:numPr>
          <w:ilvl w:val="0"/>
          <w:numId w:val="6"/>
        </w:numPr>
        <w:spacing w:beforeLines="50" w:before="180" w:line="400" w:lineRule="exact"/>
        <w:ind w:leftChars="0" w:left="658"/>
        <w:rPr>
          <w:rFonts w:ascii="ＭＳ 明朝" w:hAnsi="ＭＳ 明朝"/>
          <w:sz w:val="24"/>
          <w:szCs w:val="28"/>
        </w:rPr>
      </w:pPr>
      <w:r w:rsidRPr="00556DF1">
        <w:rPr>
          <w:rFonts w:ascii="ＭＳ 明朝" w:hAnsi="ＭＳ 明朝" w:hint="eastAsia"/>
          <w:sz w:val="24"/>
          <w:szCs w:val="28"/>
        </w:rPr>
        <w:t>委員会の構成員に</w:t>
      </w:r>
      <w:r w:rsidR="001C5CEA" w:rsidRPr="00556DF1">
        <w:rPr>
          <w:rFonts w:ascii="ＭＳ 明朝" w:hAnsi="ＭＳ 明朝" w:hint="eastAsia"/>
          <w:sz w:val="24"/>
          <w:szCs w:val="28"/>
        </w:rPr>
        <w:t>は、</w:t>
      </w:r>
      <w:r w:rsidRPr="00556DF1">
        <w:rPr>
          <w:rFonts w:ascii="ＭＳ 明朝" w:hAnsi="ＭＳ 明朝" w:hint="eastAsia"/>
          <w:sz w:val="24"/>
          <w:szCs w:val="28"/>
        </w:rPr>
        <w:t>女性を入れるなど、避難所運営に多様な立場の人々の意見が反映されるようにします。</w:t>
      </w:r>
    </w:p>
    <w:p w:rsidR="00171FC5" w:rsidRPr="00556DF1" w:rsidRDefault="00171FC5" w:rsidP="00CA38BC">
      <w:pPr>
        <w:pStyle w:val="a3"/>
        <w:numPr>
          <w:ilvl w:val="0"/>
          <w:numId w:val="6"/>
        </w:numPr>
        <w:spacing w:beforeLines="50" w:before="180" w:line="400" w:lineRule="exact"/>
        <w:ind w:leftChars="0" w:left="658"/>
        <w:rPr>
          <w:rFonts w:ascii="ＭＳ 明朝" w:hAnsi="ＭＳ 明朝"/>
          <w:sz w:val="24"/>
          <w:szCs w:val="28"/>
        </w:rPr>
      </w:pPr>
      <w:r w:rsidRPr="00556DF1">
        <w:rPr>
          <w:rFonts w:ascii="ＭＳ 明朝" w:hAnsi="ＭＳ 明朝" w:hint="eastAsia"/>
          <w:sz w:val="24"/>
          <w:szCs w:val="28"/>
        </w:rPr>
        <w:t>避難所では、</w:t>
      </w:r>
      <w:r w:rsidR="001C5CEA" w:rsidRPr="00556DF1">
        <w:rPr>
          <w:rFonts w:ascii="ＭＳ 明朝" w:hAnsi="ＭＳ 明朝" w:hint="eastAsia"/>
          <w:sz w:val="24"/>
          <w:szCs w:val="28"/>
        </w:rPr>
        <w:t>人々の</w:t>
      </w:r>
      <w:r w:rsidRPr="00556DF1">
        <w:rPr>
          <w:rFonts w:ascii="ＭＳ 明朝" w:hAnsi="ＭＳ 明朝" w:hint="eastAsia"/>
          <w:sz w:val="24"/>
          <w:szCs w:val="28"/>
        </w:rPr>
        <w:t>負担をできるだけ軽減し、少しでも過ごしやすくするため</w:t>
      </w:r>
      <w:r w:rsidR="001C5CEA" w:rsidRPr="00556DF1">
        <w:rPr>
          <w:rFonts w:ascii="ＭＳ 明朝" w:hAnsi="ＭＳ 明朝" w:hint="eastAsia"/>
          <w:sz w:val="24"/>
          <w:szCs w:val="28"/>
        </w:rPr>
        <w:t>に</w:t>
      </w:r>
      <w:r w:rsidRPr="00556DF1">
        <w:rPr>
          <w:rFonts w:ascii="ＭＳ 明朝" w:hAnsi="ＭＳ 明朝" w:hint="eastAsia"/>
          <w:sz w:val="24"/>
          <w:szCs w:val="28"/>
        </w:rPr>
        <w:t>、</w:t>
      </w:r>
      <w:r w:rsidR="00E96BEC" w:rsidRPr="00556DF1">
        <w:rPr>
          <w:rFonts w:ascii="ＭＳ 明朝" w:hAnsi="ＭＳ 明朝" w:hint="eastAsia"/>
          <w:sz w:val="24"/>
          <w:szCs w:val="28"/>
          <w:u w:val="single"/>
        </w:rPr>
        <w:t>避難所でのルール（様式集Ｐ</w:t>
      </w:r>
      <w:r w:rsidR="007C3A1B" w:rsidRPr="00556DF1">
        <w:rPr>
          <w:rFonts w:ascii="ＭＳ 明朝" w:hAnsi="ＭＳ 明朝" w:hint="eastAsia"/>
          <w:sz w:val="24"/>
          <w:szCs w:val="28"/>
          <w:u w:val="single"/>
        </w:rPr>
        <w:t>1</w:t>
      </w:r>
      <w:r w:rsidR="00E96BEC" w:rsidRPr="00556DF1">
        <w:rPr>
          <w:rFonts w:ascii="ＭＳ 明朝" w:hAnsi="ＭＳ 明朝" w:hint="eastAsia"/>
          <w:sz w:val="24"/>
          <w:szCs w:val="28"/>
          <w:u w:val="single"/>
        </w:rPr>
        <w:t>）</w:t>
      </w:r>
      <w:r w:rsidRPr="00556DF1">
        <w:rPr>
          <w:rFonts w:ascii="ＭＳ 明朝" w:hAnsi="ＭＳ 明朝" w:hint="eastAsia"/>
          <w:sz w:val="24"/>
          <w:szCs w:val="28"/>
        </w:rPr>
        <w:t>を遵守します。</w:t>
      </w:r>
    </w:p>
    <w:p w:rsidR="00171FC5" w:rsidRPr="00556DF1" w:rsidRDefault="00171FC5" w:rsidP="00CA38BC">
      <w:pPr>
        <w:pStyle w:val="a3"/>
        <w:numPr>
          <w:ilvl w:val="0"/>
          <w:numId w:val="6"/>
        </w:numPr>
        <w:spacing w:beforeLines="50" w:before="180" w:line="400" w:lineRule="exact"/>
        <w:ind w:leftChars="0" w:left="658"/>
        <w:rPr>
          <w:rFonts w:ascii="ＭＳ 明朝" w:hAnsi="ＭＳ 明朝"/>
          <w:sz w:val="24"/>
          <w:szCs w:val="28"/>
        </w:rPr>
      </w:pPr>
      <w:r w:rsidRPr="00556DF1">
        <w:rPr>
          <w:rFonts w:ascii="ＭＳ 明朝" w:hAnsi="ＭＳ 明朝" w:hint="eastAsia"/>
          <w:sz w:val="24"/>
          <w:szCs w:val="28"/>
        </w:rPr>
        <w:t>避難所の運営が特定の人々の過重な負担とならないよう、年齢や性別に関係なく、可能な限り役割を分担し、より多くの人が避難所の運営に参画できるよう、交替や当番などにより対応することとします。</w:t>
      </w:r>
    </w:p>
    <w:p w:rsidR="00171FC5" w:rsidRPr="00556DF1" w:rsidRDefault="00171FC5" w:rsidP="00CA38BC">
      <w:pPr>
        <w:pStyle w:val="a3"/>
        <w:numPr>
          <w:ilvl w:val="0"/>
          <w:numId w:val="6"/>
        </w:numPr>
        <w:spacing w:beforeLines="50" w:before="180" w:line="400" w:lineRule="exact"/>
        <w:ind w:leftChars="0"/>
        <w:rPr>
          <w:rFonts w:ascii="ＭＳ 明朝" w:hAnsi="ＭＳ 明朝"/>
          <w:sz w:val="24"/>
          <w:szCs w:val="28"/>
        </w:rPr>
      </w:pPr>
      <w:r w:rsidRPr="00556DF1">
        <w:rPr>
          <w:rFonts w:ascii="ＭＳ 明朝" w:hAnsi="ＭＳ 明朝" w:hint="eastAsia"/>
          <w:sz w:val="24"/>
          <w:szCs w:val="28"/>
        </w:rPr>
        <w:t>避難所を利用する人は、「</w:t>
      </w:r>
      <w:r w:rsidR="001D6B7B" w:rsidRPr="00556DF1">
        <w:rPr>
          <w:rFonts w:ascii="ＭＳ 明朝" w:hAnsi="ＭＳ 明朝" w:hint="eastAsia"/>
          <w:sz w:val="24"/>
          <w:szCs w:val="28"/>
        </w:rPr>
        <w:t>グループ</w:t>
      </w:r>
      <w:r w:rsidRPr="00556DF1">
        <w:rPr>
          <w:rFonts w:ascii="ＭＳ 明朝" w:hAnsi="ＭＳ 明朝" w:hint="eastAsia"/>
          <w:sz w:val="24"/>
          <w:szCs w:val="28"/>
        </w:rPr>
        <w:t>」を組織し、避難所</w:t>
      </w:r>
      <w:r w:rsidR="00633D92" w:rsidRPr="00556DF1">
        <w:rPr>
          <w:rFonts w:ascii="ＭＳ 明朝" w:hAnsi="ＭＳ 明朝" w:hint="eastAsia"/>
          <w:sz w:val="24"/>
          <w:szCs w:val="28"/>
        </w:rPr>
        <w:t>の</w:t>
      </w:r>
      <w:r w:rsidRPr="00556DF1">
        <w:rPr>
          <w:rFonts w:ascii="ＭＳ 明朝" w:hAnsi="ＭＳ 明朝" w:hint="eastAsia"/>
          <w:sz w:val="24"/>
          <w:szCs w:val="28"/>
        </w:rPr>
        <w:t>運営に参加してください。</w:t>
      </w:r>
    </w:p>
    <w:p w:rsidR="00171FC5" w:rsidRPr="00556DF1" w:rsidRDefault="00EC571E" w:rsidP="00171FC5">
      <w:pPr>
        <w:rPr>
          <w:sz w:val="22"/>
          <w:szCs w:val="24"/>
        </w:rPr>
      </w:pPr>
      <w:r w:rsidRPr="00556DF1">
        <w:rPr>
          <w:noProof/>
          <w:sz w:val="20"/>
        </w:rPr>
        <mc:AlternateContent>
          <mc:Choice Requires="wps">
            <w:drawing>
              <wp:anchor distT="0" distB="0" distL="114300" distR="114300" simplePos="0" relativeHeight="251652608" behindDoc="0" locked="0" layoutInCell="1" allowOverlap="1" wp14:anchorId="5EB2DA19" wp14:editId="0E65C7ED">
                <wp:simplePos x="0" y="0"/>
                <wp:positionH relativeFrom="column">
                  <wp:posOffset>-18415</wp:posOffset>
                </wp:positionH>
                <wp:positionV relativeFrom="paragraph">
                  <wp:posOffset>220980</wp:posOffset>
                </wp:positionV>
                <wp:extent cx="6167120" cy="847725"/>
                <wp:effectExtent l="25400" t="20320" r="36830" b="4635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7120" cy="847725"/>
                        </a:xfrm>
                        <a:prstGeom prst="roundRect">
                          <a:avLst>
                            <a:gd name="adj" fmla="val 16667"/>
                          </a:avLst>
                        </a:prstGeom>
                        <a:solidFill>
                          <a:srgbClr val="FFC000"/>
                        </a:solidFill>
                        <a:ln w="38100">
                          <a:solidFill>
                            <a:srgbClr val="F2F2F2"/>
                          </a:solidFill>
                          <a:round/>
                          <a:headEnd/>
                          <a:tailEnd/>
                        </a:ln>
                        <a:effectLst>
                          <a:outerShdw dist="28398" dir="3806097" algn="ctr" rotWithShape="0">
                            <a:srgbClr val="7F5F00">
                              <a:alpha val="50000"/>
                            </a:srgbClr>
                          </a:outerShdw>
                        </a:effectLst>
                      </wps:spPr>
                      <wps:txbx>
                        <w:txbxContent>
                          <w:p w:rsidR="00126736" w:rsidRPr="00A940FC" w:rsidRDefault="00126736" w:rsidP="006B0334">
                            <w:pPr>
                              <w:spacing w:line="720" w:lineRule="auto"/>
                              <w:ind w:leftChars="300" w:left="630"/>
                              <w:rPr>
                                <w:rFonts w:ascii="HGP創英角ｺﾞｼｯｸUB" w:eastAsia="HGP創英角ｺﾞｼｯｸUB" w:hAnsi="HGP創英角ｺﾞｼｯｸUB"/>
                                <w:sz w:val="32"/>
                                <w:szCs w:val="32"/>
                              </w:rPr>
                            </w:pPr>
                            <w:r w:rsidRPr="00A940FC">
                              <w:rPr>
                                <w:rFonts w:ascii="HGP創英角ｺﾞｼｯｸUB" w:eastAsia="HGP創英角ｺﾞｼｯｸUB" w:hAnsi="HGP創英角ｺﾞｼｯｸUB" w:hint="eastAsia"/>
                                <w:sz w:val="32"/>
                                <w:szCs w:val="32"/>
                              </w:rPr>
                              <w:t>避難所の後方支援は、災害対策本部が主に行います。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EB2DA19" id="角丸四角形 4" o:spid="_x0000_s1036" style="position:absolute;left:0;text-align:left;margin-left:-1.45pt;margin-top:17.4pt;width:485.6pt;height:6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NKxlAIAAAwFAAAOAAAAZHJzL2Uyb0RvYy54bWysVM1u1DAQviPxDpbvNMn+JNtVsxVqCUIq&#10;UFEQZ6/tbAyObWzvZstjcO2NC6/QC29DJR6DsZNdtvSAhFAky5Oxv5lv5hufnG5biTbcOqFVibOj&#10;FCOuqGZCrUr87m31ZIaR80QxIrXiJb7mDp8uHj866cycj3SjJeMWAYhy886UuPHezJPE0Ya3xB1p&#10;wxU4a21b4sG0q4RZ0gF6K5NRmuZJpy0zVlPuHPw97514EfHrmlP/uq4d90iWGHLzcbVxXYY1WZyQ&#10;+coS0wg6pEH+IYuWCAVB91DnxBO0tuIBVCuo1U7X/ojqNtF1LSiPHIBNlv7B5qohhkcuUBxn9mVy&#10;/w+WvtpcWiRYiScYKdJCi35++/Lj9vbu5gY2d9+/okkoUmfcHM5emUsbaDpzoelHB47knicYDs6g&#10;ZfdSMwAja69jYba1bcNNoIy2sf7X+/rzrUcUfuZZXmQjaBMF32xSFKNpiJ2Q+e62sc4/57pFYVNi&#10;q9eKvYEmxxBkc+F8bAIbqBD2AaO6ldDSDZEoy/O8GBCHw4C9w4y8tBSsElJGw66WZ9IiuFriqjpL&#10;06gXuOIOj0mFuhKPZxm4/4IxquAbEriHEYlELTacsGeKxb0nQvZ7iClVAOdR0wNPvfbcXjWsQ0yE&#10;coxm42OYNyZA4ONZmqfHBUZErmAyqbcYWe3fC99EWYXiPyBZVNNqYEGkaUhPfQrE98z7msSm7MNH&#10;6yCzqIkgg143frvcRollESVoZKnZNagEEopSgAcENo22nzHqYBhL7D6tieUYyRcK1H6cTSZheqMx&#10;mRZBI/bQszz0EEUBauDcG2e+n/m1sWLVQKwsklf6KeizFn4n5D6vQdUwcpHZ8DyEmT6046nfj9ji&#10;FwAAAP//AwBQSwMEFAAGAAgAAAAhAOA0Zx7eAAAACQEAAA8AAABkcnMvZG93bnJldi54bWxMj8FO&#10;wzAQRO9I/IO1SFxQ6zSB0oQ4FUJCXLi0cOG2jY0TEa9N7LaBr2d7KrcdzdPsTL2e3CAOZoy9JwWL&#10;eQbCUOt1T1bB+9vzbAUiJiSNgyej4MdEWDeXFzVW2h9pYw7bZAWHUKxQQZdSqKSMbWccxrkPhtj7&#10;9KPDxHK0Uo945HA3yDzLltJhT/yhw2CeOtN+bfdOAfn8t7zvi419eQ032i7CB37fKXV9NT0+gEhm&#10;SmcYTvW5OjTcaef3pKMYFMzykkkFxS0vYL9crgoQOwZPh2xq+X9B8wcAAP//AwBQSwECLQAUAAYA&#10;CAAAACEAtoM4kv4AAADhAQAAEwAAAAAAAAAAAAAAAAAAAAAAW0NvbnRlbnRfVHlwZXNdLnhtbFBL&#10;AQItABQABgAIAAAAIQA4/SH/1gAAAJQBAAALAAAAAAAAAAAAAAAAAC8BAABfcmVscy8ucmVsc1BL&#10;AQItABQABgAIAAAAIQBz2NKxlAIAAAwFAAAOAAAAAAAAAAAAAAAAAC4CAABkcnMvZTJvRG9jLnht&#10;bFBLAQItABQABgAIAAAAIQDgNGce3gAAAAkBAAAPAAAAAAAAAAAAAAAAAO4EAABkcnMvZG93bnJl&#10;di54bWxQSwUGAAAAAAQABADzAAAA+QUAAAAA&#10;" fillcolor="#ffc000" strokecolor="#f2f2f2" strokeweight="3pt">
                <v:shadow on="t" color="#7f5f00" opacity=".5" offset="1pt"/>
                <v:path arrowok="t"/>
                <v:textbox>
                  <w:txbxContent>
                    <w:p w:rsidR="00126736" w:rsidRPr="00A940FC" w:rsidRDefault="00126736" w:rsidP="006B0334">
                      <w:pPr>
                        <w:spacing w:line="720" w:lineRule="auto"/>
                        <w:ind w:leftChars="300" w:left="630"/>
                        <w:rPr>
                          <w:rFonts w:ascii="HGP創英角ｺﾞｼｯｸUB" w:eastAsia="HGP創英角ｺﾞｼｯｸUB" w:hAnsi="HGP創英角ｺﾞｼｯｸUB"/>
                          <w:sz w:val="32"/>
                          <w:szCs w:val="32"/>
                        </w:rPr>
                      </w:pPr>
                      <w:r w:rsidRPr="00A940FC">
                        <w:rPr>
                          <w:rFonts w:ascii="HGP創英角ｺﾞｼｯｸUB" w:eastAsia="HGP創英角ｺﾞｼｯｸUB" w:hAnsi="HGP創英角ｺﾞｼｯｸUB" w:hint="eastAsia"/>
                          <w:sz w:val="32"/>
                          <w:szCs w:val="32"/>
                        </w:rPr>
                        <w:t>避難所の後方支援は、災害対策本部が主に行います。</w:t>
                      </w:r>
                    </w:p>
                  </w:txbxContent>
                </v:textbox>
              </v:roundrect>
            </w:pict>
          </mc:Fallback>
        </mc:AlternateContent>
      </w:r>
    </w:p>
    <w:p w:rsidR="00171FC5" w:rsidRPr="00556DF1" w:rsidRDefault="00EC571E" w:rsidP="00171FC5">
      <w:pPr>
        <w:rPr>
          <w:sz w:val="22"/>
          <w:szCs w:val="24"/>
        </w:rPr>
      </w:pPr>
      <w:r w:rsidRPr="00556DF1">
        <w:rPr>
          <w:noProof/>
          <w:sz w:val="22"/>
          <w:szCs w:val="24"/>
        </w:rPr>
        <mc:AlternateContent>
          <mc:Choice Requires="wps">
            <w:drawing>
              <wp:anchor distT="0" distB="0" distL="114300" distR="114300" simplePos="0" relativeHeight="251660800" behindDoc="0" locked="0" layoutInCell="1" allowOverlap="1" wp14:anchorId="71B39694" wp14:editId="11A4908C">
                <wp:simplePos x="0" y="0"/>
                <wp:positionH relativeFrom="column">
                  <wp:posOffset>32385</wp:posOffset>
                </wp:positionH>
                <wp:positionV relativeFrom="paragraph">
                  <wp:posOffset>28575</wp:posOffset>
                </wp:positionV>
                <wp:extent cx="590550" cy="771525"/>
                <wp:effectExtent l="0" t="0" r="0" b="0"/>
                <wp:wrapNone/>
                <wp:docPr id="3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771525"/>
                        </a:xfrm>
                        <a:prstGeom prst="rect">
                          <a:avLst/>
                        </a:prstGeom>
                        <a:noFill/>
                        <a:ln w="9525">
                          <a:noFill/>
                          <a:miter lim="800000"/>
                          <a:headEnd/>
                          <a:tailEnd/>
                        </a:ln>
                      </wps:spPr>
                      <wps:txbx>
                        <w:txbxContent>
                          <w:p w:rsidR="00126736" w:rsidRPr="009D1B7D" w:rsidRDefault="00126736"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39694" id="_x0000_s1037" type="#_x0000_t202" style="position:absolute;left:0;text-align:left;margin-left:2.55pt;margin-top:2.25pt;width:46.5pt;height:6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KmKgIAAAwEAAAOAAAAZHJzL2Uyb0RvYy54bWysU91u0zAUvkfiHSzf0yRdQ9eo6TQ2hpA2&#10;QBo8gOs4jYX/sN0m5bKVEA/BKyCueZ68CMdO11XjDpELy8cn5zvn+/x5ftFJgTbMOq5VibNRihFT&#10;VFdcrUr86ePNi3OMnCeqIkIrVuItc/hi8fzZvDUFG+tGi4pZBCDKFa0pceO9KZLE0YZJ4kbaMAXJ&#10;WltJPIR2lVSWtIAuRTJO05dJq21lrKbMOTi9HpJ4EfHrmlH/vq4d80iUGGbzcbVxXYY1WcxJsbLE&#10;NJwexiD/MIUkXEHTI9Q18QStLf8LSnJqtdO1H1EtE13XnLLIAdhk6RM29w0xLHIBcZw5yuT+Hyx9&#10;t/lgEa9KfHYGV6WIhEvq99/63c9+97vff0f9/ke/3/e7XxCjcRCsNa6AunsDlb57pTu4+EjemVtN&#10;Pzuk9FVD1IpdWqvbhpEKBs5CZXJSOuC4ALJs73QFfcna6wjU1VYGNUEfBOhwcdvjZbHOIwqH+SzN&#10;c8hQSE2nWT7OYwdSPBQb6/wbpiUKmxJb8EIEJ5tb58MwpHj4JfRS+oYLEf0gFGpLPAuQTzKSe7Cr&#10;4LLE52n4BgMFjq9VFYs94WLYQwOhDqQDz4Gx75ZdFDyLkgRFlrraggxWD/aE5wSbRtuvGLVgzRK7&#10;L2tiGUbirQIpZ9lkErwcg0k+HUNgTzPL0wxRFKBK7DEatlc++n9gdgmS1zzK8TjJYWawXFTp8DyC&#10;p0/j+NfjI178AQAA//8DAFBLAwQUAAYACAAAACEAjFJ4b9oAAAAGAQAADwAAAGRycy9kb3ducmV2&#10;LnhtbEyOTU/DMBBE70j8B2uRuFG7VVO1aTYVAnEFUT6k3tx4m0TE6yh2m/DvWU5wHM3TzCt2k+/U&#10;hYbYBkaYzwwo4iq4lmuE97enuzWomCw72wUmhG+KsCuvrwqbuzDyK132qVYywjG3CE1Kfa51rBry&#10;Ns5CTyzdKQzeJolDrd1gRxn3nV4Ys9LetiwPje3poaHqa3/2CB/Pp8Pn0rzUjz7rxzAZzX6jEW9v&#10;pvstqERT+oPhV1/UoRSnYzizi6pDyOYCIiwzUNJu1hKPQi1WBnRZ6P/65Q8AAAD//wMAUEsBAi0A&#10;FAAGAAgAAAAhALaDOJL+AAAA4QEAABMAAAAAAAAAAAAAAAAAAAAAAFtDb250ZW50X1R5cGVzXS54&#10;bWxQSwECLQAUAAYACAAAACEAOP0h/9YAAACUAQAACwAAAAAAAAAAAAAAAAAvAQAAX3JlbHMvLnJl&#10;bHNQSwECLQAUAAYACAAAACEA5IjSpioCAAAMBAAADgAAAAAAAAAAAAAAAAAuAgAAZHJzL2Uyb0Rv&#10;Yy54bWxQSwECLQAUAAYACAAAACEAjFJ4b9oAAAAGAQAADwAAAAAAAAAAAAAAAACEBAAAZHJzL2Rv&#10;d25yZXYueG1sUEsFBgAAAAAEAAQA8wAAAIsFAAAAAA==&#10;" filled="f" stroked="f">
                <v:textbox>
                  <w:txbxContent>
                    <w:p w:rsidR="00126736" w:rsidRPr="009D1B7D" w:rsidRDefault="00126736"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４</w:t>
                      </w:r>
                    </w:p>
                  </w:txbxContent>
                </v:textbox>
              </v:shape>
            </w:pict>
          </mc:Fallback>
        </mc:AlternateContent>
      </w:r>
    </w:p>
    <w:p w:rsidR="00171FC5" w:rsidRPr="00556DF1" w:rsidRDefault="00171FC5" w:rsidP="00171FC5">
      <w:pPr>
        <w:rPr>
          <w:sz w:val="22"/>
          <w:szCs w:val="24"/>
        </w:rPr>
      </w:pPr>
    </w:p>
    <w:p w:rsidR="00171FC5" w:rsidRPr="00556DF1" w:rsidRDefault="00171FC5" w:rsidP="00171FC5">
      <w:pPr>
        <w:rPr>
          <w:sz w:val="22"/>
          <w:szCs w:val="24"/>
        </w:rPr>
      </w:pPr>
    </w:p>
    <w:p w:rsidR="00171FC5" w:rsidRPr="00556DF1" w:rsidRDefault="00171FC5" w:rsidP="00171FC5">
      <w:pPr>
        <w:rPr>
          <w:sz w:val="22"/>
          <w:szCs w:val="24"/>
        </w:rPr>
      </w:pPr>
    </w:p>
    <w:p w:rsidR="00171FC5" w:rsidRPr="00556DF1" w:rsidRDefault="00DC3953" w:rsidP="00CA38BC">
      <w:pPr>
        <w:pStyle w:val="a3"/>
        <w:numPr>
          <w:ilvl w:val="0"/>
          <w:numId w:val="6"/>
        </w:numPr>
        <w:spacing w:beforeLines="50" w:before="180" w:line="400" w:lineRule="exact"/>
        <w:ind w:leftChars="0" w:left="658"/>
        <w:rPr>
          <w:sz w:val="24"/>
          <w:szCs w:val="28"/>
        </w:rPr>
      </w:pPr>
      <w:r w:rsidRPr="00556DF1">
        <w:rPr>
          <w:rFonts w:hint="eastAsia"/>
          <w:sz w:val="24"/>
          <w:szCs w:val="28"/>
        </w:rPr>
        <w:t>避難所は、食料、物資など</w:t>
      </w:r>
      <w:r w:rsidR="005226E6" w:rsidRPr="00556DF1">
        <w:rPr>
          <w:rFonts w:hint="eastAsia"/>
          <w:sz w:val="24"/>
          <w:szCs w:val="28"/>
        </w:rPr>
        <w:t>の</w:t>
      </w:r>
      <w:r w:rsidRPr="00556DF1">
        <w:rPr>
          <w:rFonts w:hint="eastAsia"/>
          <w:sz w:val="24"/>
          <w:szCs w:val="28"/>
        </w:rPr>
        <w:t>配給</w:t>
      </w:r>
      <w:r w:rsidR="005226E6" w:rsidRPr="00556DF1">
        <w:rPr>
          <w:rFonts w:hint="eastAsia"/>
          <w:sz w:val="24"/>
          <w:szCs w:val="28"/>
        </w:rPr>
        <w:t>を受けるため</w:t>
      </w:r>
      <w:r w:rsidRPr="00556DF1">
        <w:rPr>
          <w:rFonts w:hint="eastAsia"/>
          <w:sz w:val="24"/>
          <w:szCs w:val="28"/>
        </w:rPr>
        <w:t>、</w:t>
      </w:r>
      <w:r w:rsidR="005226E6" w:rsidRPr="00556DF1">
        <w:rPr>
          <w:rFonts w:hint="eastAsia"/>
          <w:sz w:val="24"/>
          <w:szCs w:val="28"/>
        </w:rPr>
        <w:t>災害対策本部と</w:t>
      </w:r>
      <w:r w:rsidRPr="00556DF1">
        <w:rPr>
          <w:rFonts w:hint="eastAsia"/>
          <w:sz w:val="24"/>
          <w:szCs w:val="28"/>
        </w:rPr>
        <w:t>定期的に連絡をとりま</w:t>
      </w:r>
      <w:r w:rsidR="005226E6" w:rsidRPr="00556DF1">
        <w:rPr>
          <w:rFonts w:hint="eastAsia"/>
          <w:sz w:val="24"/>
          <w:szCs w:val="28"/>
        </w:rPr>
        <w:t>す。</w:t>
      </w:r>
    </w:p>
    <w:p w:rsidR="00171FC5" w:rsidRPr="00556DF1" w:rsidRDefault="00A44449" w:rsidP="00CA38BC">
      <w:pPr>
        <w:pStyle w:val="a3"/>
        <w:numPr>
          <w:ilvl w:val="0"/>
          <w:numId w:val="6"/>
        </w:numPr>
        <w:spacing w:beforeLines="50" w:before="180" w:line="400" w:lineRule="exact"/>
        <w:ind w:leftChars="0" w:left="658"/>
        <w:rPr>
          <w:sz w:val="24"/>
          <w:szCs w:val="28"/>
        </w:rPr>
      </w:pPr>
      <w:r w:rsidRPr="00556DF1">
        <w:rPr>
          <w:rFonts w:hint="eastAsia"/>
          <w:sz w:val="24"/>
          <w:szCs w:val="28"/>
        </w:rPr>
        <w:t>避難所では、</w:t>
      </w:r>
      <w:r w:rsidR="00171FC5" w:rsidRPr="00556DF1">
        <w:rPr>
          <w:rFonts w:hint="eastAsia"/>
          <w:sz w:val="24"/>
          <w:szCs w:val="28"/>
        </w:rPr>
        <w:t>災害対策本部</w:t>
      </w:r>
      <w:r w:rsidRPr="00556DF1">
        <w:rPr>
          <w:rFonts w:hint="eastAsia"/>
          <w:sz w:val="24"/>
          <w:szCs w:val="28"/>
        </w:rPr>
        <w:t>から派遣された保健師、</w:t>
      </w:r>
      <w:r w:rsidR="00171FC5" w:rsidRPr="00556DF1">
        <w:rPr>
          <w:rFonts w:hint="eastAsia"/>
          <w:sz w:val="24"/>
          <w:szCs w:val="28"/>
        </w:rPr>
        <w:t>福祉部門や衛生部門の職員など</w:t>
      </w:r>
      <w:r w:rsidRPr="00556DF1">
        <w:rPr>
          <w:rFonts w:hint="eastAsia"/>
          <w:sz w:val="24"/>
          <w:szCs w:val="28"/>
        </w:rPr>
        <w:t>の支援を受け、被災者の心身の健康管理を行います</w:t>
      </w:r>
      <w:r w:rsidR="00171FC5" w:rsidRPr="00556DF1">
        <w:rPr>
          <w:rFonts w:hint="eastAsia"/>
          <w:sz w:val="24"/>
          <w:szCs w:val="28"/>
        </w:rPr>
        <w:t>。</w:t>
      </w:r>
    </w:p>
    <w:p w:rsidR="00171FC5" w:rsidRPr="00556DF1" w:rsidRDefault="00D25B47" w:rsidP="00CA38BC">
      <w:pPr>
        <w:pStyle w:val="a3"/>
        <w:numPr>
          <w:ilvl w:val="0"/>
          <w:numId w:val="6"/>
        </w:numPr>
        <w:spacing w:beforeLines="50" w:before="180" w:line="400" w:lineRule="exact"/>
        <w:ind w:leftChars="0" w:left="658"/>
        <w:rPr>
          <w:sz w:val="24"/>
          <w:szCs w:val="28"/>
        </w:rPr>
      </w:pPr>
      <w:r w:rsidRPr="00556DF1">
        <w:rPr>
          <w:rFonts w:hint="eastAsia"/>
          <w:sz w:val="24"/>
          <w:szCs w:val="28"/>
        </w:rPr>
        <w:t>避難所</w:t>
      </w:r>
      <w:r w:rsidR="00FB2100" w:rsidRPr="00556DF1">
        <w:rPr>
          <w:rFonts w:hint="eastAsia"/>
          <w:sz w:val="24"/>
          <w:szCs w:val="28"/>
        </w:rPr>
        <w:t>は</w:t>
      </w:r>
      <w:r w:rsidRPr="00556DF1">
        <w:rPr>
          <w:rFonts w:hint="eastAsia"/>
          <w:sz w:val="24"/>
          <w:szCs w:val="28"/>
        </w:rPr>
        <w:t>、避難所以外の場所に滞在する被災者の生活支援などを行う地域の拠点施設として機能するよう、災害対策本部から</w:t>
      </w:r>
      <w:r w:rsidR="005B3181" w:rsidRPr="00556DF1">
        <w:rPr>
          <w:rFonts w:hint="eastAsia"/>
          <w:sz w:val="24"/>
          <w:szCs w:val="28"/>
        </w:rPr>
        <w:t>必要な</w:t>
      </w:r>
      <w:r w:rsidRPr="00556DF1">
        <w:rPr>
          <w:rFonts w:hint="eastAsia"/>
          <w:sz w:val="24"/>
          <w:szCs w:val="28"/>
        </w:rPr>
        <w:t>支援を受けます</w:t>
      </w:r>
      <w:r w:rsidR="00171FC5" w:rsidRPr="00556DF1">
        <w:rPr>
          <w:rFonts w:hint="eastAsia"/>
          <w:sz w:val="24"/>
          <w:szCs w:val="28"/>
        </w:rPr>
        <w:t>。</w:t>
      </w:r>
    </w:p>
    <w:p w:rsidR="00821497" w:rsidRPr="00556DF1" w:rsidRDefault="00072E69" w:rsidP="00821497">
      <w:pPr>
        <w:rPr>
          <w:rFonts w:asciiTheme="minorEastAsia" w:eastAsiaTheme="minorEastAsia" w:hAnsiTheme="minorEastAsia"/>
          <w:sz w:val="32"/>
          <w:bdr w:val="single" w:sz="4" w:space="0" w:color="auto"/>
          <w:shd w:val="pct15" w:color="auto" w:fill="FFFFFF"/>
        </w:rPr>
      </w:pPr>
      <w:r w:rsidRPr="00556DF1">
        <w:rPr>
          <w:rFonts w:ascii="HGP創英角ｺﾞｼｯｸUB" w:eastAsia="HGP創英角ｺﾞｼｯｸUB" w:hAnsi="HGP創英角ｺﾞｼｯｸUB"/>
          <w:sz w:val="24"/>
          <w:szCs w:val="28"/>
        </w:rPr>
        <w:br w:type="page"/>
      </w:r>
      <w:r w:rsidR="00E879FD" w:rsidRPr="00556DF1">
        <w:rPr>
          <w:rFonts w:asciiTheme="minorEastAsia" w:eastAsiaTheme="minorEastAsia" w:hAnsiTheme="minorEastAsia" w:hint="eastAsia"/>
          <w:sz w:val="32"/>
          <w:bdr w:val="single" w:sz="4" w:space="0" w:color="auto"/>
          <w:shd w:val="pct15" w:color="auto" w:fill="FFFFFF"/>
        </w:rPr>
        <w:lastRenderedPageBreak/>
        <w:t>初動期（災害発生直後～概ね24時間まで）</w:t>
      </w:r>
      <w:r w:rsidR="00556DF1" w:rsidRPr="00556DF1">
        <w:rPr>
          <w:rFonts w:asciiTheme="minorEastAsia" w:eastAsiaTheme="minorEastAsia" w:hAnsiTheme="minorEastAsia" w:hint="eastAsia"/>
          <w:sz w:val="32"/>
          <w:bdr w:val="single" w:sz="4" w:space="0" w:color="auto"/>
          <w:shd w:val="pct15" w:color="auto" w:fill="FFFFFF"/>
        </w:rPr>
        <w:t>の対応</w:t>
      </w:r>
    </w:p>
    <w:p w:rsidR="00E93D8C" w:rsidRPr="00821497" w:rsidRDefault="00E93D8C" w:rsidP="00821497">
      <w:pPr>
        <w:ind w:firstLineChars="100" w:firstLine="240"/>
        <w:rPr>
          <w:rFonts w:asciiTheme="minorEastAsia" w:eastAsiaTheme="minorEastAsia" w:hAnsiTheme="minorEastAsia"/>
          <w:sz w:val="32"/>
        </w:rPr>
      </w:pPr>
      <w:r w:rsidRPr="00821497">
        <w:rPr>
          <w:rFonts w:asciiTheme="minorEastAsia" w:eastAsiaTheme="minorEastAsia" w:hAnsiTheme="minorEastAsia" w:hint="eastAsia"/>
          <w:bCs/>
          <w:sz w:val="24"/>
          <w:szCs w:val="36"/>
        </w:rPr>
        <w:t>初動期は災害発生直後～概ね24時間までの時期であり、災害発生直後の混乱した状況の中で、自分と家族の安全を確保し、避難所の開設による避難者の生命の安全確保を行なうと同時に、安定した避難所運営に向けた準備を行なう期間です。</w:t>
      </w:r>
    </w:p>
    <w:p w:rsidR="00E93D8C" w:rsidRPr="00821497" w:rsidRDefault="00E93D8C" w:rsidP="00E879FD">
      <w:pPr>
        <w:widowControl/>
        <w:spacing w:line="440" w:lineRule="exact"/>
        <w:jc w:val="left"/>
        <w:rPr>
          <w:rFonts w:asciiTheme="minorEastAsia" w:eastAsiaTheme="minorEastAsia" w:hAnsiTheme="minorEastAsia"/>
          <w:bCs/>
          <w:sz w:val="24"/>
          <w:szCs w:val="36"/>
        </w:rPr>
      </w:pPr>
    </w:p>
    <w:p w:rsidR="001F0E24" w:rsidRPr="00821497" w:rsidRDefault="002D75D4" w:rsidP="001F0E24">
      <w:pPr>
        <w:widowControl/>
        <w:jc w:val="left"/>
        <w:rPr>
          <w:rFonts w:asciiTheme="minorEastAsia" w:eastAsiaTheme="minorEastAsia" w:hAnsiTheme="minorEastAsia"/>
          <w:bCs/>
          <w:sz w:val="32"/>
          <w:szCs w:val="44"/>
        </w:rPr>
      </w:pPr>
      <w:r w:rsidRPr="00821497">
        <w:rPr>
          <w:rFonts w:asciiTheme="minorEastAsia" w:eastAsiaTheme="minorEastAsia" w:hAnsiTheme="minorEastAsia" w:hint="eastAsia"/>
          <w:bCs/>
          <w:sz w:val="32"/>
          <w:szCs w:val="44"/>
        </w:rPr>
        <w:t>１</w:t>
      </w:r>
      <w:r w:rsidR="009E3956" w:rsidRPr="00821497">
        <w:rPr>
          <w:rFonts w:asciiTheme="minorEastAsia" w:eastAsiaTheme="minorEastAsia" w:hAnsiTheme="minorEastAsia" w:hint="eastAsia"/>
          <w:bCs/>
          <w:sz w:val="32"/>
          <w:szCs w:val="44"/>
        </w:rPr>
        <w:t xml:space="preserve">　</w:t>
      </w:r>
      <w:r w:rsidRPr="00821497">
        <w:rPr>
          <w:rFonts w:asciiTheme="minorEastAsia" w:eastAsiaTheme="minorEastAsia" w:hAnsiTheme="minorEastAsia" w:hint="eastAsia"/>
          <w:bCs/>
          <w:sz w:val="32"/>
          <w:szCs w:val="44"/>
        </w:rPr>
        <w:t>安否確認</w:t>
      </w:r>
    </w:p>
    <w:p w:rsidR="001F0E24" w:rsidRPr="00821497" w:rsidRDefault="00EE4669" w:rsidP="00B23785">
      <w:pPr>
        <w:widowControl/>
        <w:spacing w:line="440" w:lineRule="exact"/>
        <w:jc w:val="left"/>
        <w:rPr>
          <w:rFonts w:asciiTheme="minorEastAsia" w:eastAsiaTheme="minorEastAsia" w:hAnsiTheme="minorEastAsia"/>
          <w:bCs/>
          <w:sz w:val="32"/>
          <w:szCs w:val="36"/>
        </w:rPr>
      </w:pPr>
      <w:r w:rsidRPr="00821497">
        <w:rPr>
          <w:rFonts w:asciiTheme="minorEastAsia" w:eastAsiaTheme="minorEastAsia" w:hAnsiTheme="minorEastAsia" w:hint="eastAsia"/>
          <w:bCs/>
          <w:sz w:val="32"/>
          <w:szCs w:val="36"/>
        </w:rPr>
        <w:t>（１）</w:t>
      </w:r>
      <w:r w:rsidR="00D736B3" w:rsidRPr="00821497">
        <w:rPr>
          <w:rFonts w:asciiTheme="minorEastAsia" w:eastAsiaTheme="minorEastAsia" w:hAnsiTheme="minorEastAsia" w:hint="eastAsia"/>
          <w:bCs/>
          <w:sz w:val="32"/>
          <w:szCs w:val="36"/>
        </w:rPr>
        <w:t>災害が起きた時</w:t>
      </w:r>
    </w:p>
    <w:p w:rsidR="001F0E24" w:rsidRPr="00821497" w:rsidRDefault="001F0E24" w:rsidP="00B23785">
      <w:pPr>
        <w:pStyle w:val="a3"/>
        <w:widowControl/>
        <w:numPr>
          <w:ilvl w:val="0"/>
          <w:numId w:val="2"/>
        </w:numPr>
        <w:spacing w:line="44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bCs/>
          <w:sz w:val="24"/>
          <w:szCs w:val="28"/>
        </w:rPr>
        <w:t>自分と家族の安全を確保する。</w:t>
      </w:r>
      <w:r w:rsidR="009E3956" w:rsidRPr="00821497">
        <w:rPr>
          <w:rFonts w:asciiTheme="minorEastAsia" w:eastAsiaTheme="minorEastAsia" w:hAnsiTheme="minorEastAsia" w:hint="eastAsia"/>
          <w:bCs/>
          <w:sz w:val="24"/>
          <w:szCs w:val="28"/>
        </w:rPr>
        <w:t>（</w:t>
      </w:r>
      <w:r w:rsidR="00457C73" w:rsidRPr="00821497">
        <w:rPr>
          <w:rFonts w:asciiTheme="minorEastAsia" w:eastAsiaTheme="minorEastAsia" w:hAnsiTheme="minorEastAsia" w:hint="eastAsia"/>
          <w:bCs/>
          <w:sz w:val="24"/>
          <w:szCs w:val="28"/>
        </w:rPr>
        <w:t>住民・役場職員とも）</w:t>
      </w:r>
    </w:p>
    <w:p w:rsidR="0082769F" w:rsidRPr="00821497" w:rsidRDefault="0082769F" w:rsidP="0082769F">
      <w:pPr>
        <w:pStyle w:val="a3"/>
        <w:widowControl/>
        <w:spacing w:line="440" w:lineRule="exact"/>
        <w:ind w:leftChars="0" w:left="698"/>
        <w:jc w:val="left"/>
        <w:rPr>
          <w:rFonts w:asciiTheme="minorEastAsia" w:eastAsiaTheme="minorEastAsia" w:hAnsiTheme="minorEastAsia"/>
          <w:b/>
          <w:bCs/>
          <w:sz w:val="24"/>
          <w:szCs w:val="28"/>
        </w:rPr>
      </w:pPr>
      <w:r w:rsidRPr="00821497">
        <w:rPr>
          <w:rFonts w:asciiTheme="minorEastAsia" w:eastAsiaTheme="minorEastAsia" w:hAnsiTheme="minorEastAsia" w:hint="eastAsia"/>
          <w:b/>
          <w:bCs/>
          <w:sz w:val="24"/>
          <w:szCs w:val="28"/>
        </w:rPr>
        <w:t>＜安全確保の例＞</w:t>
      </w:r>
    </w:p>
    <w:p w:rsidR="00D736B3" w:rsidRPr="00821497" w:rsidRDefault="0008115F" w:rsidP="00B23785">
      <w:pPr>
        <w:pStyle w:val="a3"/>
        <w:widowControl/>
        <w:spacing w:line="440" w:lineRule="exact"/>
        <w:ind w:leftChars="0" w:left="697"/>
        <w:jc w:val="left"/>
        <w:rPr>
          <w:rFonts w:asciiTheme="minorEastAsia" w:eastAsiaTheme="minorEastAsia" w:hAnsiTheme="minorEastAsia"/>
          <w:bCs/>
          <w:sz w:val="24"/>
          <w:szCs w:val="28"/>
        </w:rPr>
      </w:pPr>
      <w:r w:rsidRPr="00821497">
        <w:rPr>
          <w:rFonts w:asciiTheme="minorEastAsia" w:eastAsiaTheme="minorEastAsia" w:hAnsiTheme="minorEastAsia" w:hint="eastAsia"/>
          <w:bCs/>
          <w:sz w:val="24"/>
          <w:szCs w:val="28"/>
        </w:rPr>
        <w:t>地震</w:t>
      </w:r>
      <w:r w:rsidR="00D736B3" w:rsidRPr="00821497">
        <w:rPr>
          <w:rFonts w:asciiTheme="minorEastAsia" w:eastAsiaTheme="minorEastAsia" w:hAnsiTheme="minorEastAsia" w:hint="eastAsia"/>
          <w:bCs/>
          <w:sz w:val="24"/>
          <w:szCs w:val="28"/>
        </w:rPr>
        <w:t>でゆれている間</w:t>
      </w:r>
      <w:r w:rsidR="00457C73" w:rsidRPr="00821497">
        <w:rPr>
          <w:rFonts w:asciiTheme="minorEastAsia" w:eastAsiaTheme="minorEastAsia" w:hAnsiTheme="minorEastAsia" w:hint="eastAsia"/>
          <w:bCs/>
          <w:sz w:val="24"/>
          <w:szCs w:val="28"/>
        </w:rPr>
        <w:t xml:space="preserve">　　</w:t>
      </w:r>
      <w:r w:rsidR="0082769F" w:rsidRPr="00821497">
        <w:rPr>
          <w:rFonts w:asciiTheme="minorEastAsia" w:eastAsiaTheme="minorEastAsia" w:hAnsiTheme="minorEastAsia" w:hint="eastAsia"/>
          <w:bCs/>
          <w:sz w:val="24"/>
          <w:szCs w:val="28"/>
        </w:rPr>
        <w:t>：</w:t>
      </w:r>
      <w:r w:rsidR="00DD5E60" w:rsidRPr="00821497">
        <w:rPr>
          <w:rFonts w:asciiTheme="minorEastAsia" w:eastAsiaTheme="minorEastAsia" w:hAnsiTheme="minorEastAsia" w:hint="eastAsia"/>
          <w:bCs/>
          <w:sz w:val="24"/>
          <w:szCs w:val="28"/>
        </w:rPr>
        <w:t>自分の身を守る行動をとる</w:t>
      </w:r>
    </w:p>
    <w:p w:rsidR="00457C73" w:rsidRPr="00821497" w:rsidRDefault="00457C73" w:rsidP="00457C73">
      <w:pPr>
        <w:pStyle w:val="a3"/>
        <w:widowControl/>
        <w:spacing w:line="440" w:lineRule="exact"/>
        <w:ind w:leftChars="0" w:left="697"/>
        <w:jc w:val="left"/>
        <w:rPr>
          <w:rFonts w:asciiTheme="minorEastAsia" w:eastAsiaTheme="minorEastAsia" w:hAnsiTheme="minorEastAsia"/>
          <w:bCs/>
          <w:sz w:val="24"/>
          <w:szCs w:val="28"/>
        </w:rPr>
      </w:pPr>
      <w:r w:rsidRPr="00821497">
        <w:rPr>
          <w:rFonts w:asciiTheme="minorEastAsia" w:eastAsiaTheme="minorEastAsia" w:hAnsiTheme="minorEastAsia" w:hint="eastAsia"/>
          <w:bCs/>
          <w:sz w:val="24"/>
          <w:szCs w:val="28"/>
        </w:rPr>
        <w:t>土砂災害</w:t>
      </w:r>
      <w:r w:rsidR="0001013A" w:rsidRPr="00821497">
        <w:rPr>
          <w:rFonts w:asciiTheme="minorEastAsia" w:eastAsiaTheme="minorEastAsia" w:hAnsiTheme="minorEastAsia" w:hint="eastAsia"/>
          <w:bCs/>
          <w:sz w:val="24"/>
          <w:szCs w:val="28"/>
        </w:rPr>
        <w:t>の危険がある</w:t>
      </w:r>
      <w:r w:rsidR="00D736B3" w:rsidRPr="00821497">
        <w:rPr>
          <w:rFonts w:asciiTheme="minorEastAsia" w:eastAsiaTheme="minorEastAsia" w:hAnsiTheme="minorEastAsia" w:hint="eastAsia"/>
          <w:bCs/>
          <w:sz w:val="24"/>
          <w:szCs w:val="28"/>
        </w:rPr>
        <w:t>時</w:t>
      </w:r>
      <w:r w:rsidR="0082769F" w:rsidRPr="00821497">
        <w:rPr>
          <w:rFonts w:asciiTheme="minorEastAsia" w:eastAsiaTheme="minorEastAsia" w:hAnsiTheme="minorEastAsia" w:hint="eastAsia"/>
          <w:bCs/>
          <w:sz w:val="24"/>
          <w:szCs w:val="28"/>
        </w:rPr>
        <w:t>：</w:t>
      </w:r>
      <w:r w:rsidRPr="00821497">
        <w:rPr>
          <w:rFonts w:asciiTheme="minorEastAsia" w:eastAsiaTheme="minorEastAsia" w:hAnsiTheme="minorEastAsia" w:hint="eastAsia"/>
          <w:bCs/>
          <w:sz w:val="24"/>
          <w:szCs w:val="28"/>
        </w:rPr>
        <w:t>山側の部屋から遠い部屋や２</w:t>
      </w:r>
      <w:r w:rsidR="00EC7E94" w:rsidRPr="00821497">
        <w:rPr>
          <w:rFonts w:asciiTheme="minorEastAsia" w:eastAsiaTheme="minorEastAsia" w:hAnsiTheme="minorEastAsia" w:hint="eastAsia"/>
          <w:bCs/>
          <w:sz w:val="24"/>
          <w:szCs w:val="28"/>
        </w:rPr>
        <w:t>階に</w:t>
      </w:r>
      <w:r w:rsidRPr="00821497">
        <w:rPr>
          <w:rFonts w:asciiTheme="minorEastAsia" w:eastAsiaTheme="minorEastAsia" w:hAnsiTheme="minorEastAsia" w:hint="eastAsia"/>
          <w:bCs/>
          <w:sz w:val="24"/>
          <w:szCs w:val="28"/>
        </w:rPr>
        <w:t>避難する</w:t>
      </w:r>
    </w:p>
    <w:p w:rsidR="009E3956" w:rsidRPr="00821497" w:rsidRDefault="00457C73" w:rsidP="009E3956">
      <w:pPr>
        <w:pStyle w:val="a3"/>
        <w:widowControl/>
        <w:numPr>
          <w:ilvl w:val="0"/>
          <w:numId w:val="2"/>
        </w:numPr>
        <w:spacing w:line="44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bCs/>
          <w:sz w:val="24"/>
          <w:szCs w:val="28"/>
        </w:rPr>
        <w:t>役場職員（</w:t>
      </w:r>
      <w:r w:rsidR="009E3956" w:rsidRPr="00821497">
        <w:rPr>
          <w:rFonts w:asciiTheme="minorEastAsia" w:eastAsiaTheme="minorEastAsia" w:hAnsiTheme="minorEastAsia" w:hint="eastAsia"/>
          <w:bCs/>
          <w:sz w:val="24"/>
          <w:szCs w:val="28"/>
        </w:rPr>
        <w:t>避難所派遣職員</w:t>
      </w:r>
      <w:r w:rsidRPr="00821497">
        <w:rPr>
          <w:rFonts w:asciiTheme="minorEastAsia" w:eastAsiaTheme="minorEastAsia" w:hAnsiTheme="minorEastAsia" w:hint="eastAsia"/>
          <w:bCs/>
          <w:sz w:val="24"/>
          <w:szCs w:val="28"/>
        </w:rPr>
        <w:t>）</w:t>
      </w:r>
      <w:r w:rsidR="009E3956" w:rsidRPr="00821497">
        <w:rPr>
          <w:rFonts w:asciiTheme="minorEastAsia" w:eastAsiaTheme="minorEastAsia" w:hAnsiTheme="minorEastAsia" w:hint="eastAsia"/>
          <w:bCs/>
          <w:sz w:val="24"/>
          <w:szCs w:val="28"/>
        </w:rPr>
        <w:t>は、小谷村地域防災計画に定める動員配備基準（村防災計画Ｐ1131）や大規模災害発生直後行動マニュアルに従い、役場又は勤務地に参集する。</w:t>
      </w:r>
    </w:p>
    <w:p w:rsidR="009E3956" w:rsidRPr="00821497" w:rsidRDefault="00457C73" w:rsidP="009E3956">
      <w:pPr>
        <w:pStyle w:val="a3"/>
        <w:widowControl/>
        <w:numPr>
          <w:ilvl w:val="0"/>
          <w:numId w:val="2"/>
        </w:numPr>
        <w:spacing w:line="44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bCs/>
          <w:sz w:val="24"/>
          <w:szCs w:val="28"/>
        </w:rPr>
        <w:t>役場職員（避難所派遣職員）は</w:t>
      </w:r>
      <w:r w:rsidR="009E3956" w:rsidRPr="00821497">
        <w:rPr>
          <w:rFonts w:asciiTheme="minorEastAsia" w:eastAsiaTheme="minorEastAsia" w:hAnsiTheme="minorEastAsia" w:hint="eastAsia"/>
          <w:bCs/>
          <w:sz w:val="24"/>
          <w:szCs w:val="28"/>
        </w:rPr>
        <w:t>災害対策本部等が設置され、避難所への派遣が命ぜられた場合、施設の鍵を確認するとともに、時間帯やライフラインなどの条件を考慮し、服装・携行品の準備を行い、直ちに避難所に参集し避難所を開設する。</w:t>
      </w:r>
    </w:p>
    <w:p w:rsidR="009E3956" w:rsidRPr="00821497" w:rsidRDefault="009E3956" w:rsidP="009E3956">
      <w:pPr>
        <w:pStyle w:val="a3"/>
        <w:widowControl/>
        <w:spacing w:line="440" w:lineRule="exact"/>
        <w:ind w:leftChars="0" w:left="0"/>
        <w:jc w:val="left"/>
        <w:rPr>
          <w:rFonts w:asciiTheme="minorEastAsia" w:eastAsiaTheme="minorEastAsia" w:hAnsiTheme="minorEastAsia"/>
          <w:bCs/>
          <w:sz w:val="24"/>
          <w:szCs w:val="28"/>
        </w:rPr>
      </w:pPr>
    </w:p>
    <w:p w:rsidR="001F0E24" w:rsidRPr="00821497" w:rsidRDefault="00EE4669" w:rsidP="00B23785">
      <w:pPr>
        <w:widowControl/>
        <w:spacing w:line="440" w:lineRule="exact"/>
        <w:jc w:val="left"/>
        <w:rPr>
          <w:rFonts w:asciiTheme="minorEastAsia" w:eastAsiaTheme="minorEastAsia" w:hAnsiTheme="minorEastAsia"/>
          <w:bCs/>
          <w:sz w:val="32"/>
          <w:szCs w:val="36"/>
        </w:rPr>
      </w:pPr>
      <w:r w:rsidRPr="00821497">
        <w:rPr>
          <w:rFonts w:asciiTheme="minorEastAsia" w:eastAsiaTheme="minorEastAsia" w:hAnsiTheme="minorEastAsia" w:hint="eastAsia"/>
          <w:bCs/>
          <w:sz w:val="32"/>
          <w:szCs w:val="36"/>
        </w:rPr>
        <w:t>（２）</w:t>
      </w:r>
      <w:r w:rsidR="00D736B3" w:rsidRPr="00821497">
        <w:rPr>
          <w:rFonts w:asciiTheme="minorEastAsia" w:eastAsiaTheme="minorEastAsia" w:hAnsiTheme="minorEastAsia" w:hint="eastAsia"/>
          <w:bCs/>
          <w:sz w:val="32"/>
          <w:szCs w:val="36"/>
        </w:rPr>
        <w:t>災害がおさまったら</w:t>
      </w:r>
    </w:p>
    <w:p w:rsidR="00FB5C68" w:rsidRPr="00821497" w:rsidRDefault="00410B9D" w:rsidP="00B23785">
      <w:pPr>
        <w:pStyle w:val="a3"/>
        <w:widowControl/>
        <w:numPr>
          <w:ilvl w:val="0"/>
          <w:numId w:val="2"/>
        </w:numPr>
        <w:spacing w:line="44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bCs/>
          <w:sz w:val="24"/>
          <w:szCs w:val="28"/>
        </w:rPr>
        <w:t>住民は、</w:t>
      </w:r>
      <w:r w:rsidR="00D736B3" w:rsidRPr="00821497">
        <w:rPr>
          <w:rFonts w:asciiTheme="minorEastAsia" w:eastAsiaTheme="minorEastAsia" w:hAnsiTheme="minorEastAsia" w:hint="eastAsia"/>
          <w:bCs/>
          <w:sz w:val="24"/>
          <w:szCs w:val="28"/>
        </w:rPr>
        <w:t>隣近所に声をかけあい、</w:t>
      </w:r>
      <w:r w:rsidR="00B5418E" w:rsidRPr="00821497">
        <w:rPr>
          <w:rFonts w:asciiTheme="minorEastAsia" w:eastAsiaTheme="minorEastAsia" w:hAnsiTheme="minorEastAsia" w:hint="eastAsia"/>
          <w:bCs/>
          <w:sz w:val="24"/>
          <w:szCs w:val="28"/>
        </w:rPr>
        <w:t>助け合いながら</w:t>
      </w:r>
      <w:r w:rsidR="00D736B3" w:rsidRPr="00821497">
        <w:rPr>
          <w:rFonts w:asciiTheme="minorEastAsia" w:eastAsiaTheme="minorEastAsia" w:hAnsiTheme="minorEastAsia" w:hint="eastAsia"/>
          <w:bCs/>
          <w:sz w:val="24"/>
          <w:szCs w:val="28"/>
        </w:rPr>
        <w:t>避難場所へ移動</w:t>
      </w:r>
      <w:r w:rsidR="00B5418E" w:rsidRPr="00821497">
        <w:rPr>
          <w:rFonts w:asciiTheme="minorEastAsia" w:eastAsiaTheme="minorEastAsia" w:hAnsiTheme="minorEastAsia" w:hint="eastAsia"/>
          <w:bCs/>
          <w:sz w:val="24"/>
          <w:szCs w:val="28"/>
        </w:rPr>
        <w:t>。</w:t>
      </w:r>
    </w:p>
    <w:p w:rsidR="002212EF" w:rsidRPr="00821497" w:rsidRDefault="00457C73" w:rsidP="00B23785">
      <w:pPr>
        <w:pStyle w:val="a3"/>
        <w:widowControl/>
        <w:numPr>
          <w:ilvl w:val="0"/>
          <w:numId w:val="2"/>
        </w:numPr>
        <w:spacing w:line="44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bCs/>
          <w:sz w:val="24"/>
          <w:szCs w:val="28"/>
        </w:rPr>
        <w:t>地区</w:t>
      </w:r>
      <w:r w:rsidR="00E96BEC" w:rsidRPr="00821497">
        <w:rPr>
          <w:rFonts w:asciiTheme="minorEastAsia" w:eastAsiaTheme="minorEastAsia" w:hAnsiTheme="minorEastAsia" w:hint="eastAsia"/>
          <w:bCs/>
          <w:sz w:val="24"/>
          <w:szCs w:val="28"/>
        </w:rPr>
        <w:t>の</w:t>
      </w:r>
      <w:r w:rsidRPr="00821497">
        <w:rPr>
          <w:rFonts w:asciiTheme="minorEastAsia" w:eastAsiaTheme="minorEastAsia" w:hAnsiTheme="minorEastAsia" w:hint="eastAsia"/>
          <w:bCs/>
          <w:sz w:val="24"/>
          <w:szCs w:val="28"/>
        </w:rPr>
        <w:t>役員等</w:t>
      </w:r>
      <w:r w:rsidR="00B90854" w:rsidRPr="00821497">
        <w:rPr>
          <w:rFonts w:asciiTheme="minorEastAsia" w:eastAsiaTheme="minorEastAsia" w:hAnsiTheme="minorEastAsia" w:hint="eastAsia"/>
          <w:bCs/>
          <w:sz w:val="24"/>
          <w:szCs w:val="28"/>
        </w:rPr>
        <w:t>は、</w:t>
      </w:r>
      <w:r w:rsidRPr="00821497">
        <w:rPr>
          <w:rFonts w:asciiTheme="minorEastAsia" w:eastAsiaTheme="minorEastAsia" w:hAnsiTheme="minorEastAsia" w:hint="eastAsia"/>
          <w:bCs/>
          <w:sz w:val="24"/>
          <w:szCs w:val="28"/>
        </w:rPr>
        <w:t>消防団員とともに</w:t>
      </w:r>
      <w:r w:rsidR="008B5111" w:rsidRPr="00821497">
        <w:rPr>
          <w:rFonts w:asciiTheme="minorEastAsia" w:eastAsiaTheme="minorEastAsia" w:hAnsiTheme="minorEastAsia" w:hint="eastAsia"/>
          <w:bCs/>
          <w:sz w:val="24"/>
          <w:szCs w:val="28"/>
        </w:rPr>
        <w:t>自力で</w:t>
      </w:r>
      <w:r w:rsidR="00BF18F2" w:rsidRPr="00821497">
        <w:rPr>
          <w:rFonts w:asciiTheme="minorEastAsia" w:eastAsiaTheme="minorEastAsia" w:hAnsiTheme="minorEastAsia" w:hint="eastAsia"/>
          <w:bCs/>
          <w:sz w:val="24"/>
          <w:szCs w:val="28"/>
        </w:rPr>
        <w:t>逃げることが</w:t>
      </w:r>
      <w:r w:rsidR="008B5111" w:rsidRPr="00821497">
        <w:rPr>
          <w:rFonts w:asciiTheme="minorEastAsia" w:eastAsiaTheme="minorEastAsia" w:hAnsiTheme="minorEastAsia" w:hint="eastAsia"/>
          <w:bCs/>
          <w:sz w:val="24"/>
          <w:szCs w:val="28"/>
        </w:rPr>
        <w:t>難しい人</w:t>
      </w:r>
      <w:r w:rsidRPr="00821497">
        <w:rPr>
          <w:rFonts w:asciiTheme="minorEastAsia" w:eastAsiaTheme="minorEastAsia" w:hAnsiTheme="minorEastAsia" w:hint="eastAsia"/>
          <w:bCs/>
          <w:sz w:val="24"/>
          <w:szCs w:val="28"/>
        </w:rPr>
        <w:t>のもとへ行き</w:t>
      </w:r>
      <w:r w:rsidR="008B5111" w:rsidRPr="00821497">
        <w:rPr>
          <w:rFonts w:asciiTheme="minorEastAsia" w:eastAsiaTheme="minorEastAsia" w:hAnsiTheme="minorEastAsia" w:hint="eastAsia"/>
          <w:bCs/>
          <w:sz w:val="24"/>
          <w:szCs w:val="28"/>
        </w:rPr>
        <w:t>安否確認</w:t>
      </w:r>
      <w:r w:rsidRPr="00821497">
        <w:rPr>
          <w:rFonts w:asciiTheme="minorEastAsia" w:eastAsiaTheme="minorEastAsia" w:hAnsiTheme="minorEastAsia" w:hint="eastAsia"/>
          <w:bCs/>
          <w:sz w:val="24"/>
          <w:szCs w:val="28"/>
        </w:rPr>
        <w:t>を行ない、地域住民と共同で避難介助を</w:t>
      </w:r>
      <w:r w:rsidR="002212EF" w:rsidRPr="00821497">
        <w:rPr>
          <w:rFonts w:asciiTheme="minorEastAsia" w:eastAsiaTheme="minorEastAsia" w:hAnsiTheme="minorEastAsia" w:hint="eastAsia"/>
          <w:bCs/>
          <w:sz w:val="24"/>
          <w:szCs w:val="28"/>
        </w:rPr>
        <w:t>する</w:t>
      </w:r>
      <w:r w:rsidR="008B5111" w:rsidRPr="00821497">
        <w:rPr>
          <w:rFonts w:asciiTheme="minorEastAsia" w:eastAsiaTheme="minorEastAsia" w:hAnsiTheme="minorEastAsia" w:hint="eastAsia"/>
          <w:bCs/>
          <w:sz w:val="24"/>
          <w:szCs w:val="28"/>
        </w:rPr>
        <w:t>。</w:t>
      </w:r>
    </w:p>
    <w:p w:rsidR="00837FD8" w:rsidRPr="00821497" w:rsidRDefault="00384FD1" w:rsidP="00B23785">
      <w:pPr>
        <w:pStyle w:val="a3"/>
        <w:widowControl/>
        <w:numPr>
          <w:ilvl w:val="0"/>
          <w:numId w:val="2"/>
        </w:numPr>
        <w:spacing w:line="44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bCs/>
          <w:sz w:val="24"/>
          <w:szCs w:val="28"/>
        </w:rPr>
        <w:t>避難行動要支援者</w:t>
      </w:r>
      <w:r w:rsidR="006D11AB" w:rsidRPr="00821497">
        <w:rPr>
          <w:rFonts w:asciiTheme="minorEastAsia" w:eastAsiaTheme="minorEastAsia" w:hAnsiTheme="minorEastAsia" w:hint="eastAsia"/>
          <w:bCs/>
          <w:sz w:val="24"/>
          <w:szCs w:val="28"/>
        </w:rPr>
        <w:t>を避難させるための</w:t>
      </w:r>
      <w:r w:rsidR="00837FD8" w:rsidRPr="00821497">
        <w:rPr>
          <w:rFonts w:asciiTheme="minorEastAsia" w:eastAsiaTheme="minorEastAsia" w:hAnsiTheme="minorEastAsia" w:hint="eastAsia"/>
          <w:bCs/>
          <w:sz w:val="24"/>
          <w:szCs w:val="28"/>
        </w:rPr>
        <w:t>計画</w:t>
      </w:r>
      <w:r w:rsidR="00D34EC3" w:rsidRPr="00821497">
        <w:rPr>
          <w:rFonts w:asciiTheme="minorEastAsia" w:eastAsiaTheme="minorEastAsia" w:hAnsiTheme="minorEastAsia" w:hint="eastAsia"/>
          <w:bCs/>
          <w:sz w:val="24"/>
          <w:szCs w:val="28"/>
        </w:rPr>
        <w:t>（個別計画）</w:t>
      </w:r>
      <w:r w:rsidR="002212EF" w:rsidRPr="00821497">
        <w:rPr>
          <w:rFonts w:asciiTheme="minorEastAsia" w:eastAsiaTheme="minorEastAsia" w:hAnsiTheme="minorEastAsia" w:hint="eastAsia"/>
          <w:bCs/>
          <w:sz w:val="24"/>
          <w:szCs w:val="20"/>
        </w:rPr>
        <w:t>など</w:t>
      </w:r>
      <w:r w:rsidR="002579D1" w:rsidRPr="00821497">
        <w:rPr>
          <w:rFonts w:asciiTheme="minorEastAsia" w:eastAsiaTheme="minorEastAsia" w:hAnsiTheme="minorEastAsia" w:hint="eastAsia"/>
          <w:bCs/>
          <w:sz w:val="24"/>
          <w:szCs w:val="28"/>
        </w:rPr>
        <w:t>がある</w:t>
      </w:r>
      <w:r w:rsidR="00457C73" w:rsidRPr="00821497">
        <w:rPr>
          <w:rFonts w:asciiTheme="minorEastAsia" w:eastAsiaTheme="minorEastAsia" w:hAnsiTheme="minorEastAsia" w:hint="eastAsia"/>
          <w:bCs/>
          <w:sz w:val="24"/>
          <w:szCs w:val="28"/>
        </w:rPr>
        <w:t>地区</w:t>
      </w:r>
      <w:r w:rsidR="00B90854" w:rsidRPr="00821497">
        <w:rPr>
          <w:rFonts w:asciiTheme="minorEastAsia" w:eastAsiaTheme="minorEastAsia" w:hAnsiTheme="minorEastAsia" w:hint="eastAsia"/>
          <w:bCs/>
          <w:sz w:val="24"/>
          <w:szCs w:val="28"/>
        </w:rPr>
        <w:t>は、</w:t>
      </w:r>
      <w:r w:rsidR="002579D1" w:rsidRPr="00821497">
        <w:rPr>
          <w:rFonts w:asciiTheme="minorEastAsia" w:eastAsiaTheme="minorEastAsia" w:hAnsiTheme="minorEastAsia" w:hint="eastAsia"/>
          <w:bCs/>
          <w:sz w:val="24"/>
          <w:szCs w:val="28"/>
        </w:rPr>
        <w:t>その計画に</w:t>
      </w:r>
      <w:r w:rsidR="00457C73" w:rsidRPr="00821497">
        <w:rPr>
          <w:rFonts w:asciiTheme="minorEastAsia" w:eastAsiaTheme="minorEastAsia" w:hAnsiTheme="minorEastAsia" w:hint="eastAsia"/>
          <w:bCs/>
          <w:sz w:val="24"/>
          <w:szCs w:val="28"/>
        </w:rPr>
        <w:t>基づき</w:t>
      </w:r>
      <w:r w:rsidR="006D11AB" w:rsidRPr="00821497">
        <w:rPr>
          <w:rFonts w:asciiTheme="minorEastAsia" w:eastAsiaTheme="minorEastAsia" w:hAnsiTheme="minorEastAsia" w:hint="eastAsia"/>
          <w:bCs/>
          <w:sz w:val="24"/>
          <w:szCs w:val="28"/>
        </w:rPr>
        <w:t>避難行動を支援する。</w:t>
      </w:r>
    </w:p>
    <w:p w:rsidR="00457C73" w:rsidRPr="00821497" w:rsidRDefault="00457C73" w:rsidP="00457C73">
      <w:pPr>
        <w:pStyle w:val="a3"/>
        <w:widowControl/>
        <w:spacing w:line="440" w:lineRule="exact"/>
        <w:ind w:leftChars="0" w:left="698"/>
        <w:jc w:val="left"/>
        <w:rPr>
          <w:rFonts w:asciiTheme="minorEastAsia" w:eastAsiaTheme="minorEastAsia" w:hAnsiTheme="minorEastAsia"/>
          <w:bCs/>
          <w:sz w:val="24"/>
          <w:szCs w:val="28"/>
        </w:rPr>
      </w:pPr>
    </w:p>
    <w:p w:rsidR="001F0E24" w:rsidRPr="00821497" w:rsidRDefault="00EE4669" w:rsidP="00B23785">
      <w:pPr>
        <w:widowControl/>
        <w:spacing w:line="440" w:lineRule="exact"/>
        <w:jc w:val="left"/>
        <w:rPr>
          <w:rFonts w:asciiTheme="minorEastAsia" w:eastAsiaTheme="minorEastAsia" w:hAnsiTheme="minorEastAsia"/>
          <w:bCs/>
          <w:sz w:val="32"/>
          <w:szCs w:val="36"/>
        </w:rPr>
      </w:pPr>
      <w:r w:rsidRPr="00821497">
        <w:rPr>
          <w:rFonts w:asciiTheme="minorEastAsia" w:eastAsiaTheme="minorEastAsia" w:hAnsiTheme="minorEastAsia" w:hint="eastAsia"/>
          <w:bCs/>
          <w:sz w:val="32"/>
          <w:szCs w:val="36"/>
        </w:rPr>
        <w:t>（３）避難した場所で</w:t>
      </w:r>
    </w:p>
    <w:p w:rsidR="00267115" w:rsidRPr="00821497" w:rsidRDefault="00A34803" w:rsidP="00B23785">
      <w:pPr>
        <w:pStyle w:val="a3"/>
        <w:widowControl/>
        <w:numPr>
          <w:ilvl w:val="0"/>
          <w:numId w:val="2"/>
        </w:numPr>
        <w:spacing w:line="44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bCs/>
          <w:sz w:val="24"/>
          <w:szCs w:val="28"/>
        </w:rPr>
        <w:t>住民は</w:t>
      </w:r>
      <w:r w:rsidR="00714FF6" w:rsidRPr="00821497">
        <w:rPr>
          <w:rFonts w:asciiTheme="minorEastAsia" w:eastAsiaTheme="minorEastAsia" w:hAnsiTheme="minorEastAsia" w:hint="eastAsia"/>
          <w:bCs/>
          <w:sz w:val="24"/>
          <w:szCs w:val="28"/>
        </w:rPr>
        <w:t>避難した人を</w:t>
      </w:r>
      <w:r w:rsidRPr="00821497">
        <w:rPr>
          <w:rFonts w:asciiTheme="minorEastAsia" w:eastAsiaTheme="minorEastAsia" w:hAnsiTheme="minorEastAsia" w:hint="eastAsia"/>
          <w:bCs/>
          <w:sz w:val="24"/>
          <w:szCs w:val="28"/>
        </w:rPr>
        <w:t>地区役員・避難所派遣職員とともに</w:t>
      </w:r>
      <w:r w:rsidR="00E23288" w:rsidRPr="00821497">
        <w:rPr>
          <w:rFonts w:asciiTheme="minorEastAsia" w:eastAsiaTheme="minorEastAsia" w:hAnsiTheme="minorEastAsia" w:hint="eastAsia"/>
          <w:bCs/>
          <w:sz w:val="24"/>
          <w:szCs w:val="28"/>
        </w:rPr>
        <w:t>確認する。</w:t>
      </w:r>
    </w:p>
    <w:p w:rsidR="0009152A" w:rsidRPr="00821497" w:rsidRDefault="002579D1" w:rsidP="00B23785">
      <w:pPr>
        <w:pStyle w:val="a3"/>
        <w:widowControl/>
        <w:numPr>
          <w:ilvl w:val="0"/>
          <w:numId w:val="2"/>
        </w:numPr>
        <w:spacing w:line="44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bCs/>
          <w:sz w:val="24"/>
          <w:szCs w:val="28"/>
        </w:rPr>
        <w:t>住民は、</w:t>
      </w:r>
      <w:r w:rsidR="0009152A" w:rsidRPr="00821497">
        <w:rPr>
          <w:rFonts w:asciiTheme="minorEastAsia" w:eastAsiaTheme="minorEastAsia" w:hAnsiTheme="minorEastAsia" w:hint="eastAsia"/>
          <w:bCs/>
          <w:sz w:val="24"/>
          <w:szCs w:val="28"/>
        </w:rPr>
        <w:t>地域の人の安否情報を</w:t>
      </w:r>
      <w:r w:rsidR="00665C0C" w:rsidRPr="00821497">
        <w:rPr>
          <w:rFonts w:asciiTheme="minorEastAsia" w:eastAsiaTheme="minorEastAsia" w:hAnsiTheme="minorEastAsia" w:hint="eastAsia"/>
          <w:bCs/>
          <w:sz w:val="24"/>
          <w:szCs w:val="28"/>
        </w:rPr>
        <w:t>収集し</w:t>
      </w:r>
      <w:r w:rsidR="0009152A" w:rsidRPr="00821497">
        <w:rPr>
          <w:rFonts w:asciiTheme="minorEastAsia" w:eastAsiaTheme="minorEastAsia" w:hAnsiTheme="minorEastAsia" w:hint="eastAsia"/>
          <w:bCs/>
          <w:sz w:val="24"/>
          <w:szCs w:val="28"/>
        </w:rPr>
        <w:t>共有する。</w:t>
      </w:r>
    </w:p>
    <w:p w:rsidR="00821497" w:rsidRDefault="003617A8" w:rsidP="006E7368">
      <w:pPr>
        <w:pStyle w:val="a3"/>
        <w:widowControl/>
        <w:numPr>
          <w:ilvl w:val="0"/>
          <w:numId w:val="2"/>
        </w:numPr>
        <w:spacing w:line="44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bCs/>
          <w:sz w:val="24"/>
          <w:szCs w:val="28"/>
        </w:rPr>
        <w:t>避難所派遣職員は、けがをした人や病気の人はいないか確認し、該当者がいる場合は、災害対策本部に救護所の</w:t>
      </w:r>
      <w:r w:rsidR="00EA7EFC" w:rsidRPr="00821497">
        <w:rPr>
          <w:rFonts w:asciiTheme="minorEastAsia" w:eastAsiaTheme="minorEastAsia" w:hAnsiTheme="minorEastAsia" w:hint="eastAsia"/>
          <w:bCs/>
          <w:sz w:val="24"/>
          <w:szCs w:val="28"/>
        </w:rPr>
        <w:t>設置</w:t>
      </w:r>
      <w:r w:rsidR="00A34803" w:rsidRPr="00821497">
        <w:rPr>
          <w:rFonts w:asciiTheme="minorEastAsia" w:eastAsiaTheme="minorEastAsia" w:hAnsiTheme="minorEastAsia" w:hint="eastAsia"/>
          <w:bCs/>
          <w:sz w:val="24"/>
          <w:szCs w:val="28"/>
        </w:rPr>
        <w:t>、その他必要な措置を取るよう</w:t>
      </w:r>
      <w:r w:rsidR="00EA7EFC" w:rsidRPr="00821497">
        <w:rPr>
          <w:rFonts w:asciiTheme="minorEastAsia" w:eastAsiaTheme="minorEastAsia" w:hAnsiTheme="minorEastAsia" w:hint="eastAsia"/>
          <w:bCs/>
          <w:sz w:val="24"/>
          <w:szCs w:val="28"/>
        </w:rPr>
        <w:t>依頼</w:t>
      </w:r>
      <w:r w:rsidRPr="00821497">
        <w:rPr>
          <w:rFonts w:asciiTheme="minorEastAsia" w:eastAsiaTheme="minorEastAsia" w:hAnsiTheme="minorEastAsia" w:hint="eastAsia"/>
          <w:bCs/>
          <w:sz w:val="24"/>
          <w:szCs w:val="28"/>
        </w:rPr>
        <w:t>する。</w:t>
      </w:r>
      <w:r w:rsidR="00A34803" w:rsidRPr="00821497">
        <w:rPr>
          <w:rFonts w:asciiTheme="minorEastAsia" w:eastAsiaTheme="minorEastAsia" w:hAnsiTheme="minorEastAsia" w:hint="eastAsia"/>
          <w:bCs/>
          <w:sz w:val="24"/>
          <w:szCs w:val="28"/>
        </w:rPr>
        <w:t>なお、緊急を要する場合は、医療機関・広域消防等へ救急搬送の依頼を行なう。</w:t>
      </w:r>
    </w:p>
    <w:p w:rsidR="00E23288" w:rsidRPr="00821497" w:rsidRDefault="009C25C0" w:rsidP="006E7368">
      <w:pPr>
        <w:pStyle w:val="a3"/>
        <w:widowControl/>
        <w:numPr>
          <w:ilvl w:val="0"/>
          <w:numId w:val="2"/>
        </w:numPr>
        <w:spacing w:line="44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sz w:val="24"/>
          <w:szCs w:val="28"/>
        </w:rPr>
        <w:lastRenderedPageBreak/>
        <w:t>避難所派遣職員は</w:t>
      </w:r>
      <w:r w:rsidR="00CA34FF" w:rsidRPr="00821497">
        <w:rPr>
          <w:rFonts w:asciiTheme="minorEastAsia" w:eastAsiaTheme="minorEastAsia" w:hAnsiTheme="minorEastAsia" w:hint="eastAsia"/>
          <w:sz w:val="24"/>
          <w:szCs w:val="28"/>
        </w:rPr>
        <w:t>余裕があれば、避難してきた人々から</w:t>
      </w:r>
      <w:r w:rsidR="001005A5" w:rsidRPr="00821497">
        <w:rPr>
          <w:rFonts w:asciiTheme="minorEastAsia" w:eastAsiaTheme="minorEastAsia" w:hAnsiTheme="minorEastAsia" w:hint="eastAsia"/>
          <w:sz w:val="24"/>
          <w:szCs w:val="28"/>
        </w:rPr>
        <w:t>地域の被害状況を聞き取る。</w:t>
      </w:r>
    </w:p>
    <w:p w:rsidR="00E93D8C" w:rsidRPr="00821497" w:rsidRDefault="00E93D8C" w:rsidP="00E93D8C">
      <w:pPr>
        <w:widowControl/>
        <w:spacing w:line="440" w:lineRule="exact"/>
        <w:ind w:left="278"/>
        <w:jc w:val="left"/>
        <w:rPr>
          <w:rFonts w:asciiTheme="minorEastAsia" w:eastAsiaTheme="minorEastAsia" w:hAnsiTheme="minorEastAsia"/>
          <w:bCs/>
          <w:sz w:val="24"/>
          <w:szCs w:val="28"/>
        </w:rPr>
      </w:pPr>
    </w:p>
    <w:p w:rsidR="00786FF4" w:rsidRPr="00821497" w:rsidRDefault="00786FF4" w:rsidP="009C25C0">
      <w:pPr>
        <w:widowControl/>
        <w:jc w:val="left"/>
        <w:rPr>
          <w:rFonts w:asciiTheme="minorEastAsia" w:eastAsiaTheme="minorEastAsia" w:hAnsiTheme="minorEastAsia"/>
          <w:bCs/>
          <w:sz w:val="32"/>
          <w:szCs w:val="44"/>
        </w:rPr>
      </w:pPr>
      <w:r w:rsidRPr="00821497">
        <w:rPr>
          <w:rFonts w:asciiTheme="minorEastAsia" w:eastAsiaTheme="minorEastAsia" w:hAnsiTheme="minorEastAsia" w:hint="eastAsia"/>
          <w:bCs/>
          <w:sz w:val="32"/>
          <w:szCs w:val="44"/>
        </w:rPr>
        <w:t xml:space="preserve">２　</w:t>
      </w:r>
      <w:r w:rsidR="00657AB8" w:rsidRPr="00821497">
        <w:rPr>
          <w:rFonts w:asciiTheme="minorEastAsia" w:eastAsiaTheme="minorEastAsia" w:hAnsiTheme="minorEastAsia" w:hint="eastAsia"/>
          <w:bCs/>
          <w:sz w:val="32"/>
          <w:szCs w:val="44"/>
        </w:rPr>
        <w:t>避難所となる施設の</w:t>
      </w:r>
      <w:r w:rsidRPr="00821497">
        <w:rPr>
          <w:rFonts w:asciiTheme="minorEastAsia" w:eastAsiaTheme="minorEastAsia" w:hAnsiTheme="minorEastAsia" w:hint="eastAsia"/>
          <w:bCs/>
          <w:sz w:val="32"/>
          <w:szCs w:val="44"/>
        </w:rPr>
        <w:t>建物や設備の安全確認</w:t>
      </w:r>
    </w:p>
    <w:p w:rsidR="00786FF4" w:rsidRPr="00821497" w:rsidRDefault="004D0D72" w:rsidP="00786FF4">
      <w:pPr>
        <w:pStyle w:val="a3"/>
        <w:widowControl/>
        <w:numPr>
          <w:ilvl w:val="0"/>
          <w:numId w:val="2"/>
        </w:numPr>
        <w:spacing w:line="440" w:lineRule="exact"/>
        <w:ind w:leftChars="0" w:left="698"/>
        <w:jc w:val="left"/>
        <w:rPr>
          <w:rFonts w:asciiTheme="minorEastAsia" w:eastAsiaTheme="minorEastAsia" w:hAnsiTheme="minorEastAsia"/>
          <w:bCs/>
          <w:sz w:val="24"/>
          <w:szCs w:val="28"/>
          <w:shd w:val="pct15" w:color="auto" w:fill="FFFFFF"/>
        </w:rPr>
      </w:pPr>
      <w:r w:rsidRPr="00821497">
        <w:rPr>
          <w:rFonts w:asciiTheme="minorEastAsia" w:eastAsiaTheme="minorEastAsia" w:hAnsiTheme="minorEastAsia" w:hint="eastAsia"/>
          <w:bCs/>
          <w:sz w:val="24"/>
          <w:szCs w:val="28"/>
        </w:rPr>
        <w:t>避難所</w:t>
      </w:r>
      <w:r w:rsidR="001117DC" w:rsidRPr="00821497">
        <w:rPr>
          <w:rFonts w:asciiTheme="minorEastAsia" w:eastAsiaTheme="minorEastAsia" w:hAnsiTheme="minorEastAsia" w:hint="eastAsia"/>
          <w:bCs/>
          <w:sz w:val="24"/>
          <w:szCs w:val="28"/>
        </w:rPr>
        <w:t>派遣職員</w:t>
      </w:r>
      <w:r w:rsidR="00DA6AC0" w:rsidRPr="00821497">
        <w:rPr>
          <w:rFonts w:asciiTheme="minorEastAsia" w:eastAsiaTheme="minorEastAsia" w:hAnsiTheme="minorEastAsia" w:hint="eastAsia"/>
          <w:bCs/>
          <w:sz w:val="24"/>
          <w:szCs w:val="28"/>
        </w:rPr>
        <w:t>、地区住民（以下、「避難所派遣職員等」という。）</w:t>
      </w:r>
      <w:r w:rsidR="006C4912" w:rsidRPr="00821497">
        <w:rPr>
          <w:rFonts w:asciiTheme="minorEastAsia" w:eastAsiaTheme="minorEastAsia" w:hAnsiTheme="minorEastAsia" w:hint="eastAsia"/>
          <w:bCs/>
          <w:sz w:val="24"/>
          <w:szCs w:val="28"/>
        </w:rPr>
        <w:t>は、</w:t>
      </w:r>
      <w:r w:rsidR="00AA52A6" w:rsidRPr="00821497">
        <w:rPr>
          <w:rFonts w:asciiTheme="minorEastAsia" w:eastAsiaTheme="minorEastAsia" w:hAnsiTheme="minorEastAsia" w:hint="eastAsia"/>
          <w:bCs/>
          <w:sz w:val="24"/>
          <w:szCs w:val="28"/>
        </w:rPr>
        <w:t>必要に応じ</w:t>
      </w:r>
      <w:r w:rsidR="001777A1" w:rsidRPr="00821497">
        <w:rPr>
          <w:rFonts w:asciiTheme="minorEastAsia" w:eastAsiaTheme="minorEastAsia" w:hAnsiTheme="minorEastAsia" w:hint="eastAsia"/>
          <w:bCs/>
          <w:sz w:val="24"/>
          <w:szCs w:val="28"/>
        </w:rPr>
        <w:t>て</w:t>
      </w:r>
      <w:r w:rsidR="00AA52A6" w:rsidRPr="00821497">
        <w:rPr>
          <w:rFonts w:asciiTheme="minorEastAsia" w:eastAsiaTheme="minorEastAsia" w:hAnsiTheme="minorEastAsia" w:hint="eastAsia"/>
          <w:bCs/>
          <w:sz w:val="24"/>
          <w:szCs w:val="28"/>
        </w:rPr>
        <w:t>、</w:t>
      </w:r>
      <w:r w:rsidR="00657AB8" w:rsidRPr="00821497">
        <w:rPr>
          <w:rFonts w:asciiTheme="minorEastAsia" w:eastAsiaTheme="minorEastAsia" w:hAnsiTheme="minorEastAsia" w:hint="eastAsia"/>
          <w:bCs/>
          <w:sz w:val="24"/>
          <w:szCs w:val="28"/>
        </w:rPr>
        <w:t>避難所となる</w:t>
      </w:r>
      <w:r w:rsidR="00786FF4" w:rsidRPr="00821497">
        <w:rPr>
          <w:rFonts w:asciiTheme="minorEastAsia" w:eastAsiaTheme="minorEastAsia" w:hAnsiTheme="minorEastAsia" w:hint="eastAsia"/>
          <w:bCs/>
          <w:sz w:val="24"/>
          <w:szCs w:val="28"/>
        </w:rPr>
        <w:t>施設</w:t>
      </w:r>
      <w:r w:rsidR="00AB7889" w:rsidRPr="00821497">
        <w:rPr>
          <w:rFonts w:asciiTheme="minorEastAsia" w:eastAsiaTheme="minorEastAsia" w:hAnsiTheme="minorEastAsia" w:hint="eastAsia"/>
          <w:bCs/>
          <w:sz w:val="24"/>
          <w:szCs w:val="28"/>
        </w:rPr>
        <w:t>の</w:t>
      </w:r>
      <w:r w:rsidR="00786FF4" w:rsidRPr="00821497">
        <w:rPr>
          <w:rFonts w:asciiTheme="minorEastAsia" w:eastAsiaTheme="minorEastAsia" w:hAnsiTheme="minorEastAsia" w:hint="eastAsia"/>
          <w:bCs/>
          <w:sz w:val="24"/>
          <w:szCs w:val="28"/>
        </w:rPr>
        <w:t>管理者とともに、建物の安全確認を行う。</w:t>
      </w:r>
    </w:p>
    <w:p w:rsidR="00786FF4" w:rsidRPr="00821497" w:rsidRDefault="00786FF4" w:rsidP="00786FF4">
      <w:pPr>
        <w:pStyle w:val="a3"/>
        <w:widowControl/>
        <w:numPr>
          <w:ilvl w:val="0"/>
          <w:numId w:val="2"/>
        </w:numPr>
        <w:spacing w:line="44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bCs/>
          <w:sz w:val="24"/>
          <w:szCs w:val="28"/>
        </w:rPr>
        <w:t>建物の安全確認が</w:t>
      </w:r>
      <w:r w:rsidR="00791DEA" w:rsidRPr="00821497">
        <w:rPr>
          <w:rFonts w:asciiTheme="minorEastAsia" w:eastAsiaTheme="minorEastAsia" w:hAnsiTheme="minorEastAsia" w:hint="eastAsia"/>
          <w:bCs/>
          <w:sz w:val="24"/>
          <w:szCs w:val="28"/>
        </w:rPr>
        <w:t>済む</w:t>
      </w:r>
      <w:r w:rsidR="008E33C3" w:rsidRPr="00821497">
        <w:rPr>
          <w:rFonts w:asciiTheme="minorEastAsia" w:eastAsiaTheme="minorEastAsia" w:hAnsiTheme="minorEastAsia" w:hint="eastAsia"/>
          <w:bCs/>
          <w:sz w:val="24"/>
          <w:szCs w:val="28"/>
        </w:rPr>
        <w:t>までは</w:t>
      </w:r>
      <w:r w:rsidRPr="00821497">
        <w:rPr>
          <w:rFonts w:asciiTheme="minorEastAsia" w:eastAsiaTheme="minorEastAsia" w:hAnsiTheme="minorEastAsia" w:hint="eastAsia"/>
          <w:bCs/>
          <w:sz w:val="24"/>
          <w:szCs w:val="28"/>
        </w:rPr>
        <w:t>危険なので、中に入ることはできないことを</w:t>
      </w:r>
      <w:r w:rsidR="006C4912" w:rsidRPr="00821497">
        <w:rPr>
          <w:rFonts w:asciiTheme="minorEastAsia" w:eastAsiaTheme="minorEastAsia" w:hAnsiTheme="minorEastAsia" w:hint="eastAsia"/>
          <w:bCs/>
          <w:sz w:val="24"/>
          <w:szCs w:val="28"/>
        </w:rPr>
        <w:t>避難者に</w:t>
      </w:r>
      <w:r w:rsidRPr="00821497">
        <w:rPr>
          <w:rFonts w:asciiTheme="minorEastAsia" w:eastAsiaTheme="minorEastAsia" w:hAnsiTheme="minorEastAsia" w:hint="eastAsia"/>
          <w:bCs/>
          <w:sz w:val="24"/>
          <w:szCs w:val="28"/>
        </w:rPr>
        <w:t>伝え、屋外の安全な場所で待機</w:t>
      </w:r>
      <w:r w:rsidR="006C4912" w:rsidRPr="00821497">
        <w:rPr>
          <w:rFonts w:asciiTheme="minorEastAsia" w:eastAsiaTheme="minorEastAsia" w:hAnsiTheme="minorEastAsia" w:hint="eastAsia"/>
          <w:bCs/>
          <w:sz w:val="24"/>
          <w:szCs w:val="28"/>
        </w:rPr>
        <w:t>させる</w:t>
      </w:r>
      <w:r w:rsidRPr="00821497">
        <w:rPr>
          <w:rFonts w:asciiTheme="minorEastAsia" w:eastAsiaTheme="minorEastAsia" w:hAnsiTheme="minorEastAsia" w:hint="eastAsia"/>
          <w:bCs/>
          <w:sz w:val="24"/>
          <w:szCs w:val="28"/>
        </w:rPr>
        <w:t>。</w:t>
      </w:r>
    </w:p>
    <w:p w:rsidR="009C25C0" w:rsidRPr="00821497" w:rsidRDefault="009C25C0" w:rsidP="009C25C0">
      <w:pPr>
        <w:pStyle w:val="a3"/>
        <w:widowControl/>
        <w:spacing w:line="440" w:lineRule="exact"/>
        <w:ind w:leftChars="0" w:left="698"/>
        <w:jc w:val="left"/>
        <w:rPr>
          <w:rFonts w:asciiTheme="minorEastAsia" w:eastAsiaTheme="minorEastAsia" w:hAnsiTheme="minorEastAsia"/>
          <w:bCs/>
          <w:sz w:val="24"/>
          <w:szCs w:val="28"/>
        </w:rPr>
      </w:pPr>
    </w:p>
    <w:p w:rsidR="00786FF4" w:rsidRPr="00821497" w:rsidRDefault="00786FF4" w:rsidP="00786FF4">
      <w:pPr>
        <w:widowControl/>
        <w:spacing w:line="440" w:lineRule="exact"/>
        <w:jc w:val="left"/>
        <w:rPr>
          <w:rFonts w:asciiTheme="minorEastAsia" w:eastAsiaTheme="minorEastAsia" w:hAnsiTheme="minorEastAsia"/>
          <w:bCs/>
          <w:sz w:val="32"/>
          <w:szCs w:val="36"/>
        </w:rPr>
      </w:pPr>
      <w:r w:rsidRPr="00821497">
        <w:rPr>
          <w:rFonts w:asciiTheme="minorEastAsia" w:eastAsiaTheme="minorEastAsia" w:hAnsiTheme="minorEastAsia" w:hint="eastAsia"/>
          <w:bCs/>
          <w:sz w:val="32"/>
          <w:szCs w:val="36"/>
        </w:rPr>
        <w:t>（１）建物</w:t>
      </w:r>
      <w:r w:rsidRPr="00821497">
        <w:rPr>
          <w:rFonts w:asciiTheme="minorEastAsia" w:eastAsiaTheme="minorEastAsia" w:hAnsiTheme="minorEastAsia" w:hint="eastAsia"/>
          <w:b/>
          <w:bCs/>
          <w:sz w:val="32"/>
          <w:szCs w:val="36"/>
        </w:rPr>
        <w:t>周辺</w:t>
      </w:r>
      <w:r w:rsidRPr="00821497">
        <w:rPr>
          <w:rFonts w:asciiTheme="minorEastAsia" w:eastAsiaTheme="minorEastAsia" w:hAnsiTheme="minorEastAsia" w:hint="eastAsia"/>
          <w:bCs/>
          <w:sz w:val="32"/>
          <w:szCs w:val="36"/>
        </w:rPr>
        <w:t>の確認</w:t>
      </w:r>
    </w:p>
    <w:p w:rsidR="00786FF4" w:rsidRPr="00821497" w:rsidRDefault="00EC571E" w:rsidP="00786FF4">
      <w:pPr>
        <w:widowControl/>
        <w:spacing w:line="440" w:lineRule="exact"/>
        <w:jc w:val="left"/>
        <w:rPr>
          <w:rFonts w:asciiTheme="minorEastAsia" w:eastAsiaTheme="minorEastAsia" w:hAnsiTheme="minorEastAsia"/>
          <w:bCs/>
          <w:sz w:val="24"/>
          <w:szCs w:val="28"/>
        </w:rPr>
      </w:pPr>
      <w:r w:rsidRPr="00821497">
        <w:rPr>
          <w:rFonts w:asciiTheme="minorEastAsia" w:eastAsiaTheme="minorEastAsia" w:hAnsiTheme="minorEastAsia"/>
          <w:bCs/>
          <w:noProof/>
          <w:sz w:val="24"/>
          <w:szCs w:val="28"/>
        </w:rPr>
        <mc:AlternateContent>
          <mc:Choice Requires="wps">
            <w:drawing>
              <wp:anchor distT="0" distB="0" distL="114300" distR="114300" simplePos="0" relativeHeight="251662848" behindDoc="0" locked="0" layoutInCell="1" allowOverlap="1" wp14:anchorId="2DD50614" wp14:editId="6056FFCC">
                <wp:simplePos x="0" y="0"/>
                <wp:positionH relativeFrom="column">
                  <wp:posOffset>4013200</wp:posOffset>
                </wp:positionH>
                <wp:positionV relativeFrom="paragraph">
                  <wp:posOffset>26035</wp:posOffset>
                </wp:positionV>
                <wp:extent cx="2305050" cy="1269365"/>
                <wp:effectExtent l="18415" t="15875" r="19685" b="19685"/>
                <wp:wrapNone/>
                <wp:docPr id="3" name="正方形/長方形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269365"/>
                        </a:xfrm>
                        <a:prstGeom prst="rect">
                          <a:avLst/>
                        </a:prstGeom>
                        <a:solidFill>
                          <a:srgbClr val="FFFFFF"/>
                        </a:solidFill>
                        <a:ln w="25400">
                          <a:solidFill>
                            <a:srgbClr val="000000"/>
                          </a:solidFill>
                          <a:miter lim="800000"/>
                          <a:headEnd/>
                          <a:tailEnd/>
                        </a:ln>
                      </wps:spPr>
                      <wps:txbx>
                        <w:txbxContent>
                          <w:p w:rsidR="00126736" w:rsidRPr="00AD3FD0" w:rsidRDefault="00126736" w:rsidP="00786FF4">
                            <w:pPr>
                              <w:spacing w:line="440" w:lineRule="exact"/>
                              <w:rPr>
                                <w:sz w:val="28"/>
                                <w:szCs w:val="28"/>
                              </w:rPr>
                            </w:pPr>
                            <w:r w:rsidRPr="00AD3FD0">
                              <w:rPr>
                                <w:rFonts w:hint="eastAsia"/>
                                <w:sz w:val="28"/>
                                <w:szCs w:val="28"/>
                              </w:rPr>
                              <w:t>１つでも☑があれば、</w:t>
                            </w:r>
                          </w:p>
                          <w:p w:rsidR="00126736" w:rsidRPr="00AD3FD0" w:rsidRDefault="00126736" w:rsidP="00786FF4">
                            <w:pPr>
                              <w:spacing w:line="440" w:lineRule="exact"/>
                              <w:rPr>
                                <w:b/>
                                <w:sz w:val="36"/>
                                <w:szCs w:val="36"/>
                              </w:rPr>
                            </w:pPr>
                            <w:r w:rsidRPr="00AD3FD0">
                              <w:rPr>
                                <w:rFonts w:hint="eastAsia"/>
                                <w:b/>
                                <w:sz w:val="36"/>
                                <w:szCs w:val="36"/>
                              </w:rPr>
                              <w:t>危険なので、</w:t>
                            </w:r>
                          </w:p>
                          <w:p w:rsidR="00126736" w:rsidRPr="00AD3FD0" w:rsidRDefault="00126736" w:rsidP="00786FF4">
                            <w:pPr>
                              <w:spacing w:line="440" w:lineRule="exact"/>
                              <w:rPr>
                                <w:b/>
                                <w:sz w:val="36"/>
                                <w:szCs w:val="36"/>
                              </w:rPr>
                            </w:pPr>
                            <w:r w:rsidRPr="00AD3FD0">
                              <w:rPr>
                                <w:rFonts w:hint="eastAsia"/>
                                <w:b/>
                                <w:sz w:val="36"/>
                                <w:szCs w:val="36"/>
                              </w:rPr>
                              <w:t>施設は使用しない！</w:t>
                            </w:r>
                          </w:p>
                          <w:p w:rsidR="00126736" w:rsidRPr="00AD3FD0" w:rsidRDefault="00126736" w:rsidP="006C4912">
                            <w:pPr>
                              <w:spacing w:line="440" w:lineRule="exact"/>
                              <w:rPr>
                                <w:sz w:val="28"/>
                                <w:szCs w:val="28"/>
                              </w:rPr>
                            </w:pPr>
                            <w:r w:rsidRPr="00AD3FD0">
                              <w:rPr>
                                <w:rFonts w:hint="eastAsia"/>
                                <w:sz w:val="28"/>
                                <w:szCs w:val="28"/>
                              </w:rPr>
                              <w:t>→災害対策本部に連絡</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DD50614" id="正方形/長方形 490" o:spid="_x0000_s1038" style="position:absolute;margin-left:316pt;margin-top:2.05pt;width:181.5pt;height:99.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lDRwIAAF8EAAAOAAAAZHJzL2Uyb0RvYy54bWysVM1uEzEQviPxDpbvZH/yQ7PKpqpSgpAK&#10;VCo8gOP1Zi28thk72S3vQR8AzpwRBx6HSrwFYydNU+CE2EiWx2N/8803M5md9q0iWwFOGl3SbJBS&#10;IjQ3ldTrkr59s3xyQonzTFdMGS1Kei0cPZ0/fjTrbCFy0xhVCSAIol3R2ZI23tsiSRxvRMvcwFih&#10;0VkbaJlHE9ZJBaxD9FYleZpOks5AZcFw4Ryenu+cdB7x61pw/7qunfBElRS5+bhCXFdhTeYzVqyB&#10;2UbyPQ32DyxaJjUGPUCdM8/IBuQfUK3kYJyp/YCbNjF1LbmIOWA2WfpbNlcNsyLmguI4e5DJ/T9Y&#10;/mp7CURWJR1SolmLJbr98vn25tuP75+Snx+/7nZkNI1SddYV+OLKXkJI1tkLw985os2iYXotzgBM&#10;1whWIcEsSJs8eBAMh0/JqntpKozENt5E1foa2gCIepA+Fuf6UBzRe8LxMB+mY/xRwtGX5ZPpcDKO&#10;MVhx99yC88+FaUnYlBSw+hGebS+cD3RYcXcl0jdKVkupVDRgvVooIFuGnbKM3x7dHV9TmnTIZTxK&#10;0wj9wOmOMdL4/Q2jlR57Xsm2pCeHS6wIwj3TVexIz6Ta7ZGz0nslg3ihs13h+1Ufq5blIUI4Wpnq&#10;GrUFs+txnEncNAY+UNJhf5fUvd8wEJSoFxrrM81GozAQ0RiNn+ZowLFndexhmiNUSbkHSnbGwu/G&#10;aGNBrhuMlUVBtDnDqtYy6n3Pa58BdnEsw37iwpgc2/HW/f/C/BcAAAD//wMAUEsDBBQABgAIAAAA&#10;IQDvNPNy3gAAAAkBAAAPAAAAZHJzL2Rvd25yZXYueG1sTI8xT8MwFIR3JP6D9ZDYqF1TKpLGqRAI&#10;MSCQ0rB0c+NHEmE/R7bbhn+PmWA83enuu2o7O8tOGOLoScFyIYAhdd6M1Cv4aJ9v7oHFpMlo6wkV&#10;fGOEbX15UenS+DM1eNqlnuUSiqVWMKQ0lZzHbkCn48JPSNn79MHplGXouQn6nMud5VKINXd6pLww&#10;6AkfB+y+dkenwMvuJTQtl2/t01g0ey/s+6tQ6vpqftgASzinvzD84md0qDPTwR/JRGYVrG9l/pIU&#10;rJbAsl8Ud1kfFEixEsDriv9/UP8AAAD//wMAUEsBAi0AFAAGAAgAAAAhALaDOJL+AAAA4QEAABMA&#10;AAAAAAAAAAAAAAAAAAAAAFtDb250ZW50X1R5cGVzXS54bWxQSwECLQAUAAYACAAAACEAOP0h/9YA&#10;AACUAQAACwAAAAAAAAAAAAAAAAAvAQAAX3JlbHMvLnJlbHNQSwECLQAUAAYACAAAACEAB86JQ0cC&#10;AABfBAAADgAAAAAAAAAAAAAAAAAuAgAAZHJzL2Uyb0RvYy54bWxQSwECLQAUAAYACAAAACEA7zTz&#10;ct4AAAAJAQAADwAAAAAAAAAAAAAAAAChBAAAZHJzL2Rvd25yZXYueG1sUEsFBgAAAAAEAAQA8wAA&#10;AKwFAAAAAA==&#10;" strokeweight="2pt">
                <v:textbox>
                  <w:txbxContent>
                    <w:p w:rsidR="00126736" w:rsidRPr="00AD3FD0" w:rsidRDefault="00126736" w:rsidP="00786FF4">
                      <w:pPr>
                        <w:spacing w:line="440" w:lineRule="exact"/>
                        <w:rPr>
                          <w:sz w:val="28"/>
                          <w:szCs w:val="28"/>
                        </w:rPr>
                      </w:pPr>
                      <w:r w:rsidRPr="00AD3FD0">
                        <w:rPr>
                          <w:rFonts w:hint="eastAsia"/>
                          <w:sz w:val="28"/>
                          <w:szCs w:val="28"/>
                        </w:rPr>
                        <w:t>１つでも☑があれば、</w:t>
                      </w:r>
                    </w:p>
                    <w:p w:rsidR="00126736" w:rsidRPr="00AD3FD0" w:rsidRDefault="00126736" w:rsidP="00786FF4">
                      <w:pPr>
                        <w:spacing w:line="440" w:lineRule="exact"/>
                        <w:rPr>
                          <w:b/>
                          <w:sz w:val="36"/>
                          <w:szCs w:val="36"/>
                        </w:rPr>
                      </w:pPr>
                      <w:r w:rsidRPr="00AD3FD0">
                        <w:rPr>
                          <w:rFonts w:hint="eastAsia"/>
                          <w:b/>
                          <w:sz w:val="36"/>
                          <w:szCs w:val="36"/>
                        </w:rPr>
                        <w:t>危険なので、</w:t>
                      </w:r>
                    </w:p>
                    <w:p w:rsidR="00126736" w:rsidRPr="00AD3FD0" w:rsidRDefault="00126736" w:rsidP="00786FF4">
                      <w:pPr>
                        <w:spacing w:line="440" w:lineRule="exact"/>
                        <w:rPr>
                          <w:b/>
                          <w:sz w:val="36"/>
                          <w:szCs w:val="36"/>
                        </w:rPr>
                      </w:pPr>
                      <w:r w:rsidRPr="00AD3FD0">
                        <w:rPr>
                          <w:rFonts w:hint="eastAsia"/>
                          <w:b/>
                          <w:sz w:val="36"/>
                          <w:szCs w:val="36"/>
                        </w:rPr>
                        <w:t>施設は使用しない！</w:t>
                      </w:r>
                    </w:p>
                    <w:p w:rsidR="00126736" w:rsidRPr="00AD3FD0" w:rsidRDefault="00126736" w:rsidP="006C4912">
                      <w:pPr>
                        <w:spacing w:line="440" w:lineRule="exact"/>
                        <w:rPr>
                          <w:sz w:val="28"/>
                          <w:szCs w:val="28"/>
                        </w:rPr>
                      </w:pPr>
                      <w:r w:rsidRPr="00AD3FD0">
                        <w:rPr>
                          <w:rFonts w:hint="eastAsia"/>
                          <w:sz w:val="28"/>
                          <w:szCs w:val="28"/>
                        </w:rPr>
                        <w:t>→災害対策本部に連絡</w:t>
                      </w:r>
                    </w:p>
                  </w:txbxContent>
                </v:textbox>
              </v:rect>
            </w:pict>
          </mc:Fallback>
        </mc:AlternateContent>
      </w:r>
      <w:r w:rsidRPr="00821497">
        <w:rPr>
          <w:rFonts w:asciiTheme="minorEastAsia" w:eastAsiaTheme="minorEastAsia" w:hAnsiTheme="minorEastAsia"/>
          <w:bCs/>
          <w:noProof/>
          <w:sz w:val="24"/>
          <w:szCs w:val="28"/>
        </w:rPr>
        <mc:AlternateContent>
          <mc:Choice Requires="wps">
            <w:drawing>
              <wp:anchor distT="0" distB="0" distL="114300" distR="114300" simplePos="0" relativeHeight="251661824" behindDoc="0" locked="0" layoutInCell="1" allowOverlap="1" wp14:anchorId="04A02518" wp14:editId="0EBBBBC6">
                <wp:simplePos x="0" y="0"/>
                <wp:positionH relativeFrom="column">
                  <wp:posOffset>184785</wp:posOffset>
                </wp:positionH>
                <wp:positionV relativeFrom="paragraph">
                  <wp:posOffset>35560</wp:posOffset>
                </wp:positionV>
                <wp:extent cx="3790950" cy="1259840"/>
                <wp:effectExtent l="9525" t="6350" r="19050" b="10160"/>
                <wp:wrapNone/>
                <wp:docPr id="2" name="右矢印吹き出し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1259840"/>
                        </a:xfrm>
                        <a:prstGeom prst="rightArrowCallout">
                          <a:avLst>
                            <a:gd name="adj1" fmla="val 21481"/>
                            <a:gd name="adj2" fmla="val 18764"/>
                            <a:gd name="adj3" fmla="val 18027"/>
                            <a:gd name="adj4" fmla="val 90088"/>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6736" w:rsidRPr="006B7911" w:rsidRDefault="00126736" w:rsidP="00786FF4">
                            <w:pPr>
                              <w:pStyle w:val="a3"/>
                              <w:widowControl/>
                              <w:numPr>
                                <w:ilvl w:val="0"/>
                                <w:numId w:val="2"/>
                              </w:numPr>
                              <w:spacing w:line="440" w:lineRule="exact"/>
                              <w:ind w:leftChars="0" w:left="567" w:hanging="425"/>
                              <w:jc w:val="left"/>
                              <w:rPr>
                                <w:rFonts w:ascii="ＭＳ 明朝" w:hAnsi="ＭＳ 明朝"/>
                                <w:bCs/>
                                <w:sz w:val="28"/>
                                <w:szCs w:val="28"/>
                              </w:rPr>
                            </w:pPr>
                            <w:r w:rsidRPr="006B7911">
                              <w:rPr>
                                <w:rFonts w:ascii="ＭＳ 明朝" w:hAnsi="ＭＳ 明朝" w:hint="eastAsia"/>
                                <w:bCs/>
                                <w:sz w:val="28"/>
                                <w:szCs w:val="28"/>
                              </w:rPr>
                              <w:t>火災が発生している。</w:t>
                            </w:r>
                          </w:p>
                          <w:p w:rsidR="00126736" w:rsidRPr="006B7911" w:rsidRDefault="00126736" w:rsidP="00786FF4">
                            <w:pPr>
                              <w:pStyle w:val="a3"/>
                              <w:widowControl/>
                              <w:numPr>
                                <w:ilvl w:val="0"/>
                                <w:numId w:val="2"/>
                              </w:numPr>
                              <w:spacing w:line="440" w:lineRule="exact"/>
                              <w:ind w:leftChars="0" w:left="567" w:hanging="425"/>
                              <w:jc w:val="left"/>
                              <w:rPr>
                                <w:rFonts w:ascii="ＭＳ 明朝" w:hAnsi="ＭＳ 明朝"/>
                                <w:bCs/>
                                <w:sz w:val="28"/>
                                <w:szCs w:val="28"/>
                              </w:rPr>
                            </w:pPr>
                            <w:r w:rsidRPr="006B7911">
                              <w:rPr>
                                <w:rFonts w:ascii="ＭＳ 明朝" w:hAnsi="ＭＳ 明朝" w:hint="eastAsia"/>
                                <w:bCs/>
                                <w:sz w:val="28"/>
                                <w:szCs w:val="28"/>
                              </w:rPr>
                              <w:t>建物が</w:t>
                            </w:r>
                            <w:r>
                              <w:rPr>
                                <w:rFonts w:ascii="ＭＳ 明朝" w:hAnsi="ＭＳ 明朝" w:hint="eastAsia"/>
                                <w:bCs/>
                                <w:sz w:val="28"/>
                                <w:szCs w:val="28"/>
                              </w:rPr>
                              <w:t>被災</w:t>
                            </w:r>
                            <w:r w:rsidRPr="006B7911">
                              <w:rPr>
                                <w:rFonts w:ascii="ＭＳ 明朝" w:hAnsi="ＭＳ 明朝" w:hint="eastAsia"/>
                                <w:bCs/>
                                <w:sz w:val="28"/>
                                <w:szCs w:val="28"/>
                              </w:rPr>
                              <w:t>している。</w:t>
                            </w:r>
                          </w:p>
                          <w:p w:rsidR="00126736" w:rsidRPr="006B7911" w:rsidRDefault="00126736" w:rsidP="00786FF4">
                            <w:pPr>
                              <w:pStyle w:val="a3"/>
                              <w:widowControl/>
                              <w:numPr>
                                <w:ilvl w:val="0"/>
                                <w:numId w:val="2"/>
                              </w:numPr>
                              <w:spacing w:line="440" w:lineRule="exact"/>
                              <w:ind w:leftChars="0" w:left="567" w:hanging="425"/>
                              <w:jc w:val="left"/>
                              <w:rPr>
                                <w:rFonts w:ascii="ＭＳ 明朝" w:hAnsi="ＭＳ 明朝"/>
                                <w:bCs/>
                                <w:sz w:val="28"/>
                                <w:szCs w:val="28"/>
                              </w:rPr>
                            </w:pPr>
                            <w:r w:rsidRPr="006B7911">
                              <w:rPr>
                                <w:rFonts w:ascii="ＭＳ 明朝" w:hAnsi="ＭＳ 明朝" w:hint="eastAsia"/>
                                <w:bCs/>
                                <w:sz w:val="28"/>
                                <w:szCs w:val="28"/>
                              </w:rPr>
                              <w:t>建物全体が沈下している。</w:t>
                            </w:r>
                          </w:p>
                          <w:p w:rsidR="00126736" w:rsidRPr="006B7911" w:rsidRDefault="00126736" w:rsidP="00786FF4">
                            <w:pPr>
                              <w:pStyle w:val="a3"/>
                              <w:widowControl/>
                              <w:numPr>
                                <w:ilvl w:val="0"/>
                                <w:numId w:val="2"/>
                              </w:numPr>
                              <w:spacing w:line="440" w:lineRule="exact"/>
                              <w:ind w:leftChars="0" w:left="567" w:hanging="425"/>
                              <w:jc w:val="left"/>
                              <w:rPr>
                                <w:rFonts w:ascii="ＭＳ 明朝" w:hAnsi="ＭＳ 明朝"/>
                                <w:bCs/>
                                <w:sz w:val="28"/>
                                <w:szCs w:val="28"/>
                              </w:rPr>
                            </w:pPr>
                            <w:r w:rsidRPr="006B7911">
                              <w:rPr>
                                <w:rFonts w:ascii="ＭＳ 明朝" w:hAnsi="ＭＳ 明朝" w:hint="eastAsia"/>
                                <w:bCs/>
                                <w:sz w:val="28"/>
                                <w:szCs w:val="28"/>
                              </w:rPr>
                              <w:t>ガスくさい。(ガス漏れしている。)</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A02518"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489" o:spid="_x0000_s1039" type="#_x0000_t78" style="position:absolute;margin-left:14.55pt;margin-top:2.8pt;width:298.5pt;height:9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SN/5AIAAMYFAAAOAAAAZHJzL2Uyb0RvYy54bWysVM2O0zAQviPxDpbv3SRttk2jTVer/iAk&#10;flZaeAA3cRqDYwfb3XRBHPbEaQU3jkg8ARIneJ1VxWswdtJuyl4QIofEE4/H3zffzJycbkqOLqnS&#10;TIoEB0c+RlSkMmNileCXLxa9CCNtiMgIl4Im+IpqfDp5+OCkrmLal4XkGVUIgggd11WCC2Oq2PN0&#10;WtCS6CNZUQGbuVQlMWCqlZcpUkP0knt93x96tVRZpWRKtYa/s2YTT1z8PKepeZ7nmhrEEwzYjHsr&#10;917atzc5IfFKkapgaQuD/AOKkjABl+5DzYghaK3YvVAlS5XUMjdHqSw9mecspY4DsAn8P9hcFKSi&#10;jgskR1f7NOn/FzZ9dnmuEMsS3MdIkBIk2n78/uvL1+3Nt+2nH7fXN9sPP2+vP6MwGttk1ZWO4cxF&#10;da4sXV09kelrjYScFkSs6JlSsi4oyQBiYP29gwPW0HAULeunMoO7yNpIl7dNrkobEDKCNk6eq708&#10;dGNQCj8Ho7E/PgYVU9gL+sfjKHQCeiTeHa+UNo+oLJFdJFixVWEcpinhXK6Nu4tcPtHGiZW1lEn2&#10;KsAoLzlof0k46gdh5OCDoB0fSNGdTxCNhmFbPx2fwaGP3x/d9wm7PmPfjyKXKhK3yIDQjoiFKeSC&#10;ce4qlQtUW+4j33dUtOQss7tODLVaTrlCwABy55427oFbyQy0HGdlgqO9E4mtanORuWsMYbxZAxQu&#10;bHAQoc2alcOV9juQYx7No7AX9ofzXujPZr2zxTTsDRfB6Hg2mE2ns+C9xRmEccGyjAoLdddmQfh3&#10;Zdw2fNMg+0Y7oKS7zBfuuc/cO4QBtelY7b6OnStXW6FNpZvNcuOaIxjYeLZ8lzK7ggJWshklMPpg&#10;UUj1FqMaxkiC9Zs1URQj/lhAEwyGkGKYO11DdY1l1yAihVAJTo3CqDGmpplW68oVs22rpibOoHVy&#10;ZnY91uBqGw6GhaPVDjY7jbq287obv5PfAAAA//8DAFBLAwQUAAYACAAAACEA2aRIXd0AAAAIAQAA&#10;DwAAAGRycy9kb3ducmV2LnhtbEyPwU7DMBBE70j8g7VI3KidqI0gxKkQEkLigkiR6NGNlyQQryPb&#10;bVO+nuVEj7MzmnlbrWc3igOGOHjSkC0UCKTW24E6De+bp5tbEDEZsmb0hBpOGGFdX15UprT+SG94&#10;aFInuIRiaTT0KU2llLHt0Zm48BMSe58+OJNYhk7aYI5c7kaZK1VIZwbihd5M+Nhj+93sHY8Mzz/b&#10;dvMRXPMiw+vXaRlX2Vbr66v54R5Ewjn9h+EPn9GhZqad35ONYtSQ32Wc1LAqQLBd5AXrHd/VUoGs&#10;K3n+QP0LAAD//wMAUEsBAi0AFAAGAAgAAAAhALaDOJL+AAAA4QEAABMAAAAAAAAAAAAAAAAAAAAA&#10;AFtDb250ZW50X1R5cGVzXS54bWxQSwECLQAUAAYACAAAACEAOP0h/9YAAACUAQAACwAAAAAAAAAA&#10;AAAAAAAvAQAAX3JlbHMvLnJlbHNQSwECLQAUAAYACAAAACEAuo0jf+QCAADGBQAADgAAAAAAAAAA&#10;AAAAAAAuAgAAZHJzL2Uyb0RvYy54bWxQSwECLQAUAAYACAAAACEA2aRIXd0AAAAIAQAADwAAAAAA&#10;AAAAAAAAAAA+BQAAZHJzL2Rvd25yZXYueG1sUEsFBgAAAAAEAAQA8wAAAEgGAAAAAA==&#10;" adj="19459,6747,20306,8480" filled="f" strokeweight="1pt">
                <v:textbox inset="1mm,1mm,1mm,1mm">
                  <w:txbxContent>
                    <w:p w:rsidR="00126736" w:rsidRPr="006B7911" w:rsidRDefault="00126736" w:rsidP="00786FF4">
                      <w:pPr>
                        <w:pStyle w:val="a3"/>
                        <w:widowControl/>
                        <w:numPr>
                          <w:ilvl w:val="0"/>
                          <w:numId w:val="2"/>
                        </w:numPr>
                        <w:spacing w:line="440" w:lineRule="exact"/>
                        <w:ind w:leftChars="0" w:left="567" w:hanging="425"/>
                        <w:jc w:val="left"/>
                        <w:rPr>
                          <w:rFonts w:ascii="ＭＳ 明朝" w:hAnsi="ＭＳ 明朝"/>
                          <w:bCs/>
                          <w:sz w:val="28"/>
                          <w:szCs w:val="28"/>
                        </w:rPr>
                      </w:pPr>
                      <w:r w:rsidRPr="006B7911">
                        <w:rPr>
                          <w:rFonts w:ascii="ＭＳ 明朝" w:hAnsi="ＭＳ 明朝" w:hint="eastAsia"/>
                          <w:bCs/>
                          <w:sz w:val="28"/>
                          <w:szCs w:val="28"/>
                        </w:rPr>
                        <w:t>火災が発生している。</w:t>
                      </w:r>
                    </w:p>
                    <w:p w:rsidR="00126736" w:rsidRPr="006B7911" w:rsidRDefault="00126736" w:rsidP="00786FF4">
                      <w:pPr>
                        <w:pStyle w:val="a3"/>
                        <w:widowControl/>
                        <w:numPr>
                          <w:ilvl w:val="0"/>
                          <w:numId w:val="2"/>
                        </w:numPr>
                        <w:spacing w:line="440" w:lineRule="exact"/>
                        <w:ind w:leftChars="0" w:left="567" w:hanging="425"/>
                        <w:jc w:val="left"/>
                        <w:rPr>
                          <w:rFonts w:ascii="ＭＳ 明朝" w:hAnsi="ＭＳ 明朝"/>
                          <w:bCs/>
                          <w:sz w:val="28"/>
                          <w:szCs w:val="28"/>
                        </w:rPr>
                      </w:pPr>
                      <w:r w:rsidRPr="006B7911">
                        <w:rPr>
                          <w:rFonts w:ascii="ＭＳ 明朝" w:hAnsi="ＭＳ 明朝" w:hint="eastAsia"/>
                          <w:bCs/>
                          <w:sz w:val="28"/>
                          <w:szCs w:val="28"/>
                        </w:rPr>
                        <w:t>建物が</w:t>
                      </w:r>
                      <w:r>
                        <w:rPr>
                          <w:rFonts w:ascii="ＭＳ 明朝" w:hAnsi="ＭＳ 明朝" w:hint="eastAsia"/>
                          <w:bCs/>
                          <w:sz w:val="28"/>
                          <w:szCs w:val="28"/>
                        </w:rPr>
                        <w:t>被災</w:t>
                      </w:r>
                      <w:r w:rsidRPr="006B7911">
                        <w:rPr>
                          <w:rFonts w:ascii="ＭＳ 明朝" w:hAnsi="ＭＳ 明朝" w:hint="eastAsia"/>
                          <w:bCs/>
                          <w:sz w:val="28"/>
                          <w:szCs w:val="28"/>
                        </w:rPr>
                        <w:t>している。</w:t>
                      </w:r>
                    </w:p>
                    <w:p w:rsidR="00126736" w:rsidRPr="006B7911" w:rsidRDefault="00126736" w:rsidP="00786FF4">
                      <w:pPr>
                        <w:pStyle w:val="a3"/>
                        <w:widowControl/>
                        <w:numPr>
                          <w:ilvl w:val="0"/>
                          <w:numId w:val="2"/>
                        </w:numPr>
                        <w:spacing w:line="440" w:lineRule="exact"/>
                        <w:ind w:leftChars="0" w:left="567" w:hanging="425"/>
                        <w:jc w:val="left"/>
                        <w:rPr>
                          <w:rFonts w:ascii="ＭＳ 明朝" w:hAnsi="ＭＳ 明朝"/>
                          <w:bCs/>
                          <w:sz w:val="28"/>
                          <w:szCs w:val="28"/>
                        </w:rPr>
                      </w:pPr>
                      <w:r w:rsidRPr="006B7911">
                        <w:rPr>
                          <w:rFonts w:ascii="ＭＳ 明朝" w:hAnsi="ＭＳ 明朝" w:hint="eastAsia"/>
                          <w:bCs/>
                          <w:sz w:val="28"/>
                          <w:szCs w:val="28"/>
                        </w:rPr>
                        <w:t>建物全体が沈下している。</w:t>
                      </w:r>
                    </w:p>
                    <w:p w:rsidR="00126736" w:rsidRPr="006B7911" w:rsidRDefault="00126736" w:rsidP="00786FF4">
                      <w:pPr>
                        <w:pStyle w:val="a3"/>
                        <w:widowControl/>
                        <w:numPr>
                          <w:ilvl w:val="0"/>
                          <w:numId w:val="2"/>
                        </w:numPr>
                        <w:spacing w:line="440" w:lineRule="exact"/>
                        <w:ind w:leftChars="0" w:left="567" w:hanging="425"/>
                        <w:jc w:val="left"/>
                        <w:rPr>
                          <w:rFonts w:ascii="ＭＳ 明朝" w:hAnsi="ＭＳ 明朝"/>
                          <w:bCs/>
                          <w:sz w:val="28"/>
                          <w:szCs w:val="28"/>
                        </w:rPr>
                      </w:pPr>
                      <w:r w:rsidRPr="006B7911">
                        <w:rPr>
                          <w:rFonts w:ascii="ＭＳ 明朝" w:hAnsi="ＭＳ 明朝" w:hint="eastAsia"/>
                          <w:bCs/>
                          <w:sz w:val="28"/>
                          <w:szCs w:val="28"/>
                        </w:rPr>
                        <w:t>ガスくさい。(ガス漏れしている。)</w:t>
                      </w:r>
                    </w:p>
                  </w:txbxContent>
                </v:textbox>
              </v:shape>
            </w:pict>
          </mc:Fallback>
        </mc:AlternateContent>
      </w:r>
    </w:p>
    <w:p w:rsidR="00786FF4" w:rsidRPr="00821497" w:rsidRDefault="00786FF4" w:rsidP="00786FF4">
      <w:pPr>
        <w:widowControl/>
        <w:spacing w:line="360" w:lineRule="exact"/>
        <w:ind w:firstLineChars="100" w:firstLine="240"/>
        <w:jc w:val="left"/>
        <w:rPr>
          <w:rFonts w:asciiTheme="minorEastAsia" w:eastAsiaTheme="minorEastAsia" w:hAnsiTheme="minorEastAsia"/>
          <w:bCs/>
          <w:sz w:val="24"/>
          <w:szCs w:val="28"/>
        </w:rPr>
      </w:pPr>
    </w:p>
    <w:p w:rsidR="00786FF4" w:rsidRPr="00821497" w:rsidRDefault="00786FF4" w:rsidP="00786FF4">
      <w:pPr>
        <w:widowControl/>
        <w:spacing w:line="360" w:lineRule="exact"/>
        <w:ind w:firstLineChars="100" w:firstLine="240"/>
        <w:jc w:val="left"/>
        <w:rPr>
          <w:rFonts w:asciiTheme="minorEastAsia" w:eastAsiaTheme="minorEastAsia" w:hAnsiTheme="minorEastAsia"/>
          <w:bCs/>
          <w:sz w:val="24"/>
          <w:szCs w:val="28"/>
        </w:rPr>
      </w:pPr>
    </w:p>
    <w:p w:rsidR="00786FF4" w:rsidRPr="00821497" w:rsidRDefault="00786FF4" w:rsidP="00786FF4">
      <w:pPr>
        <w:widowControl/>
        <w:spacing w:line="360" w:lineRule="exact"/>
        <w:ind w:firstLineChars="100" w:firstLine="240"/>
        <w:jc w:val="left"/>
        <w:rPr>
          <w:rFonts w:asciiTheme="minorEastAsia" w:eastAsiaTheme="minorEastAsia" w:hAnsiTheme="minorEastAsia"/>
          <w:bCs/>
          <w:sz w:val="24"/>
          <w:szCs w:val="28"/>
        </w:rPr>
      </w:pPr>
    </w:p>
    <w:p w:rsidR="00786FF4" w:rsidRPr="00821497" w:rsidRDefault="00786FF4" w:rsidP="00786FF4">
      <w:pPr>
        <w:widowControl/>
        <w:spacing w:line="360" w:lineRule="exact"/>
        <w:ind w:firstLineChars="100" w:firstLine="240"/>
        <w:jc w:val="left"/>
        <w:rPr>
          <w:rFonts w:asciiTheme="minorEastAsia" w:eastAsiaTheme="minorEastAsia" w:hAnsiTheme="minorEastAsia"/>
          <w:bCs/>
          <w:sz w:val="24"/>
          <w:szCs w:val="28"/>
        </w:rPr>
      </w:pPr>
    </w:p>
    <w:p w:rsidR="00596966" w:rsidRPr="00821497" w:rsidRDefault="00596966" w:rsidP="00786FF4">
      <w:pPr>
        <w:widowControl/>
        <w:spacing w:line="440" w:lineRule="exact"/>
        <w:jc w:val="left"/>
        <w:rPr>
          <w:rFonts w:asciiTheme="minorEastAsia" w:eastAsiaTheme="minorEastAsia" w:hAnsiTheme="minorEastAsia"/>
          <w:bCs/>
          <w:sz w:val="32"/>
          <w:szCs w:val="36"/>
        </w:rPr>
      </w:pPr>
    </w:p>
    <w:p w:rsidR="00786FF4" w:rsidRPr="00821497" w:rsidRDefault="00786FF4" w:rsidP="00786FF4">
      <w:pPr>
        <w:widowControl/>
        <w:spacing w:line="440" w:lineRule="exact"/>
        <w:jc w:val="left"/>
        <w:rPr>
          <w:rFonts w:asciiTheme="minorEastAsia" w:eastAsiaTheme="minorEastAsia" w:hAnsiTheme="minorEastAsia"/>
          <w:bCs/>
          <w:sz w:val="32"/>
          <w:szCs w:val="36"/>
        </w:rPr>
      </w:pPr>
      <w:r w:rsidRPr="00821497">
        <w:rPr>
          <w:rFonts w:asciiTheme="minorEastAsia" w:eastAsiaTheme="minorEastAsia" w:hAnsiTheme="minorEastAsia" w:hint="eastAsia"/>
          <w:bCs/>
          <w:sz w:val="32"/>
          <w:szCs w:val="36"/>
        </w:rPr>
        <w:t>（２）</w:t>
      </w:r>
      <w:r w:rsidRPr="00821497">
        <w:rPr>
          <w:rFonts w:asciiTheme="minorEastAsia" w:eastAsiaTheme="minorEastAsia" w:hAnsiTheme="minorEastAsia" w:hint="eastAsia"/>
          <w:b/>
          <w:bCs/>
          <w:sz w:val="32"/>
          <w:szCs w:val="36"/>
        </w:rPr>
        <w:t>建物</w:t>
      </w:r>
      <w:r w:rsidRPr="00821497">
        <w:rPr>
          <w:rFonts w:asciiTheme="minorEastAsia" w:eastAsiaTheme="minorEastAsia" w:hAnsiTheme="minorEastAsia" w:hint="eastAsia"/>
          <w:bCs/>
          <w:sz w:val="32"/>
          <w:szCs w:val="36"/>
        </w:rPr>
        <w:t>の確認【地震の場合】</w:t>
      </w:r>
    </w:p>
    <w:p w:rsidR="00786FF4" w:rsidRPr="00821497" w:rsidRDefault="00971EF5" w:rsidP="00786FF4">
      <w:pPr>
        <w:pStyle w:val="a3"/>
        <w:widowControl/>
        <w:numPr>
          <w:ilvl w:val="0"/>
          <w:numId w:val="2"/>
        </w:numPr>
        <w:spacing w:line="44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bCs/>
          <w:sz w:val="24"/>
          <w:szCs w:val="28"/>
        </w:rPr>
        <w:t>避難者</w:t>
      </w:r>
      <w:r w:rsidR="00AF3DE0" w:rsidRPr="00821497">
        <w:rPr>
          <w:rFonts w:asciiTheme="minorEastAsia" w:eastAsiaTheme="minorEastAsia" w:hAnsiTheme="minorEastAsia" w:hint="eastAsia"/>
          <w:bCs/>
          <w:sz w:val="24"/>
          <w:szCs w:val="28"/>
        </w:rPr>
        <w:t>の中</w:t>
      </w:r>
      <w:r w:rsidRPr="00821497">
        <w:rPr>
          <w:rFonts w:asciiTheme="minorEastAsia" w:eastAsiaTheme="minorEastAsia" w:hAnsiTheme="minorEastAsia" w:hint="eastAsia"/>
          <w:bCs/>
          <w:sz w:val="24"/>
          <w:szCs w:val="28"/>
        </w:rPr>
        <w:t>に</w:t>
      </w:r>
      <w:r w:rsidR="00031754" w:rsidRPr="00821497">
        <w:rPr>
          <w:rFonts w:asciiTheme="minorEastAsia" w:eastAsiaTheme="minorEastAsia" w:hAnsiTheme="minorEastAsia" w:hint="eastAsia"/>
          <w:bCs/>
          <w:sz w:val="24"/>
          <w:szCs w:val="28"/>
        </w:rPr>
        <w:t>応急危険度判定士</w:t>
      </w:r>
      <w:r w:rsidR="00596966" w:rsidRPr="00821497">
        <w:rPr>
          <w:rFonts w:asciiTheme="minorEastAsia" w:eastAsiaTheme="minorEastAsia" w:hAnsiTheme="minorEastAsia" w:hint="eastAsia"/>
          <w:bCs/>
          <w:sz w:val="24"/>
          <w:szCs w:val="28"/>
        </w:rPr>
        <w:t>がいる場合</w:t>
      </w:r>
      <w:r w:rsidR="00786FF4" w:rsidRPr="00821497">
        <w:rPr>
          <w:rFonts w:asciiTheme="minorEastAsia" w:eastAsiaTheme="minorEastAsia" w:hAnsiTheme="minorEastAsia" w:hint="eastAsia"/>
          <w:bCs/>
          <w:sz w:val="24"/>
          <w:szCs w:val="28"/>
        </w:rPr>
        <w:t>、</w:t>
      </w:r>
      <w:r w:rsidR="000611C9" w:rsidRPr="00821497">
        <w:rPr>
          <w:rFonts w:asciiTheme="minorEastAsia" w:eastAsiaTheme="minorEastAsia" w:hAnsiTheme="minorEastAsia" w:hint="eastAsia"/>
          <w:bCs/>
          <w:sz w:val="24"/>
          <w:szCs w:val="28"/>
        </w:rPr>
        <w:t>避難所の</w:t>
      </w:r>
      <w:r w:rsidR="00786FF4" w:rsidRPr="00821497">
        <w:rPr>
          <w:rFonts w:asciiTheme="minorEastAsia" w:eastAsiaTheme="minorEastAsia" w:hAnsiTheme="minorEastAsia" w:hint="eastAsia"/>
          <w:bCs/>
          <w:sz w:val="24"/>
          <w:szCs w:val="28"/>
        </w:rPr>
        <w:t>応急危険度判定</w:t>
      </w:r>
      <w:r w:rsidR="00786FF4" w:rsidRPr="00821497">
        <w:rPr>
          <w:rFonts w:asciiTheme="minorEastAsia" w:eastAsiaTheme="minorEastAsia" w:hAnsiTheme="minorEastAsia" w:hint="eastAsia"/>
          <w:bCs/>
          <w:sz w:val="24"/>
          <w:szCs w:val="28"/>
          <w:vertAlign w:val="superscript"/>
        </w:rPr>
        <w:t>*</w:t>
      </w:r>
      <w:r w:rsidR="00786FF4" w:rsidRPr="00821497">
        <w:rPr>
          <w:rFonts w:asciiTheme="minorEastAsia" w:eastAsiaTheme="minorEastAsia" w:hAnsiTheme="minorEastAsia" w:hint="eastAsia"/>
          <w:bCs/>
          <w:sz w:val="24"/>
          <w:szCs w:val="28"/>
        </w:rPr>
        <w:t>を行う。</w:t>
      </w:r>
    </w:p>
    <w:p w:rsidR="000611C9" w:rsidRPr="00821497" w:rsidRDefault="0030785B" w:rsidP="000611C9">
      <w:pPr>
        <w:pStyle w:val="a3"/>
        <w:widowControl/>
        <w:numPr>
          <w:ilvl w:val="0"/>
          <w:numId w:val="2"/>
        </w:numPr>
        <w:spacing w:line="44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sz w:val="24"/>
          <w:szCs w:val="28"/>
        </w:rPr>
        <w:t>いない場合、</w:t>
      </w:r>
      <w:r w:rsidR="00B94F9A" w:rsidRPr="00821497">
        <w:rPr>
          <w:rFonts w:asciiTheme="minorEastAsia" w:eastAsiaTheme="minorEastAsia" w:hAnsiTheme="minorEastAsia" w:hint="eastAsia"/>
          <w:bCs/>
          <w:sz w:val="24"/>
          <w:szCs w:val="28"/>
        </w:rPr>
        <w:t>避難所</w:t>
      </w:r>
      <w:r w:rsidR="00596966" w:rsidRPr="00821497">
        <w:rPr>
          <w:rFonts w:asciiTheme="minorEastAsia" w:eastAsiaTheme="minorEastAsia" w:hAnsiTheme="minorEastAsia" w:hint="eastAsia"/>
          <w:bCs/>
          <w:sz w:val="24"/>
          <w:szCs w:val="28"/>
        </w:rPr>
        <w:t>派遣職員</w:t>
      </w:r>
      <w:r w:rsidR="00DA6AC0" w:rsidRPr="00821497">
        <w:rPr>
          <w:rFonts w:asciiTheme="minorEastAsia" w:eastAsiaTheme="minorEastAsia" w:hAnsiTheme="minorEastAsia" w:hint="eastAsia"/>
          <w:bCs/>
          <w:sz w:val="24"/>
          <w:szCs w:val="28"/>
        </w:rPr>
        <w:t>等</w:t>
      </w:r>
      <w:r w:rsidR="00596966" w:rsidRPr="00821497">
        <w:rPr>
          <w:rFonts w:asciiTheme="minorEastAsia" w:eastAsiaTheme="minorEastAsia" w:hAnsiTheme="minorEastAsia" w:hint="eastAsia"/>
          <w:bCs/>
          <w:sz w:val="24"/>
          <w:szCs w:val="28"/>
        </w:rPr>
        <w:t>は、</w:t>
      </w:r>
      <w:r w:rsidR="000611C9" w:rsidRPr="00821497">
        <w:rPr>
          <w:rFonts w:asciiTheme="minorEastAsia" w:eastAsiaTheme="minorEastAsia" w:hAnsiTheme="minorEastAsia" w:hint="eastAsia"/>
          <w:bCs/>
          <w:sz w:val="24"/>
          <w:szCs w:val="28"/>
        </w:rPr>
        <w:t>次のチェック項目により建物を確認する。</w:t>
      </w:r>
    </w:p>
    <w:p w:rsidR="00786FF4" w:rsidRPr="00821497" w:rsidRDefault="00EC571E" w:rsidP="00786FF4">
      <w:pPr>
        <w:widowControl/>
        <w:spacing w:line="440" w:lineRule="exact"/>
        <w:ind w:left="278"/>
        <w:jc w:val="left"/>
        <w:rPr>
          <w:rFonts w:asciiTheme="minorEastAsia" w:eastAsiaTheme="minorEastAsia" w:hAnsiTheme="minorEastAsia"/>
          <w:bCs/>
          <w:sz w:val="24"/>
          <w:szCs w:val="28"/>
        </w:rPr>
      </w:pPr>
      <w:r w:rsidRPr="00821497">
        <w:rPr>
          <w:rFonts w:asciiTheme="minorEastAsia" w:eastAsiaTheme="minorEastAsia" w:hAnsiTheme="minorEastAsia"/>
          <w:bCs/>
          <w:noProof/>
          <w:sz w:val="24"/>
          <w:szCs w:val="28"/>
        </w:rPr>
        <mc:AlternateContent>
          <mc:Choice Requires="wps">
            <w:drawing>
              <wp:anchor distT="0" distB="0" distL="114300" distR="114300" simplePos="0" relativeHeight="251663872" behindDoc="0" locked="0" layoutInCell="1" allowOverlap="1" wp14:anchorId="531F5B4B" wp14:editId="74FE2735">
                <wp:simplePos x="0" y="0"/>
                <wp:positionH relativeFrom="column">
                  <wp:posOffset>184785</wp:posOffset>
                </wp:positionH>
                <wp:positionV relativeFrom="paragraph">
                  <wp:posOffset>197485</wp:posOffset>
                </wp:positionV>
                <wp:extent cx="6153150" cy="3724275"/>
                <wp:effectExtent l="0" t="0" r="19050" b="28575"/>
                <wp:wrapNone/>
                <wp:docPr id="1" name="正方形/長方形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3724275"/>
                        </a:xfrm>
                        <a:prstGeom prst="rect">
                          <a:avLst/>
                        </a:prstGeom>
                        <a:solidFill>
                          <a:srgbClr val="FFFFFF"/>
                        </a:solidFill>
                        <a:ln w="25400">
                          <a:solidFill>
                            <a:srgbClr val="000000"/>
                          </a:solidFill>
                          <a:miter lim="800000"/>
                          <a:headEnd/>
                          <a:tailEnd/>
                        </a:ln>
                      </wps:spPr>
                      <wps:txbx>
                        <w:txbxContent>
                          <w:p w:rsidR="00126736" w:rsidRDefault="00126736" w:rsidP="00786FF4">
                            <w:pPr>
                              <w:widowControl/>
                              <w:spacing w:line="440" w:lineRule="exact"/>
                              <w:jc w:val="left"/>
                              <w:rPr>
                                <w:rFonts w:ascii="ＭＳ 明朝" w:hAnsi="ＭＳ 明朝"/>
                                <w:bCs/>
                                <w:sz w:val="28"/>
                                <w:szCs w:val="28"/>
                              </w:rPr>
                            </w:pPr>
                            <w:r>
                              <w:rPr>
                                <w:rFonts w:ascii="ＭＳ 明朝" w:hAnsi="ＭＳ 明朝" w:hint="eastAsia"/>
                                <w:bCs/>
                                <w:sz w:val="28"/>
                                <w:szCs w:val="28"/>
                              </w:rPr>
                              <w:t>□外壁が落ちていないか。</w:t>
                            </w:r>
                          </w:p>
                          <w:p w:rsidR="00126736" w:rsidRDefault="00126736" w:rsidP="00786FF4">
                            <w:pPr>
                              <w:widowControl/>
                              <w:spacing w:line="440" w:lineRule="exact"/>
                              <w:jc w:val="left"/>
                              <w:rPr>
                                <w:rFonts w:ascii="ＭＳ 明朝" w:hAnsi="ＭＳ 明朝"/>
                                <w:bCs/>
                                <w:sz w:val="28"/>
                                <w:szCs w:val="28"/>
                              </w:rPr>
                            </w:pPr>
                            <w:r>
                              <w:rPr>
                                <w:rFonts w:ascii="ＭＳ 明朝" w:hAnsi="ＭＳ 明朝" w:hint="eastAsia"/>
                                <w:bCs/>
                                <w:sz w:val="28"/>
                                <w:szCs w:val="28"/>
                              </w:rPr>
                              <w:t>□基礎や土台のコンクリートが壊れて、崩れていないか。</w:t>
                            </w:r>
                          </w:p>
                          <w:p w:rsidR="00126736" w:rsidRDefault="00126736" w:rsidP="00786FF4">
                            <w:pPr>
                              <w:widowControl/>
                              <w:spacing w:line="440" w:lineRule="exact"/>
                              <w:jc w:val="left"/>
                              <w:rPr>
                                <w:rFonts w:ascii="ＭＳ 明朝" w:hAnsi="ＭＳ 明朝"/>
                                <w:bCs/>
                                <w:sz w:val="28"/>
                                <w:szCs w:val="28"/>
                              </w:rPr>
                            </w:pPr>
                            <w:r>
                              <w:rPr>
                                <w:rFonts w:ascii="ＭＳ 明朝" w:hAnsi="ＭＳ 明朝" w:hint="eastAsia"/>
                                <w:bCs/>
                                <w:sz w:val="28"/>
                                <w:szCs w:val="28"/>
                              </w:rPr>
                              <w:t>□窓ガラスが落ちたり、割れたりしていないか。</w:t>
                            </w:r>
                          </w:p>
                          <w:p w:rsidR="00126736" w:rsidRDefault="00126736" w:rsidP="00786FF4">
                            <w:pPr>
                              <w:widowControl/>
                              <w:spacing w:line="440" w:lineRule="exact"/>
                              <w:jc w:val="left"/>
                              <w:rPr>
                                <w:rFonts w:ascii="ＭＳ 明朝" w:hAnsi="ＭＳ 明朝"/>
                                <w:bCs/>
                                <w:sz w:val="28"/>
                                <w:szCs w:val="28"/>
                              </w:rPr>
                            </w:pPr>
                            <w:r>
                              <w:rPr>
                                <w:rFonts w:ascii="ＭＳ 明朝" w:hAnsi="ＭＳ 明朝" w:hint="eastAsia"/>
                                <w:bCs/>
                                <w:sz w:val="28"/>
                                <w:szCs w:val="28"/>
                              </w:rPr>
                              <w:t>□建物自体が傾いていないか。</w:t>
                            </w:r>
                          </w:p>
                          <w:p w:rsidR="00126736" w:rsidRDefault="00126736" w:rsidP="00786FF4">
                            <w:pPr>
                              <w:widowControl/>
                              <w:spacing w:line="440" w:lineRule="exact"/>
                              <w:jc w:val="left"/>
                              <w:rPr>
                                <w:rFonts w:ascii="ＭＳ 明朝" w:hAnsi="ＭＳ 明朝"/>
                                <w:bCs/>
                                <w:sz w:val="28"/>
                                <w:szCs w:val="28"/>
                              </w:rPr>
                            </w:pPr>
                          </w:p>
                          <w:p w:rsidR="00126736" w:rsidRPr="006B7911" w:rsidRDefault="00126736" w:rsidP="00786FF4">
                            <w:pPr>
                              <w:widowControl/>
                              <w:spacing w:line="440" w:lineRule="exact"/>
                              <w:jc w:val="left"/>
                              <w:rPr>
                                <w:rFonts w:ascii="ＭＳ 明朝" w:hAnsi="ＭＳ 明朝"/>
                                <w:bCs/>
                                <w:sz w:val="28"/>
                                <w:szCs w:val="28"/>
                              </w:rPr>
                            </w:pPr>
                            <w:r w:rsidRPr="006B7911">
                              <w:rPr>
                                <w:rFonts w:ascii="ＭＳ 明朝" w:hAnsi="ＭＳ 明朝" w:hint="eastAsia"/>
                                <w:bCs/>
                                <w:sz w:val="28"/>
                                <w:szCs w:val="28"/>
                              </w:rPr>
                              <w:t>●施設</w:t>
                            </w:r>
                            <w:r>
                              <w:rPr>
                                <w:rFonts w:ascii="ＭＳ 明朝" w:hAnsi="ＭＳ 明朝" w:hint="eastAsia"/>
                                <w:bCs/>
                                <w:sz w:val="28"/>
                                <w:szCs w:val="28"/>
                              </w:rPr>
                              <w:t>を</w:t>
                            </w:r>
                            <w:r w:rsidRPr="006B7911">
                              <w:rPr>
                                <w:rFonts w:ascii="ＭＳ 明朝" w:hAnsi="ＭＳ 明朝" w:hint="eastAsia"/>
                                <w:bCs/>
                                <w:sz w:val="28"/>
                                <w:szCs w:val="28"/>
                              </w:rPr>
                              <w:t>「</w:t>
                            </w:r>
                            <w:r w:rsidRPr="006B7911">
                              <w:rPr>
                                <w:rFonts w:ascii="ＭＳ 明朝" w:hAnsi="ＭＳ 明朝" w:hint="eastAsia"/>
                                <w:bCs/>
                                <w:sz w:val="28"/>
                                <w:szCs w:val="28"/>
                                <w:u w:val="single"/>
                              </w:rPr>
                              <w:t>危険</w:t>
                            </w:r>
                            <w:r w:rsidRPr="006B7911">
                              <w:rPr>
                                <w:rFonts w:ascii="ＭＳ 明朝" w:hAnsi="ＭＳ 明朝" w:hint="eastAsia"/>
                                <w:bCs/>
                                <w:sz w:val="28"/>
                                <w:szCs w:val="28"/>
                              </w:rPr>
                              <w:t>」や「</w:t>
                            </w:r>
                            <w:r w:rsidRPr="00885F69">
                              <w:rPr>
                                <w:rFonts w:ascii="ＭＳ 明朝" w:hAnsi="ＭＳ 明朝" w:hint="eastAsia"/>
                                <w:bCs/>
                                <w:sz w:val="28"/>
                                <w:szCs w:val="28"/>
                                <w:u w:val="single"/>
                              </w:rPr>
                              <w:t>要</w:t>
                            </w:r>
                            <w:r w:rsidRPr="006B7911">
                              <w:rPr>
                                <w:rFonts w:ascii="ＭＳ 明朝" w:hAnsi="ＭＳ 明朝" w:hint="eastAsia"/>
                                <w:bCs/>
                                <w:sz w:val="28"/>
                                <w:szCs w:val="28"/>
                                <w:u w:val="single"/>
                              </w:rPr>
                              <w:t>注意</w:t>
                            </w:r>
                            <w:r w:rsidRPr="006B7911">
                              <w:rPr>
                                <w:rFonts w:ascii="ＭＳ 明朝" w:hAnsi="ＭＳ 明朝" w:hint="eastAsia"/>
                                <w:bCs/>
                                <w:sz w:val="28"/>
                                <w:szCs w:val="28"/>
                              </w:rPr>
                              <w:t>」と判定</w:t>
                            </w:r>
                            <w:r>
                              <w:rPr>
                                <w:rFonts w:ascii="ＭＳ 明朝" w:hAnsi="ＭＳ 明朝" w:hint="eastAsia"/>
                                <w:bCs/>
                                <w:sz w:val="28"/>
                                <w:szCs w:val="28"/>
                              </w:rPr>
                              <w:t>した（</w:t>
                            </w:r>
                            <w:r w:rsidRPr="006B7911">
                              <w:rPr>
                                <w:rFonts w:ascii="ＭＳ 明朝" w:hAnsi="ＭＳ 明朝" w:hint="eastAsia"/>
                                <w:bCs/>
                                <w:sz w:val="28"/>
                                <w:szCs w:val="28"/>
                              </w:rPr>
                              <w:t>された</w:t>
                            </w:r>
                            <w:r>
                              <w:rPr>
                                <w:rFonts w:ascii="ＭＳ 明朝" w:hAnsi="ＭＳ 明朝" w:hint="eastAsia"/>
                                <w:bCs/>
                                <w:sz w:val="28"/>
                                <w:szCs w:val="28"/>
                              </w:rPr>
                              <w:t>）</w:t>
                            </w:r>
                            <w:r w:rsidRPr="006B7911">
                              <w:rPr>
                                <w:rFonts w:ascii="ＭＳ 明朝" w:hAnsi="ＭＳ 明朝" w:hint="eastAsia"/>
                                <w:bCs/>
                                <w:sz w:val="28"/>
                                <w:szCs w:val="28"/>
                              </w:rPr>
                              <w:t>場合</w:t>
                            </w:r>
                          </w:p>
                          <w:p w:rsidR="00126736" w:rsidRPr="006B7911" w:rsidRDefault="00126736" w:rsidP="00AB11E7">
                            <w:pPr>
                              <w:widowControl/>
                              <w:spacing w:line="560" w:lineRule="exact"/>
                              <w:ind w:firstLineChars="100" w:firstLine="361"/>
                              <w:rPr>
                                <w:rFonts w:ascii="ＭＳ 明朝" w:hAnsi="ＭＳ 明朝"/>
                                <w:b/>
                                <w:bCs/>
                                <w:sz w:val="28"/>
                                <w:szCs w:val="28"/>
                              </w:rPr>
                            </w:pPr>
                            <w:r w:rsidRPr="006B7911">
                              <w:rPr>
                                <w:rFonts w:ascii="ＭＳ 明朝" w:hAnsi="ＭＳ 明朝" w:hint="eastAsia"/>
                                <w:b/>
                                <w:bCs/>
                                <w:sz w:val="36"/>
                                <w:szCs w:val="36"/>
                              </w:rPr>
                              <w:t>危険なので施設は使用しない！</w:t>
                            </w:r>
                          </w:p>
                          <w:p w:rsidR="00126736" w:rsidRDefault="00126736" w:rsidP="00AF3DE0">
                            <w:pPr>
                              <w:spacing w:line="440" w:lineRule="exact"/>
                              <w:ind w:firstLineChars="100" w:firstLine="280"/>
                              <w:rPr>
                                <w:sz w:val="28"/>
                                <w:szCs w:val="28"/>
                              </w:rPr>
                            </w:pPr>
                            <w:r>
                              <w:rPr>
                                <w:rFonts w:hint="eastAsia"/>
                                <w:sz w:val="28"/>
                                <w:szCs w:val="28"/>
                              </w:rPr>
                              <w:t>□</w:t>
                            </w:r>
                            <w:r w:rsidRPr="00AD3FD0">
                              <w:rPr>
                                <w:rFonts w:hint="eastAsia"/>
                                <w:sz w:val="28"/>
                                <w:szCs w:val="28"/>
                              </w:rPr>
                              <w:t>屋内に避難者がいる場合は、屋外の安全な場所へ誘導する。</w:t>
                            </w:r>
                          </w:p>
                          <w:p w:rsidR="00126736" w:rsidRDefault="00126736" w:rsidP="00AF3DE0">
                            <w:pPr>
                              <w:spacing w:line="440" w:lineRule="exact"/>
                              <w:ind w:firstLineChars="100" w:firstLine="280"/>
                              <w:rPr>
                                <w:sz w:val="28"/>
                                <w:szCs w:val="28"/>
                              </w:rPr>
                            </w:pPr>
                            <w:r>
                              <w:rPr>
                                <w:rFonts w:hint="eastAsia"/>
                                <w:sz w:val="28"/>
                                <w:szCs w:val="28"/>
                              </w:rPr>
                              <w:t>□判定の結果を貼りだし、建物内への立</w:t>
                            </w:r>
                            <w:r w:rsidRPr="00AD3FD0">
                              <w:rPr>
                                <w:rFonts w:hint="eastAsia"/>
                                <w:sz w:val="28"/>
                                <w:szCs w:val="28"/>
                              </w:rPr>
                              <w:t>入りを禁止する。</w:t>
                            </w:r>
                          </w:p>
                          <w:p w:rsidR="00126736" w:rsidRPr="00AD3FD0" w:rsidRDefault="00126736" w:rsidP="00AF3DE0">
                            <w:pPr>
                              <w:spacing w:line="440" w:lineRule="exact"/>
                              <w:ind w:firstLineChars="100" w:firstLine="280"/>
                              <w:rPr>
                                <w:sz w:val="28"/>
                                <w:szCs w:val="28"/>
                              </w:rPr>
                            </w:pPr>
                            <w:r>
                              <w:rPr>
                                <w:rFonts w:hint="eastAsia"/>
                                <w:sz w:val="28"/>
                                <w:szCs w:val="28"/>
                              </w:rPr>
                              <w:t>□</w:t>
                            </w:r>
                            <w:r w:rsidRPr="00AD3FD0">
                              <w:rPr>
                                <w:rFonts w:hint="eastAsia"/>
                                <w:sz w:val="28"/>
                                <w:szCs w:val="28"/>
                              </w:rPr>
                              <w:t>災害対策本部に避難所が使用できないことを連絡する。</w:t>
                            </w:r>
                          </w:p>
                          <w:p w:rsidR="00126736" w:rsidRPr="00AD3FD0" w:rsidRDefault="00126736" w:rsidP="00786FF4">
                            <w:pPr>
                              <w:widowControl/>
                              <w:spacing w:line="440" w:lineRule="exact"/>
                              <w:jc w:val="left"/>
                              <w:rPr>
                                <w:sz w:val="28"/>
                                <w:szCs w:val="28"/>
                              </w:rPr>
                            </w:pPr>
                            <w:r>
                              <w:rPr>
                                <w:rFonts w:hint="eastAsia"/>
                                <w:sz w:val="28"/>
                                <w:szCs w:val="28"/>
                              </w:rPr>
                              <w:t>●施設が使用可能と判定された場合</w:t>
                            </w:r>
                          </w:p>
                          <w:p w:rsidR="00126736" w:rsidRPr="00AF3DE0" w:rsidRDefault="00126736" w:rsidP="00AF3DE0">
                            <w:pPr>
                              <w:widowControl/>
                              <w:spacing w:line="440" w:lineRule="exact"/>
                              <w:ind w:firstLineChars="100" w:firstLine="280"/>
                              <w:jc w:val="left"/>
                              <w:rPr>
                                <w:sz w:val="28"/>
                                <w:szCs w:val="28"/>
                              </w:rPr>
                            </w:pPr>
                            <w:r>
                              <w:rPr>
                                <w:rFonts w:hint="eastAsia"/>
                                <w:sz w:val="28"/>
                                <w:szCs w:val="28"/>
                              </w:rPr>
                              <w:t>□ガス、電気、水道、トイレなど設備の確認を行う。</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31F5B4B" id="正方形/長方形 493" o:spid="_x0000_s1040" style="position:absolute;left:0;text-align:left;margin-left:14.55pt;margin-top:15.55pt;width:484.5pt;height:29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X/MRgIAAF8EAAAOAAAAZHJzL2Uyb0RvYy54bWysVMGO0zAQvSPxD5bvNEmbbnejpqtVlyKk&#10;BVZa+ADXcRoLxzZjt2n5D/gAOHNGHPgcVuIvGDvdbhc4IXKwPB77zcx7M5meb1tFNgKcNLqk2SCl&#10;RGhuKqlXJX3zevHklBLnma6YMlqUdCccPZ89fjTtbCGGpjGqEkAQRLuisyVtvLdFkjjeiJa5gbFC&#10;o7M20DKPJqySCliH6K1Khml6knQGKguGC+fw9LJ30lnEr2vB/au6dsITVVLMzccV4roMazKbsmIF&#10;zDaS79Ng/5BFy6TGoAeoS+YZWYP8A6qVHIwztR9w0yamriUXsQasJkt/q+amYVbEWpAcZw80uf8H&#10;y19uroHICrWjRLMWJbr98vn247cf3z8lPz987XckPxsFqjrrCnxxY68hFOvsleFvHdFm3jC9EhcA&#10;pmsEqzDBLNxPHjwIhsOnZNm9MBVGYmtvImvbGtoAiHyQbRRndxBHbD3heHiSjUfZGDXk6BtNhvlw&#10;Mo4xWHH33ILzz4RpSdiUFFD9CM82V86HdFhxdyWmb5SsFlKpaMBqOVdANgw7ZRG/Pbo7vqY06Uo6&#10;HOdpGqEfON0xRhq/v2G00mPPK9mW9PRwiRWBuKe6ih3pmVT9HnNWes9kIK8XwW+X2161PEQIzC5N&#10;tUNuwfQ9jjOJm8bAe0o67O+SundrBoIS9VyjPmdZnoeBiEY+ngzRgGPP8tjDNEeoknIPlPTG3Pdj&#10;tLYgVw3GyiIh2lygqrWMfN/nta8AuzjKsJ+4MCbHdrx1/1+Y/QIAAP//AwBQSwMEFAAGAAgAAAAh&#10;AC6oF+ffAAAACQEAAA8AAABkcnMvZG93bnJldi54bWxMj81OwzAQhO9IvIO1SNyonSCFJs2mQiDE&#10;AYGUhgs3N3aTCP9EttuGt2c50dPuakaz39TbxRp20iFO3iFkKwFMu96ryQ0In93L3RpYTNIpabzT&#10;CD86wra5vqplpfzZtfq0SwOjEBcriTCmNFecx37UVsaVn7Uj7eCDlYnOMHAV5JnCreG5EAW3cnL0&#10;YZSzfhp1/707WgSf96+h7Xj+3j1PZfvlhfl4E4i3N8vjBljSS/o3wx8+oUNDTHt/dCoyg5CXGTkR&#10;7jOapJflmpY9QpE9FMCbml82aH4BAAD//wMAUEsBAi0AFAAGAAgAAAAhALaDOJL+AAAA4QEAABMA&#10;AAAAAAAAAAAAAAAAAAAAAFtDb250ZW50X1R5cGVzXS54bWxQSwECLQAUAAYACAAAACEAOP0h/9YA&#10;AACUAQAACwAAAAAAAAAAAAAAAAAvAQAAX3JlbHMvLnJlbHNQSwECLQAUAAYACAAAACEAvIl/zEYC&#10;AABfBAAADgAAAAAAAAAAAAAAAAAuAgAAZHJzL2Uyb0RvYy54bWxQSwECLQAUAAYACAAAACEALqgX&#10;598AAAAJAQAADwAAAAAAAAAAAAAAAACgBAAAZHJzL2Rvd25yZXYueG1sUEsFBgAAAAAEAAQA8wAA&#10;AKwFAAAAAA==&#10;" strokeweight="2pt">
                <v:textbox>
                  <w:txbxContent>
                    <w:p w:rsidR="00126736" w:rsidRDefault="00126736" w:rsidP="00786FF4">
                      <w:pPr>
                        <w:widowControl/>
                        <w:spacing w:line="440" w:lineRule="exact"/>
                        <w:jc w:val="left"/>
                        <w:rPr>
                          <w:rFonts w:ascii="ＭＳ 明朝" w:hAnsi="ＭＳ 明朝"/>
                          <w:bCs/>
                          <w:sz w:val="28"/>
                          <w:szCs w:val="28"/>
                        </w:rPr>
                      </w:pPr>
                      <w:r>
                        <w:rPr>
                          <w:rFonts w:ascii="ＭＳ 明朝" w:hAnsi="ＭＳ 明朝" w:hint="eastAsia"/>
                          <w:bCs/>
                          <w:sz w:val="28"/>
                          <w:szCs w:val="28"/>
                        </w:rPr>
                        <w:t>□外壁が落ちていないか。</w:t>
                      </w:r>
                    </w:p>
                    <w:p w:rsidR="00126736" w:rsidRDefault="00126736" w:rsidP="00786FF4">
                      <w:pPr>
                        <w:widowControl/>
                        <w:spacing w:line="440" w:lineRule="exact"/>
                        <w:jc w:val="left"/>
                        <w:rPr>
                          <w:rFonts w:ascii="ＭＳ 明朝" w:hAnsi="ＭＳ 明朝"/>
                          <w:bCs/>
                          <w:sz w:val="28"/>
                          <w:szCs w:val="28"/>
                        </w:rPr>
                      </w:pPr>
                      <w:r>
                        <w:rPr>
                          <w:rFonts w:ascii="ＭＳ 明朝" w:hAnsi="ＭＳ 明朝" w:hint="eastAsia"/>
                          <w:bCs/>
                          <w:sz w:val="28"/>
                          <w:szCs w:val="28"/>
                        </w:rPr>
                        <w:t>□基礎や土台のコンクリートが壊れて、崩れていないか。</w:t>
                      </w:r>
                    </w:p>
                    <w:p w:rsidR="00126736" w:rsidRDefault="00126736" w:rsidP="00786FF4">
                      <w:pPr>
                        <w:widowControl/>
                        <w:spacing w:line="440" w:lineRule="exact"/>
                        <w:jc w:val="left"/>
                        <w:rPr>
                          <w:rFonts w:ascii="ＭＳ 明朝" w:hAnsi="ＭＳ 明朝"/>
                          <w:bCs/>
                          <w:sz w:val="28"/>
                          <w:szCs w:val="28"/>
                        </w:rPr>
                      </w:pPr>
                      <w:r>
                        <w:rPr>
                          <w:rFonts w:ascii="ＭＳ 明朝" w:hAnsi="ＭＳ 明朝" w:hint="eastAsia"/>
                          <w:bCs/>
                          <w:sz w:val="28"/>
                          <w:szCs w:val="28"/>
                        </w:rPr>
                        <w:t>□窓ガラスが落ちたり、割れたりしていないか。</w:t>
                      </w:r>
                    </w:p>
                    <w:p w:rsidR="00126736" w:rsidRDefault="00126736" w:rsidP="00786FF4">
                      <w:pPr>
                        <w:widowControl/>
                        <w:spacing w:line="440" w:lineRule="exact"/>
                        <w:jc w:val="left"/>
                        <w:rPr>
                          <w:rFonts w:ascii="ＭＳ 明朝" w:hAnsi="ＭＳ 明朝"/>
                          <w:bCs/>
                          <w:sz w:val="28"/>
                          <w:szCs w:val="28"/>
                        </w:rPr>
                      </w:pPr>
                      <w:r>
                        <w:rPr>
                          <w:rFonts w:ascii="ＭＳ 明朝" w:hAnsi="ＭＳ 明朝" w:hint="eastAsia"/>
                          <w:bCs/>
                          <w:sz w:val="28"/>
                          <w:szCs w:val="28"/>
                        </w:rPr>
                        <w:t>□建物自体が傾いていないか。</w:t>
                      </w:r>
                    </w:p>
                    <w:p w:rsidR="00126736" w:rsidRDefault="00126736" w:rsidP="00786FF4">
                      <w:pPr>
                        <w:widowControl/>
                        <w:spacing w:line="440" w:lineRule="exact"/>
                        <w:jc w:val="left"/>
                        <w:rPr>
                          <w:rFonts w:ascii="ＭＳ 明朝" w:hAnsi="ＭＳ 明朝"/>
                          <w:bCs/>
                          <w:sz w:val="28"/>
                          <w:szCs w:val="28"/>
                        </w:rPr>
                      </w:pPr>
                    </w:p>
                    <w:p w:rsidR="00126736" w:rsidRPr="006B7911" w:rsidRDefault="00126736" w:rsidP="00786FF4">
                      <w:pPr>
                        <w:widowControl/>
                        <w:spacing w:line="440" w:lineRule="exact"/>
                        <w:jc w:val="left"/>
                        <w:rPr>
                          <w:rFonts w:ascii="ＭＳ 明朝" w:hAnsi="ＭＳ 明朝"/>
                          <w:bCs/>
                          <w:sz w:val="28"/>
                          <w:szCs w:val="28"/>
                        </w:rPr>
                      </w:pPr>
                      <w:r w:rsidRPr="006B7911">
                        <w:rPr>
                          <w:rFonts w:ascii="ＭＳ 明朝" w:hAnsi="ＭＳ 明朝" w:hint="eastAsia"/>
                          <w:bCs/>
                          <w:sz w:val="28"/>
                          <w:szCs w:val="28"/>
                        </w:rPr>
                        <w:t>●施設</w:t>
                      </w:r>
                      <w:r>
                        <w:rPr>
                          <w:rFonts w:ascii="ＭＳ 明朝" w:hAnsi="ＭＳ 明朝" w:hint="eastAsia"/>
                          <w:bCs/>
                          <w:sz w:val="28"/>
                          <w:szCs w:val="28"/>
                        </w:rPr>
                        <w:t>を</w:t>
                      </w:r>
                      <w:r w:rsidRPr="006B7911">
                        <w:rPr>
                          <w:rFonts w:ascii="ＭＳ 明朝" w:hAnsi="ＭＳ 明朝" w:hint="eastAsia"/>
                          <w:bCs/>
                          <w:sz w:val="28"/>
                          <w:szCs w:val="28"/>
                        </w:rPr>
                        <w:t>「</w:t>
                      </w:r>
                      <w:r w:rsidRPr="006B7911">
                        <w:rPr>
                          <w:rFonts w:ascii="ＭＳ 明朝" w:hAnsi="ＭＳ 明朝" w:hint="eastAsia"/>
                          <w:bCs/>
                          <w:sz w:val="28"/>
                          <w:szCs w:val="28"/>
                          <w:u w:val="single"/>
                        </w:rPr>
                        <w:t>危険</w:t>
                      </w:r>
                      <w:r w:rsidRPr="006B7911">
                        <w:rPr>
                          <w:rFonts w:ascii="ＭＳ 明朝" w:hAnsi="ＭＳ 明朝" w:hint="eastAsia"/>
                          <w:bCs/>
                          <w:sz w:val="28"/>
                          <w:szCs w:val="28"/>
                        </w:rPr>
                        <w:t>」や「</w:t>
                      </w:r>
                      <w:r w:rsidRPr="00885F69">
                        <w:rPr>
                          <w:rFonts w:ascii="ＭＳ 明朝" w:hAnsi="ＭＳ 明朝" w:hint="eastAsia"/>
                          <w:bCs/>
                          <w:sz w:val="28"/>
                          <w:szCs w:val="28"/>
                          <w:u w:val="single"/>
                        </w:rPr>
                        <w:t>要</w:t>
                      </w:r>
                      <w:r w:rsidRPr="006B7911">
                        <w:rPr>
                          <w:rFonts w:ascii="ＭＳ 明朝" w:hAnsi="ＭＳ 明朝" w:hint="eastAsia"/>
                          <w:bCs/>
                          <w:sz w:val="28"/>
                          <w:szCs w:val="28"/>
                          <w:u w:val="single"/>
                        </w:rPr>
                        <w:t>注意</w:t>
                      </w:r>
                      <w:r w:rsidRPr="006B7911">
                        <w:rPr>
                          <w:rFonts w:ascii="ＭＳ 明朝" w:hAnsi="ＭＳ 明朝" w:hint="eastAsia"/>
                          <w:bCs/>
                          <w:sz w:val="28"/>
                          <w:szCs w:val="28"/>
                        </w:rPr>
                        <w:t>」と判定</w:t>
                      </w:r>
                      <w:r>
                        <w:rPr>
                          <w:rFonts w:ascii="ＭＳ 明朝" w:hAnsi="ＭＳ 明朝" w:hint="eastAsia"/>
                          <w:bCs/>
                          <w:sz w:val="28"/>
                          <w:szCs w:val="28"/>
                        </w:rPr>
                        <w:t>した（</w:t>
                      </w:r>
                      <w:r w:rsidRPr="006B7911">
                        <w:rPr>
                          <w:rFonts w:ascii="ＭＳ 明朝" w:hAnsi="ＭＳ 明朝" w:hint="eastAsia"/>
                          <w:bCs/>
                          <w:sz w:val="28"/>
                          <w:szCs w:val="28"/>
                        </w:rPr>
                        <w:t>された</w:t>
                      </w:r>
                      <w:r>
                        <w:rPr>
                          <w:rFonts w:ascii="ＭＳ 明朝" w:hAnsi="ＭＳ 明朝" w:hint="eastAsia"/>
                          <w:bCs/>
                          <w:sz w:val="28"/>
                          <w:szCs w:val="28"/>
                        </w:rPr>
                        <w:t>）</w:t>
                      </w:r>
                      <w:r w:rsidRPr="006B7911">
                        <w:rPr>
                          <w:rFonts w:ascii="ＭＳ 明朝" w:hAnsi="ＭＳ 明朝" w:hint="eastAsia"/>
                          <w:bCs/>
                          <w:sz w:val="28"/>
                          <w:szCs w:val="28"/>
                        </w:rPr>
                        <w:t>場合</w:t>
                      </w:r>
                    </w:p>
                    <w:p w:rsidR="00126736" w:rsidRPr="006B7911" w:rsidRDefault="00126736" w:rsidP="00AB11E7">
                      <w:pPr>
                        <w:widowControl/>
                        <w:spacing w:line="560" w:lineRule="exact"/>
                        <w:ind w:firstLineChars="100" w:firstLine="361"/>
                        <w:rPr>
                          <w:rFonts w:ascii="ＭＳ 明朝" w:hAnsi="ＭＳ 明朝"/>
                          <w:b/>
                          <w:bCs/>
                          <w:sz w:val="28"/>
                          <w:szCs w:val="28"/>
                        </w:rPr>
                      </w:pPr>
                      <w:r w:rsidRPr="006B7911">
                        <w:rPr>
                          <w:rFonts w:ascii="ＭＳ 明朝" w:hAnsi="ＭＳ 明朝" w:hint="eastAsia"/>
                          <w:b/>
                          <w:bCs/>
                          <w:sz w:val="36"/>
                          <w:szCs w:val="36"/>
                        </w:rPr>
                        <w:t>危険なので施設は使用しない！</w:t>
                      </w:r>
                    </w:p>
                    <w:p w:rsidR="00126736" w:rsidRDefault="00126736" w:rsidP="00AF3DE0">
                      <w:pPr>
                        <w:spacing w:line="440" w:lineRule="exact"/>
                        <w:ind w:firstLineChars="100" w:firstLine="280"/>
                        <w:rPr>
                          <w:sz w:val="28"/>
                          <w:szCs w:val="28"/>
                        </w:rPr>
                      </w:pPr>
                      <w:r>
                        <w:rPr>
                          <w:rFonts w:hint="eastAsia"/>
                          <w:sz w:val="28"/>
                          <w:szCs w:val="28"/>
                        </w:rPr>
                        <w:t>□</w:t>
                      </w:r>
                      <w:r w:rsidRPr="00AD3FD0">
                        <w:rPr>
                          <w:rFonts w:hint="eastAsia"/>
                          <w:sz w:val="28"/>
                          <w:szCs w:val="28"/>
                        </w:rPr>
                        <w:t>屋内に避難者がいる場合は、屋外の安全な場所へ誘導する。</w:t>
                      </w:r>
                    </w:p>
                    <w:p w:rsidR="00126736" w:rsidRDefault="00126736" w:rsidP="00AF3DE0">
                      <w:pPr>
                        <w:spacing w:line="440" w:lineRule="exact"/>
                        <w:ind w:firstLineChars="100" w:firstLine="280"/>
                        <w:rPr>
                          <w:sz w:val="28"/>
                          <w:szCs w:val="28"/>
                        </w:rPr>
                      </w:pPr>
                      <w:r>
                        <w:rPr>
                          <w:rFonts w:hint="eastAsia"/>
                          <w:sz w:val="28"/>
                          <w:szCs w:val="28"/>
                        </w:rPr>
                        <w:t>□判定の結果を貼りだし、建物内への立</w:t>
                      </w:r>
                      <w:r w:rsidRPr="00AD3FD0">
                        <w:rPr>
                          <w:rFonts w:hint="eastAsia"/>
                          <w:sz w:val="28"/>
                          <w:szCs w:val="28"/>
                        </w:rPr>
                        <w:t>入りを禁止する。</w:t>
                      </w:r>
                    </w:p>
                    <w:p w:rsidR="00126736" w:rsidRPr="00AD3FD0" w:rsidRDefault="00126736" w:rsidP="00AF3DE0">
                      <w:pPr>
                        <w:spacing w:line="440" w:lineRule="exact"/>
                        <w:ind w:firstLineChars="100" w:firstLine="280"/>
                        <w:rPr>
                          <w:sz w:val="28"/>
                          <w:szCs w:val="28"/>
                        </w:rPr>
                      </w:pPr>
                      <w:r>
                        <w:rPr>
                          <w:rFonts w:hint="eastAsia"/>
                          <w:sz w:val="28"/>
                          <w:szCs w:val="28"/>
                        </w:rPr>
                        <w:t>□</w:t>
                      </w:r>
                      <w:r w:rsidRPr="00AD3FD0">
                        <w:rPr>
                          <w:rFonts w:hint="eastAsia"/>
                          <w:sz w:val="28"/>
                          <w:szCs w:val="28"/>
                        </w:rPr>
                        <w:t>災害対策本部に避難所が使用できないことを連絡する。</w:t>
                      </w:r>
                    </w:p>
                    <w:p w:rsidR="00126736" w:rsidRPr="00AD3FD0" w:rsidRDefault="00126736" w:rsidP="00786FF4">
                      <w:pPr>
                        <w:widowControl/>
                        <w:spacing w:line="440" w:lineRule="exact"/>
                        <w:jc w:val="left"/>
                        <w:rPr>
                          <w:sz w:val="28"/>
                          <w:szCs w:val="28"/>
                        </w:rPr>
                      </w:pPr>
                      <w:r>
                        <w:rPr>
                          <w:rFonts w:hint="eastAsia"/>
                          <w:sz w:val="28"/>
                          <w:szCs w:val="28"/>
                        </w:rPr>
                        <w:t>●施設が使用可能と判定された場合</w:t>
                      </w:r>
                    </w:p>
                    <w:p w:rsidR="00126736" w:rsidRPr="00AF3DE0" w:rsidRDefault="00126736" w:rsidP="00AF3DE0">
                      <w:pPr>
                        <w:widowControl/>
                        <w:spacing w:line="440" w:lineRule="exact"/>
                        <w:ind w:firstLineChars="100" w:firstLine="280"/>
                        <w:jc w:val="left"/>
                        <w:rPr>
                          <w:sz w:val="28"/>
                          <w:szCs w:val="28"/>
                        </w:rPr>
                      </w:pPr>
                      <w:r>
                        <w:rPr>
                          <w:rFonts w:hint="eastAsia"/>
                          <w:sz w:val="28"/>
                          <w:szCs w:val="28"/>
                        </w:rPr>
                        <w:t>□ガス、電気、水道、トイレなど設備の確認を行う。</w:t>
                      </w:r>
                    </w:p>
                  </w:txbxContent>
                </v:textbox>
              </v:rect>
            </w:pict>
          </mc:Fallback>
        </mc:AlternateContent>
      </w:r>
      <w:r w:rsidR="00786FF4" w:rsidRPr="00821497">
        <w:rPr>
          <w:rFonts w:asciiTheme="minorEastAsia" w:eastAsiaTheme="minorEastAsia" w:hAnsiTheme="minorEastAsia" w:hint="eastAsia"/>
          <w:bCs/>
          <w:sz w:val="24"/>
          <w:szCs w:val="28"/>
        </w:rPr>
        <w:t xml:space="preserve">　　</w:t>
      </w:r>
    </w:p>
    <w:p w:rsidR="00786FF4" w:rsidRPr="00821497" w:rsidRDefault="00786FF4" w:rsidP="00786FF4">
      <w:pPr>
        <w:widowControl/>
        <w:spacing w:line="360" w:lineRule="exact"/>
        <w:ind w:firstLineChars="100" w:firstLine="240"/>
        <w:jc w:val="left"/>
        <w:rPr>
          <w:rFonts w:asciiTheme="minorEastAsia" w:eastAsiaTheme="minorEastAsia" w:hAnsiTheme="minorEastAsia"/>
          <w:bCs/>
          <w:sz w:val="24"/>
          <w:szCs w:val="28"/>
        </w:rPr>
      </w:pPr>
    </w:p>
    <w:p w:rsidR="00786FF4" w:rsidRPr="00821497" w:rsidRDefault="00786FF4" w:rsidP="00786FF4">
      <w:pPr>
        <w:widowControl/>
        <w:spacing w:line="360" w:lineRule="exact"/>
        <w:ind w:firstLineChars="100" w:firstLine="240"/>
        <w:jc w:val="left"/>
        <w:rPr>
          <w:rFonts w:asciiTheme="minorEastAsia" w:eastAsiaTheme="minorEastAsia" w:hAnsiTheme="minorEastAsia"/>
          <w:bCs/>
          <w:sz w:val="24"/>
          <w:szCs w:val="28"/>
        </w:rPr>
      </w:pPr>
    </w:p>
    <w:p w:rsidR="00786FF4" w:rsidRPr="00821497" w:rsidRDefault="00786FF4" w:rsidP="00786FF4">
      <w:pPr>
        <w:widowControl/>
        <w:spacing w:line="360" w:lineRule="exact"/>
        <w:ind w:firstLineChars="100" w:firstLine="240"/>
        <w:jc w:val="left"/>
        <w:rPr>
          <w:rFonts w:asciiTheme="minorEastAsia" w:eastAsiaTheme="minorEastAsia" w:hAnsiTheme="minorEastAsia"/>
          <w:bCs/>
          <w:sz w:val="24"/>
          <w:szCs w:val="28"/>
        </w:rPr>
      </w:pPr>
    </w:p>
    <w:p w:rsidR="00786FF4" w:rsidRPr="00821497" w:rsidRDefault="00786FF4" w:rsidP="00786FF4">
      <w:pPr>
        <w:widowControl/>
        <w:spacing w:line="360" w:lineRule="exact"/>
        <w:ind w:firstLineChars="100" w:firstLine="240"/>
        <w:jc w:val="left"/>
        <w:rPr>
          <w:rFonts w:asciiTheme="minorEastAsia" w:eastAsiaTheme="minorEastAsia" w:hAnsiTheme="minorEastAsia"/>
          <w:bCs/>
          <w:sz w:val="24"/>
          <w:szCs w:val="28"/>
        </w:rPr>
      </w:pPr>
    </w:p>
    <w:p w:rsidR="00786FF4" w:rsidRPr="00821497" w:rsidRDefault="00786FF4" w:rsidP="00786FF4">
      <w:pPr>
        <w:widowControl/>
        <w:spacing w:line="360" w:lineRule="exact"/>
        <w:jc w:val="left"/>
        <w:rPr>
          <w:rFonts w:asciiTheme="minorEastAsia" w:eastAsiaTheme="minorEastAsia" w:hAnsiTheme="minorEastAsia"/>
          <w:bCs/>
          <w:sz w:val="24"/>
          <w:szCs w:val="28"/>
        </w:rPr>
      </w:pPr>
      <w:r w:rsidRPr="00821497">
        <w:rPr>
          <w:rFonts w:asciiTheme="minorEastAsia" w:eastAsiaTheme="minorEastAsia" w:hAnsiTheme="minorEastAsia" w:hint="eastAsia"/>
          <w:bCs/>
          <w:sz w:val="24"/>
          <w:szCs w:val="28"/>
        </w:rPr>
        <w:t xml:space="preserve">　</w:t>
      </w:r>
    </w:p>
    <w:p w:rsidR="00786FF4" w:rsidRPr="00821497" w:rsidRDefault="00786FF4" w:rsidP="00786FF4">
      <w:pPr>
        <w:widowControl/>
        <w:spacing w:line="360" w:lineRule="exact"/>
        <w:ind w:firstLineChars="100" w:firstLine="240"/>
        <w:jc w:val="left"/>
        <w:rPr>
          <w:rFonts w:asciiTheme="minorEastAsia" w:eastAsiaTheme="minorEastAsia" w:hAnsiTheme="minorEastAsia"/>
          <w:bCs/>
          <w:sz w:val="24"/>
          <w:szCs w:val="28"/>
        </w:rPr>
      </w:pPr>
    </w:p>
    <w:p w:rsidR="00786FF4" w:rsidRPr="00821497" w:rsidRDefault="00786FF4" w:rsidP="00786FF4">
      <w:pPr>
        <w:widowControl/>
        <w:spacing w:line="360" w:lineRule="exact"/>
        <w:jc w:val="left"/>
        <w:rPr>
          <w:rFonts w:asciiTheme="minorEastAsia" w:eastAsiaTheme="minorEastAsia" w:hAnsiTheme="minorEastAsia"/>
          <w:bCs/>
          <w:sz w:val="24"/>
          <w:szCs w:val="28"/>
        </w:rPr>
      </w:pPr>
    </w:p>
    <w:p w:rsidR="00786FF4" w:rsidRPr="00821497" w:rsidRDefault="00786FF4" w:rsidP="00786FF4">
      <w:pPr>
        <w:widowControl/>
        <w:spacing w:line="440" w:lineRule="exact"/>
        <w:jc w:val="left"/>
        <w:rPr>
          <w:rFonts w:asciiTheme="minorEastAsia" w:eastAsiaTheme="minorEastAsia" w:hAnsiTheme="minorEastAsia"/>
          <w:bCs/>
          <w:sz w:val="22"/>
          <w:szCs w:val="24"/>
        </w:rPr>
      </w:pPr>
    </w:p>
    <w:p w:rsidR="00A149E0" w:rsidRPr="00821497" w:rsidRDefault="00A149E0" w:rsidP="00786FF4">
      <w:pPr>
        <w:widowControl/>
        <w:spacing w:line="440" w:lineRule="exact"/>
        <w:jc w:val="left"/>
        <w:rPr>
          <w:rFonts w:asciiTheme="minorEastAsia" w:eastAsiaTheme="minorEastAsia" w:hAnsiTheme="minorEastAsia"/>
          <w:bCs/>
          <w:sz w:val="22"/>
          <w:szCs w:val="24"/>
        </w:rPr>
      </w:pPr>
    </w:p>
    <w:p w:rsidR="00A149E0" w:rsidRPr="00821497" w:rsidRDefault="00A149E0" w:rsidP="00786FF4">
      <w:pPr>
        <w:widowControl/>
        <w:spacing w:line="440" w:lineRule="exact"/>
        <w:jc w:val="left"/>
        <w:rPr>
          <w:rFonts w:asciiTheme="minorEastAsia" w:eastAsiaTheme="minorEastAsia" w:hAnsiTheme="minorEastAsia"/>
          <w:bCs/>
          <w:sz w:val="22"/>
          <w:szCs w:val="24"/>
        </w:rPr>
      </w:pPr>
    </w:p>
    <w:p w:rsidR="00713270" w:rsidRPr="00821497" w:rsidRDefault="00713270" w:rsidP="00786FF4">
      <w:pPr>
        <w:widowControl/>
        <w:spacing w:line="440" w:lineRule="exact"/>
        <w:jc w:val="left"/>
        <w:rPr>
          <w:rFonts w:asciiTheme="minorEastAsia" w:eastAsiaTheme="minorEastAsia" w:hAnsiTheme="minorEastAsia"/>
          <w:bCs/>
          <w:sz w:val="22"/>
          <w:szCs w:val="24"/>
        </w:rPr>
      </w:pPr>
    </w:p>
    <w:p w:rsidR="00713270" w:rsidRPr="00821497" w:rsidRDefault="00713270" w:rsidP="00786FF4">
      <w:pPr>
        <w:widowControl/>
        <w:spacing w:line="440" w:lineRule="exact"/>
        <w:jc w:val="left"/>
        <w:rPr>
          <w:rFonts w:asciiTheme="minorEastAsia" w:eastAsiaTheme="minorEastAsia" w:hAnsiTheme="minorEastAsia"/>
          <w:bCs/>
          <w:sz w:val="22"/>
          <w:szCs w:val="24"/>
        </w:rPr>
      </w:pPr>
    </w:p>
    <w:p w:rsidR="00713270" w:rsidRPr="00821497" w:rsidRDefault="00713270" w:rsidP="00786FF4">
      <w:pPr>
        <w:widowControl/>
        <w:spacing w:line="440" w:lineRule="exact"/>
        <w:jc w:val="left"/>
        <w:rPr>
          <w:rFonts w:asciiTheme="minorEastAsia" w:eastAsiaTheme="minorEastAsia" w:hAnsiTheme="minorEastAsia"/>
          <w:bCs/>
          <w:sz w:val="22"/>
          <w:szCs w:val="24"/>
        </w:rPr>
      </w:pPr>
    </w:p>
    <w:p w:rsidR="00713270" w:rsidRPr="00821497" w:rsidRDefault="00713270" w:rsidP="00786FF4">
      <w:pPr>
        <w:widowControl/>
        <w:spacing w:line="440" w:lineRule="exact"/>
        <w:jc w:val="left"/>
        <w:rPr>
          <w:rFonts w:asciiTheme="minorEastAsia" w:eastAsiaTheme="minorEastAsia" w:hAnsiTheme="minorEastAsia"/>
          <w:bCs/>
          <w:sz w:val="22"/>
          <w:szCs w:val="24"/>
        </w:rPr>
      </w:pPr>
    </w:p>
    <w:p w:rsidR="00786FF4" w:rsidRPr="00821497" w:rsidRDefault="00786FF4" w:rsidP="00786FF4">
      <w:pPr>
        <w:widowControl/>
        <w:spacing w:line="440" w:lineRule="exact"/>
        <w:jc w:val="left"/>
        <w:rPr>
          <w:rFonts w:asciiTheme="minorEastAsia" w:eastAsiaTheme="minorEastAsia" w:hAnsiTheme="minorEastAsia"/>
          <w:bCs/>
          <w:sz w:val="22"/>
          <w:szCs w:val="24"/>
        </w:rPr>
      </w:pPr>
      <w:r w:rsidRPr="00821497">
        <w:rPr>
          <w:rFonts w:asciiTheme="minorEastAsia" w:eastAsiaTheme="minorEastAsia" w:hAnsiTheme="minorEastAsia" w:hint="eastAsia"/>
          <w:bCs/>
          <w:sz w:val="22"/>
          <w:szCs w:val="24"/>
        </w:rPr>
        <w:lastRenderedPageBreak/>
        <w:t>*応急危険度判定</w:t>
      </w:r>
    </w:p>
    <w:p w:rsidR="00282A5B" w:rsidRPr="00821497" w:rsidRDefault="00786FF4" w:rsidP="00786FF4">
      <w:pPr>
        <w:rPr>
          <w:rFonts w:asciiTheme="minorEastAsia" w:eastAsiaTheme="minorEastAsia" w:hAnsiTheme="minorEastAsia"/>
          <w:sz w:val="22"/>
          <w:szCs w:val="24"/>
        </w:rPr>
      </w:pPr>
      <w:r w:rsidRPr="00821497">
        <w:rPr>
          <w:rFonts w:asciiTheme="minorEastAsia" w:eastAsiaTheme="minorEastAsia" w:hAnsiTheme="minorEastAsia" w:hint="eastAsia"/>
          <w:sz w:val="22"/>
          <w:szCs w:val="24"/>
        </w:rPr>
        <w:t xml:space="preserve">　大きな地震が起きた後、余震</w:t>
      </w:r>
      <w:r w:rsidRPr="00821497">
        <w:rPr>
          <w:rFonts w:asciiTheme="minorEastAsia" w:eastAsiaTheme="minorEastAsia" w:hAnsiTheme="minorEastAsia" w:hint="eastAsia"/>
          <w:sz w:val="22"/>
          <w:szCs w:val="20"/>
        </w:rPr>
        <w:t>など</w:t>
      </w:r>
      <w:r w:rsidRPr="00821497">
        <w:rPr>
          <w:rFonts w:asciiTheme="minorEastAsia" w:eastAsiaTheme="minorEastAsia" w:hAnsiTheme="minorEastAsia" w:hint="eastAsia"/>
          <w:sz w:val="22"/>
          <w:szCs w:val="24"/>
        </w:rPr>
        <w:t>によって建物が倒壊したり、壁や窓ガラスが落下したりする危険性を判定し、人の命に関わる二次的災害を防止することを目的とした制度。</w:t>
      </w:r>
    </w:p>
    <w:p w:rsidR="00A149E0" w:rsidRPr="00821497" w:rsidRDefault="00282A5B" w:rsidP="00A149E0">
      <w:pPr>
        <w:ind w:firstLineChars="100" w:firstLine="220"/>
        <w:rPr>
          <w:rFonts w:asciiTheme="minorEastAsia" w:eastAsiaTheme="minorEastAsia" w:hAnsiTheme="minorEastAsia"/>
          <w:sz w:val="22"/>
          <w:szCs w:val="24"/>
        </w:rPr>
      </w:pPr>
      <w:r w:rsidRPr="00821497">
        <w:rPr>
          <w:rFonts w:asciiTheme="minorEastAsia" w:eastAsiaTheme="minorEastAsia" w:hAnsiTheme="minorEastAsia" w:hint="eastAsia"/>
          <w:sz w:val="22"/>
          <w:szCs w:val="24"/>
        </w:rPr>
        <w:t>応急危険度判定は、都道府県が養成・登録した被災建築物応急危険度判定士（行政職員や、民間の建築士のボランティア）が行う。</w:t>
      </w:r>
    </w:p>
    <w:p w:rsidR="00A149E0" w:rsidRPr="00821497" w:rsidRDefault="00A149E0" w:rsidP="00A149E0">
      <w:pPr>
        <w:ind w:firstLineChars="100" w:firstLine="220"/>
        <w:rPr>
          <w:rFonts w:asciiTheme="minorEastAsia" w:eastAsiaTheme="minorEastAsia" w:hAnsiTheme="minorEastAsia"/>
          <w:sz w:val="22"/>
          <w:szCs w:val="24"/>
        </w:rPr>
      </w:pPr>
    </w:p>
    <w:p w:rsidR="00786FF4" w:rsidRPr="00821497" w:rsidRDefault="00786FF4" w:rsidP="00A149E0">
      <w:pPr>
        <w:ind w:leftChars="-67" w:left="-16" w:hangingChars="39" w:hanging="125"/>
        <w:rPr>
          <w:rFonts w:asciiTheme="minorEastAsia" w:eastAsiaTheme="minorEastAsia" w:hAnsiTheme="minorEastAsia"/>
          <w:sz w:val="22"/>
          <w:szCs w:val="24"/>
        </w:rPr>
      </w:pPr>
      <w:r w:rsidRPr="00821497">
        <w:rPr>
          <w:rFonts w:asciiTheme="minorEastAsia" w:eastAsiaTheme="minorEastAsia" w:hAnsiTheme="minorEastAsia" w:hint="eastAsia"/>
          <w:bCs/>
          <w:sz w:val="32"/>
          <w:szCs w:val="36"/>
        </w:rPr>
        <w:t>（３）</w:t>
      </w:r>
      <w:r w:rsidRPr="00821497">
        <w:rPr>
          <w:rFonts w:asciiTheme="minorEastAsia" w:eastAsiaTheme="minorEastAsia" w:hAnsiTheme="minorEastAsia" w:hint="eastAsia"/>
          <w:b/>
          <w:bCs/>
          <w:sz w:val="32"/>
          <w:szCs w:val="36"/>
        </w:rPr>
        <w:t>設備</w:t>
      </w:r>
      <w:r w:rsidRPr="00821497">
        <w:rPr>
          <w:rFonts w:asciiTheme="minorEastAsia" w:eastAsiaTheme="minorEastAsia" w:hAnsiTheme="minorEastAsia" w:hint="eastAsia"/>
          <w:bCs/>
          <w:sz w:val="32"/>
          <w:szCs w:val="36"/>
        </w:rPr>
        <w:t>の確認</w:t>
      </w:r>
      <w:r w:rsidR="00175188" w:rsidRPr="00821497">
        <w:rPr>
          <w:rFonts w:asciiTheme="minorEastAsia" w:eastAsiaTheme="minorEastAsia" w:hAnsiTheme="minorEastAsia" w:hint="eastAsia"/>
          <w:bCs/>
          <w:sz w:val="32"/>
          <w:szCs w:val="36"/>
        </w:rPr>
        <w:t>及び対処</w:t>
      </w:r>
    </w:p>
    <w:tbl>
      <w:tblPr>
        <w:tblpPr w:leftFromText="142" w:rightFromText="142" w:vertAnchor="text" w:tblpY="1"/>
        <w:tblOverlap w:val="neve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3"/>
        <w:gridCol w:w="3969"/>
        <w:gridCol w:w="4678"/>
      </w:tblGrid>
      <w:tr w:rsidR="00F15F87" w:rsidRPr="00821497" w:rsidTr="00152F9B">
        <w:tc>
          <w:tcPr>
            <w:tcW w:w="1213" w:type="dxa"/>
            <w:shd w:val="clear" w:color="auto" w:fill="DAEEF3"/>
            <w:vAlign w:val="center"/>
          </w:tcPr>
          <w:p w:rsidR="00786FF4" w:rsidRPr="00821497" w:rsidRDefault="00786FF4" w:rsidP="006B7911">
            <w:pPr>
              <w:pStyle w:val="a3"/>
              <w:ind w:leftChars="0" w:left="0"/>
              <w:jc w:val="center"/>
              <w:rPr>
                <w:rFonts w:asciiTheme="minorEastAsia" w:eastAsiaTheme="minorEastAsia" w:hAnsiTheme="minorEastAsia"/>
                <w:sz w:val="22"/>
                <w:szCs w:val="24"/>
              </w:rPr>
            </w:pPr>
            <w:r w:rsidRPr="00821497">
              <w:rPr>
                <w:rFonts w:asciiTheme="minorEastAsia" w:eastAsiaTheme="minorEastAsia" w:hAnsiTheme="minorEastAsia" w:hint="eastAsia"/>
                <w:sz w:val="22"/>
                <w:szCs w:val="24"/>
              </w:rPr>
              <w:t>設備</w:t>
            </w:r>
          </w:p>
        </w:tc>
        <w:tc>
          <w:tcPr>
            <w:tcW w:w="3969" w:type="dxa"/>
            <w:shd w:val="clear" w:color="auto" w:fill="DAEEF3"/>
            <w:vAlign w:val="center"/>
          </w:tcPr>
          <w:p w:rsidR="00786FF4" w:rsidRPr="00821497" w:rsidRDefault="00786FF4" w:rsidP="006B7911">
            <w:pPr>
              <w:pStyle w:val="a3"/>
              <w:ind w:leftChars="0" w:left="0"/>
              <w:jc w:val="center"/>
              <w:rPr>
                <w:rFonts w:asciiTheme="minorEastAsia" w:eastAsiaTheme="minorEastAsia" w:hAnsiTheme="minorEastAsia"/>
                <w:sz w:val="22"/>
                <w:szCs w:val="24"/>
              </w:rPr>
            </w:pPr>
            <w:r w:rsidRPr="00821497">
              <w:rPr>
                <w:rFonts w:asciiTheme="minorEastAsia" w:eastAsiaTheme="minorEastAsia" w:hAnsiTheme="minorEastAsia" w:hint="eastAsia"/>
                <w:sz w:val="22"/>
                <w:szCs w:val="24"/>
              </w:rPr>
              <w:t>確認項目</w:t>
            </w:r>
          </w:p>
        </w:tc>
        <w:tc>
          <w:tcPr>
            <w:tcW w:w="4678" w:type="dxa"/>
            <w:shd w:val="clear" w:color="auto" w:fill="DAEEF3"/>
            <w:vAlign w:val="center"/>
          </w:tcPr>
          <w:p w:rsidR="00786FF4" w:rsidRPr="00821497" w:rsidRDefault="00786FF4" w:rsidP="006B7911">
            <w:pPr>
              <w:pStyle w:val="a3"/>
              <w:ind w:leftChars="0" w:left="0"/>
              <w:jc w:val="center"/>
              <w:rPr>
                <w:rFonts w:asciiTheme="minorEastAsia" w:eastAsiaTheme="minorEastAsia" w:hAnsiTheme="minorEastAsia"/>
                <w:sz w:val="22"/>
                <w:szCs w:val="24"/>
              </w:rPr>
            </w:pPr>
            <w:r w:rsidRPr="00821497">
              <w:rPr>
                <w:rFonts w:asciiTheme="minorEastAsia" w:eastAsiaTheme="minorEastAsia" w:hAnsiTheme="minorEastAsia" w:hint="eastAsia"/>
                <w:b/>
                <w:sz w:val="22"/>
                <w:szCs w:val="24"/>
              </w:rPr>
              <w:t>使えない場合</w:t>
            </w:r>
            <w:r w:rsidRPr="00821497">
              <w:rPr>
                <w:rFonts w:asciiTheme="minorEastAsia" w:eastAsiaTheme="minorEastAsia" w:hAnsiTheme="minorEastAsia" w:hint="eastAsia"/>
                <w:sz w:val="22"/>
                <w:szCs w:val="24"/>
              </w:rPr>
              <w:t>の対処</w:t>
            </w:r>
          </w:p>
        </w:tc>
      </w:tr>
      <w:tr w:rsidR="00F15F87" w:rsidRPr="00821497" w:rsidTr="00E93D8C">
        <w:trPr>
          <w:trHeight w:val="889"/>
        </w:trPr>
        <w:tc>
          <w:tcPr>
            <w:tcW w:w="1213" w:type="dxa"/>
            <w:vAlign w:val="center"/>
          </w:tcPr>
          <w:p w:rsidR="00786FF4" w:rsidRPr="00821497" w:rsidRDefault="00786FF4" w:rsidP="006B7911">
            <w:pPr>
              <w:pStyle w:val="a3"/>
              <w:spacing w:line="440" w:lineRule="exact"/>
              <w:ind w:leftChars="0" w:left="0"/>
              <w:jc w:val="center"/>
              <w:rPr>
                <w:rFonts w:asciiTheme="minorEastAsia" w:eastAsiaTheme="minorEastAsia" w:hAnsiTheme="minorEastAsia"/>
                <w:sz w:val="32"/>
                <w:szCs w:val="36"/>
              </w:rPr>
            </w:pPr>
            <w:r w:rsidRPr="00821497">
              <w:rPr>
                <w:rFonts w:asciiTheme="minorEastAsia" w:eastAsiaTheme="minorEastAsia" w:hAnsiTheme="minorEastAsia" w:hint="eastAsia"/>
                <w:sz w:val="32"/>
                <w:szCs w:val="36"/>
              </w:rPr>
              <w:t>ガス</w:t>
            </w:r>
          </w:p>
        </w:tc>
        <w:tc>
          <w:tcPr>
            <w:tcW w:w="3969" w:type="dxa"/>
          </w:tcPr>
          <w:p w:rsidR="00786FF4" w:rsidRPr="00821497" w:rsidRDefault="00786FF4" w:rsidP="006B7911">
            <w:pPr>
              <w:pStyle w:val="a3"/>
              <w:numPr>
                <w:ilvl w:val="0"/>
                <w:numId w:val="1"/>
              </w:numPr>
              <w:spacing w:line="440" w:lineRule="exact"/>
              <w:ind w:leftChars="0" w:left="317" w:hanging="317"/>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ガス臭くないか</w:t>
            </w:r>
          </w:p>
          <w:p w:rsidR="00786FF4" w:rsidRPr="00821497" w:rsidRDefault="00786FF4" w:rsidP="006B7911">
            <w:pPr>
              <w:pStyle w:val="a3"/>
              <w:numPr>
                <w:ilvl w:val="0"/>
                <w:numId w:val="1"/>
              </w:numPr>
              <w:spacing w:line="440" w:lineRule="exact"/>
              <w:ind w:leftChars="0" w:left="317" w:hanging="317"/>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ガス器具に損傷はないか</w:t>
            </w:r>
          </w:p>
        </w:tc>
        <w:tc>
          <w:tcPr>
            <w:tcW w:w="4678" w:type="dxa"/>
          </w:tcPr>
          <w:p w:rsidR="00786FF4" w:rsidRPr="00821497" w:rsidRDefault="00786FF4" w:rsidP="006B7911">
            <w:pPr>
              <w:pStyle w:val="a3"/>
              <w:numPr>
                <w:ilvl w:val="0"/>
                <w:numId w:val="1"/>
              </w:numPr>
              <w:spacing w:line="440" w:lineRule="exact"/>
              <w:ind w:leftChars="0" w:left="317" w:hanging="317"/>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窓を開け、ガス栓を閉める</w:t>
            </w:r>
          </w:p>
          <w:p w:rsidR="00786FF4" w:rsidRPr="00821497" w:rsidRDefault="00786FF4" w:rsidP="006B7911">
            <w:pPr>
              <w:pStyle w:val="a3"/>
              <w:numPr>
                <w:ilvl w:val="0"/>
                <w:numId w:val="1"/>
              </w:numPr>
              <w:spacing w:line="440" w:lineRule="exact"/>
              <w:ind w:leftChars="0" w:left="317" w:hanging="317"/>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ガス、電気、火は使用しない</w:t>
            </w:r>
          </w:p>
        </w:tc>
      </w:tr>
      <w:tr w:rsidR="00F15F87" w:rsidRPr="00821497" w:rsidTr="00821497">
        <w:trPr>
          <w:trHeight w:val="1413"/>
        </w:trPr>
        <w:tc>
          <w:tcPr>
            <w:tcW w:w="1213" w:type="dxa"/>
            <w:vAlign w:val="center"/>
          </w:tcPr>
          <w:p w:rsidR="00786FF4" w:rsidRPr="00821497" w:rsidRDefault="00786FF4" w:rsidP="006B7911">
            <w:pPr>
              <w:pStyle w:val="a3"/>
              <w:ind w:leftChars="-13" w:left="18" w:hangingChars="14" w:hanging="45"/>
              <w:jc w:val="center"/>
              <w:rPr>
                <w:rFonts w:asciiTheme="minorEastAsia" w:eastAsiaTheme="minorEastAsia" w:hAnsiTheme="minorEastAsia"/>
                <w:sz w:val="32"/>
                <w:szCs w:val="36"/>
              </w:rPr>
            </w:pPr>
            <w:r w:rsidRPr="00821497">
              <w:rPr>
                <w:rFonts w:asciiTheme="minorEastAsia" w:eastAsiaTheme="minorEastAsia" w:hAnsiTheme="minorEastAsia" w:hint="eastAsia"/>
                <w:sz w:val="32"/>
                <w:szCs w:val="36"/>
              </w:rPr>
              <w:t>電気</w:t>
            </w:r>
          </w:p>
          <w:p w:rsidR="00786FF4" w:rsidRPr="00821497" w:rsidRDefault="00786FF4" w:rsidP="00965F0E">
            <w:pPr>
              <w:pStyle w:val="a3"/>
              <w:spacing w:line="240" w:lineRule="exact"/>
              <w:ind w:leftChars="-13" w:left="-2" w:hangingChars="14" w:hanging="25"/>
              <w:jc w:val="left"/>
              <w:rPr>
                <w:rFonts w:asciiTheme="minorEastAsia" w:eastAsiaTheme="minorEastAsia" w:hAnsiTheme="minorEastAsia"/>
                <w:sz w:val="18"/>
                <w:szCs w:val="20"/>
              </w:rPr>
            </w:pPr>
            <w:r w:rsidRPr="00821497">
              <w:rPr>
                <w:rFonts w:asciiTheme="minorEastAsia" w:eastAsiaTheme="minorEastAsia" w:hAnsiTheme="minorEastAsia" w:hint="eastAsia"/>
                <w:sz w:val="18"/>
                <w:szCs w:val="20"/>
              </w:rPr>
              <w:t>ガス漏れがない場合のみ</w:t>
            </w:r>
          </w:p>
        </w:tc>
        <w:tc>
          <w:tcPr>
            <w:tcW w:w="3969" w:type="dxa"/>
          </w:tcPr>
          <w:p w:rsidR="00786FF4" w:rsidRPr="00821497" w:rsidRDefault="00786FF4" w:rsidP="006B7911">
            <w:pPr>
              <w:pStyle w:val="a3"/>
              <w:numPr>
                <w:ilvl w:val="0"/>
                <w:numId w:val="1"/>
              </w:numPr>
              <w:spacing w:line="440" w:lineRule="exact"/>
              <w:ind w:leftChars="0" w:left="317" w:hanging="317"/>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電灯はつくか</w:t>
            </w:r>
          </w:p>
          <w:p w:rsidR="00786FF4" w:rsidRPr="00821497" w:rsidRDefault="00786FF4" w:rsidP="00821497">
            <w:pPr>
              <w:pStyle w:val="a3"/>
              <w:numPr>
                <w:ilvl w:val="0"/>
                <w:numId w:val="1"/>
              </w:numPr>
              <w:spacing w:line="440" w:lineRule="exact"/>
              <w:ind w:leftChars="0" w:left="317" w:hanging="317"/>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電気器具から異音・異臭はしないか、</w:t>
            </w:r>
            <w:r w:rsidR="00821497" w:rsidRPr="00821497">
              <w:rPr>
                <w:rFonts w:asciiTheme="minorEastAsia" w:eastAsiaTheme="minorEastAsia" w:hAnsiTheme="minorEastAsia" w:hint="eastAsia"/>
                <w:sz w:val="24"/>
                <w:szCs w:val="28"/>
              </w:rPr>
              <w:t>水没した</w:t>
            </w:r>
            <w:r w:rsidRPr="00821497">
              <w:rPr>
                <w:rFonts w:asciiTheme="minorEastAsia" w:eastAsiaTheme="minorEastAsia" w:hAnsiTheme="minorEastAsia" w:hint="eastAsia"/>
                <w:sz w:val="24"/>
                <w:szCs w:val="28"/>
              </w:rPr>
              <w:t>形跡はないか</w:t>
            </w:r>
          </w:p>
        </w:tc>
        <w:tc>
          <w:tcPr>
            <w:tcW w:w="4678" w:type="dxa"/>
          </w:tcPr>
          <w:p w:rsidR="00786FF4" w:rsidRPr="00821497" w:rsidRDefault="00786FF4" w:rsidP="006B7911">
            <w:pPr>
              <w:pStyle w:val="a3"/>
              <w:numPr>
                <w:ilvl w:val="0"/>
                <w:numId w:val="1"/>
              </w:numPr>
              <w:spacing w:line="440" w:lineRule="exact"/>
              <w:ind w:leftChars="0" w:left="317" w:hanging="317"/>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発電機や照明機器</w:t>
            </w:r>
            <w:r w:rsidRPr="00821497">
              <w:rPr>
                <w:rFonts w:asciiTheme="minorEastAsia" w:eastAsiaTheme="minorEastAsia" w:hAnsiTheme="minorEastAsia" w:hint="eastAsia"/>
                <w:sz w:val="24"/>
                <w:szCs w:val="20"/>
              </w:rPr>
              <w:t>など</w:t>
            </w:r>
            <w:r w:rsidRPr="00821497">
              <w:rPr>
                <w:rFonts w:asciiTheme="minorEastAsia" w:eastAsiaTheme="minorEastAsia" w:hAnsiTheme="minorEastAsia" w:hint="eastAsia"/>
                <w:sz w:val="24"/>
                <w:szCs w:val="28"/>
              </w:rPr>
              <w:t>設置</w:t>
            </w:r>
          </w:p>
          <w:p w:rsidR="00786FF4" w:rsidRPr="00821497" w:rsidRDefault="00786FF4" w:rsidP="006B7911">
            <w:pPr>
              <w:pStyle w:val="a3"/>
              <w:numPr>
                <w:ilvl w:val="0"/>
                <w:numId w:val="1"/>
              </w:numPr>
              <w:spacing w:line="440" w:lineRule="exact"/>
              <w:ind w:leftChars="0" w:left="317" w:hanging="317"/>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異常のある電気器具は使用しない</w:t>
            </w:r>
          </w:p>
        </w:tc>
      </w:tr>
      <w:tr w:rsidR="00F15F87" w:rsidRPr="00821497" w:rsidTr="00A149E0">
        <w:trPr>
          <w:trHeight w:val="1412"/>
        </w:trPr>
        <w:tc>
          <w:tcPr>
            <w:tcW w:w="1213" w:type="dxa"/>
            <w:vAlign w:val="center"/>
          </w:tcPr>
          <w:p w:rsidR="00786FF4" w:rsidRPr="00821497" w:rsidRDefault="00786FF4" w:rsidP="006B7911">
            <w:pPr>
              <w:pStyle w:val="a3"/>
              <w:spacing w:line="440" w:lineRule="exact"/>
              <w:ind w:leftChars="0" w:left="0"/>
              <w:jc w:val="center"/>
              <w:rPr>
                <w:rFonts w:asciiTheme="minorEastAsia" w:eastAsiaTheme="minorEastAsia" w:hAnsiTheme="minorEastAsia"/>
                <w:sz w:val="32"/>
                <w:szCs w:val="36"/>
              </w:rPr>
            </w:pPr>
            <w:r w:rsidRPr="00821497">
              <w:rPr>
                <w:rFonts w:asciiTheme="minorEastAsia" w:eastAsiaTheme="minorEastAsia" w:hAnsiTheme="minorEastAsia" w:hint="eastAsia"/>
                <w:sz w:val="32"/>
                <w:szCs w:val="36"/>
              </w:rPr>
              <w:t>水道</w:t>
            </w:r>
          </w:p>
        </w:tc>
        <w:tc>
          <w:tcPr>
            <w:tcW w:w="3969" w:type="dxa"/>
          </w:tcPr>
          <w:p w:rsidR="00786FF4" w:rsidRPr="00821497" w:rsidRDefault="00786FF4" w:rsidP="006B7911">
            <w:pPr>
              <w:pStyle w:val="a3"/>
              <w:numPr>
                <w:ilvl w:val="0"/>
                <w:numId w:val="1"/>
              </w:numPr>
              <w:spacing w:line="440" w:lineRule="exact"/>
              <w:ind w:leftChars="0" w:left="317" w:hanging="317"/>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水は流れるか</w:t>
            </w:r>
          </w:p>
          <w:p w:rsidR="00A149E0" w:rsidRPr="00821497" w:rsidRDefault="00786FF4" w:rsidP="00A149E0">
            <w:pPr>
              <w:pStyle w:val="a3"/>
              <w:numPr>
                <w:ilvl w:val="0"/>
                <w:numId w:val="1"/>
              </w:numPr>
              <w:spacing w:line="440" w:lineRule="exact"/>
              <w:ind w:leftChars="0" w:left="317" w:hanging="317"/>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にごりや異臭はないか</w:t>
            </w:r>
          </w:p>
          <w:p w:rsidR="00786FF4" w:rsidRPr="00821497" w:rsidRDefault="00786FF4" w:rsidP="00A149E0">
            <w:pPr>
              <w:pStyle w:val="a3"/>
              <w:numPr>
                <w:ilvl w:val="0"/>
                <w:numId w:val="1"/>
              </w:numPr>
              <w:spacing w:line="440" w:lineRule="exact"/>
              <w:ind w:leftChars="0" w:left="317" w:hanging="317"/>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漏水していないか</w:t>
            </w:r>
          </w:p>
        </w:tc>
        <w:tc>
          <w:tcPr>
            <w:tcW w:w="4678" w:type="dxa"/>
          </w:tcPr>
          <w:p w:rsidR="00786FF4" w:rsidRPr="00821497" w:rsidRDefault="00786FF4" w:rsidP="006B7911">
            <w:pPr>
              <w:pStyle w:val="a3"/>
              <w:numPr>
                <w:ilvl w:val="0"/>
                <w:numId w:val="1"/>
              </w:numPr>
              <w:spacing w:line="440" w:lineRule="exact"/>
              <w:ind w:leftChars="0" w:left="317" w:hanging="317"/>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飲料水の備蓄はあるか</w:t>
            </w:r>
          </w:p>
          <w:p w:rsidR="00786FF4" w:rsidRPr="00821497" w:rsidRDefault="00786FF4" w:rsidP="00A149E0">
            <w:pPr>
              <w:pStyle w:val="a3"/>
              <w:numPr>
                <w:ilvl w:val="0"/>
                <w:numId w:val="1"/>
              </w:numPr>
              <w:spacing w:line="440" w:lineRule="exact"/>
              <w:ind w:leftChars="0" w:left="317" w:hanging="317"/>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生活水として利用できる水はないか</w:t>
            </w:r>
          </w:p>
        </w:tc>
      </w:tr>
      <w:tr w:rsidR="00F15F87" w:rsidRPr="00821497" w:rsidTr="00821497">
        <w:trPr>
          <w:trHeight w:val="1807"/>
        </w:trPr>
        <w:tc>
          <w:tcPr>
            <w:tcW w:w="1213" w:type="dxa"/>
            <w:vAlign w:val="center"/>
          </w:tcPr>
          <w:p w:rsidR="00786FF4" w:rsidRPr="00821497" w:rsidRDefault="00786FF4" w:rsidP="006B7911">
            <w:pPr>
              <w:pStyle w:val="a3"/>
              <w:spacing w:line="440" w:lineRule="exact"/>
              <w:ind w:leftChars="0" w:left="0"/>
              <w:jc w:val="center"/>
              <w:rPr>
                <w:rFonts w:asciiTheme="minorEastAsia" w:eastAsiaTheme="minorEastAsia" w:hAnsiTheme="minorEastAsia"/>
                <w:sz w:val="32"/>
                <w:szCs w:val="36"/>
              </w:rPr>
            </w:pPr>
            <w:r w:rsidRPr="00821497">
              <w:rPr>
                <w:rFonts w:asciiTheme="minorEastAsia" w:eastAsiaTheme="minorEastAsia" w:hAnsiTheme="minorEastAsia" w:hint="eastAsia"/>
                <w:sz w:val="32"/>
                <w:szCs w:val="36"/>
              </w:rPr>
              <w:t>電話</w:t>
            </w:r>
          </w:p>
        </w:tc>
        <w:tc>
          <w:tcPr>
            <w:tcW w:w="3969" w:type="dxa"/>
          </w:tcPr>
          <w:p w:rsidR="00786FF4" w:rsidRPr="00821497" w:rsidRDefault="00786FF4" w:rsidP="006B7911">
            <w:pPr>
              <w:pStyle w:val="a3"/>
              <w:numPr>
                <w:ilvl w:val="0"/>
                <w:numId w:val="1"/>
              </w:numPr>
              <w:spacing w:line="440" w:lineRule="exact"/>
              <w:ind w:leftChars="0" w:left="317" w:hanging="317"/>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通話できるか</w:t>
            </w:r>
          </w:p>
          <w:p w:rsidR="00786FF4" w:rsidRPr="00821497" w:rsidRDefault="00786FF4" w:rsidP="006B7911">
            <w:pPr>
              <w:pStyle w:val="a3"/>
              <w:numPr>
                <w:ilvl w:val="0"/>
                <w:numId w:val="1"/>
              </w:numPr>
              <w:spacing w:line="440" w:lineRule="exact"/>
              <w:ind w:leftChars="0" w:left="317" w:hanging="317"/>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ＦＡＸが使えるか</w:t>
            </w:r>
          </w:p>
          <w:p w:rsidR="007243F1" w:rsidRPr="00821497" w:rsidRDefault="007243F1" w:rsidP="006B7911">
            <w:pPr>
              <w:pStyle w:val="a3"/>
              <w:numPr>
                <w:ilvl w:val="0"/>
                <w:numId w:val="1"/>
              </w:numPr>
              <w:spacing w:line="440" w:lineRule="exact"/>
              <w:ind w:leftChars="0" w:left="317" w:hanging="317"/>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メールは使えるか</w:t>
            </w:r>
          </w:p>
          <w:p w:rsidR="007243F1" w:rsidRPr="00821497" w:rsidRDefault="007243F1" w:rsidP="006B7911">
            <w:pPr>
              <w:pStyle w:val="a3"/>
              <w:numPr>
                <w:ilvl w:val="0"/>
                <w:numId w:val="1"/>
              </w:numPr>
              <w:spacing w:line="440" w:lineRule="exact"/>
              <w:ind w:leftChars="0" w:left="317" w:hanging="317"/>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インターネットはつながるか</w:t>
            </w:r>
          </w:p>
        </w:tc>
        <w:tc>
          <w:tcPr>
            <w:tcW w:w="4678" w:type="dxa"/>
          </w:tcPr>
          <w:p w:rsidR="00786FF4" w:rsidRPr="00821497" w:rsidRDefault="00786FF4" w:rsidP="006B7911">
            <w:pPr>
              <w:pStyle w:val="a3"/>
              <w:numPr>
                <w:ilvl w:val="0"/>
                <w:numId w:val="1"/>
              </w:numPr>
              <w:spacing w:line="440" w:lineRule="exact"/>
              <w:ind w:leftChars="0" w:left="317" w:hanging="317"/>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他の伝達手段(</w:t>
            </w:r>
            <w:r w:rsidR="00C52296" w:rsidRPr="00821497">
              <w:rPr>
                <w:rFonts w:asciiTheme="minorEastAsia" w:eastAsiaTheme="minorEastAsia" w:hAnsiTheme="minorEastAsia" w:hint="eastAsia"/>
                <w:sz w:val="24"/>
                <w:szCs w:val="28"/>
              </w:rPr>
              <w:t>防災行政無線、</w:t>
            </w:r>
            <w:r w:rsidRPr="00821497">
              <w:rPr>
                <w:rFonts w:asciiTheme="minorEastAsia" w:eastAsiaTheme="minorEastAsia" w:hAnsiTheme="minorEastAsia" w:hint="eastAsia"/>
                <w:sz w:val="24"/>
                <w:szCs w:val="28"/>
              </w:rPr>
              <w:t>携帯電話、自転車やバイク</w:t>
            </w:r>
            <w:r w:rsidRPr="00821497">
              <w:rPr>
                <w:rFonts w:asciiTheme="minorEastAsia" w:eastAsiaTheme="minorEastAsia" w:hAnsiTheme="minorEastAsia" w:hint="eastAsia"/>
                <w:sz w:val="24"/>
                <w:szCs w:val="20"/>
              </w:rPr>
              <w:t>など</w:t>
            </w:r>
            <w:r w:rsidRPr="00821497">
              <w:rPr>
                <w:rFonts w:asciiTheme="minorEastAsia" w:eastAsiaTheme="minorEastAsia" w:hAnsiTheme="minorEastAsia" w:hint="eastAsia"/>
                <w:sz w:val="24"/>
                <w:szCs w:val="28"/>
              </w:rPr>
              <w:t>)を確認</w:t>
            </w:r>
          </w:p>
          <w:p w:rsidR="00786FF4" w:rsidRPr="00821497" w:rsidRDefault="00786FF4" w:rsidP="006B7911">
            <w:pPr>
              <w:pStyle w:val="a3"/>
              <w:numPr>
                <w:ilvl w:val="0"/>
                <w:numId w:val="1"/>
              </w:numPr>
              <w:spacing w:line="440" w:lineRule="exact"/>
              <w:ind w:leftChars="0" w:left="317" w:hanging="317"/>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災害対策本部に通信手段（特設公衆電話、衛星電話</w:t>
            </w:r>
            <w:r w:rsidRPr="00821497">
              <w:rPr>
                <w:rFonts w:asciiTheme="minorEastAsia" w:eastAsiaTheme="minorEastAsia" w:hAnsiTheme="minorEastAsia" w:hint="eastAsia"/>
                <w:sz w:val="24"/>
                <w:szCs w:val="20"/>
              </w:rPr>
              <w:t>など</w:t>
            </w:r>
            <w:r w:rsidRPr="00821497">
              <w:rPr>
                <w:rFonts w:asciiTheme="minorEastAsia" w:eastAsiaTheme="minorEastAsia" w:hAnsiTheme="minorEastAsia" w:hint="eastAsia"/>
                <w:sz w:val="24"/>
                <w:szCs w:val="28"/>
              </w:rPr>
              <w:t>）を要請</w:t>
            </w:r>
          </w:p>
        </w:tc>
      </w:tr>
      <w:tr w:rsidR="00F15F87" w:rsidRPr="00821497" w:rsidTr="00821497">
        <w:trPr>
          <w:trHeight w:val="557"/>
        </w:trPr>
        <w:tc>
          <w:tcPr>
            <w:tcW w:w="1213" w:type="dxa"/>
            <w:vAlign w:val="center"/>
          </w:tcPr>
          <w:p w:rsidR="00786FF4" w:rsidRPr="00821497" w:rsidRDefault="00786FF4" w:rsidP="006B7911">
            <w:pPr>
              <w:pStyle w:val="a3"/>
              <w:spacing w:line="440" w:lineRule="exact"/>
              <w:ind w:leftChars="0" w:left="0"/>
              <w:jc w:val="center"/>
              <w:rPr>
                <w:rFonts w:asciiTheme="minorEastAsia" w:eastAsiaTheme="minorEastAsia" w:hAnsiTheme="minorEastAsia"/>
                <w:sz w:val="32"/>
                <w:szCs w:val="36"/>
              </w:rPr>
            </w:pPr>
            <w:r w:rsidRPr="00821497">
              <w:rPr>
                <w:rFonts w:asciiTheme="minorEastAsia" w:eastAsiaTheme="minorEastAsia" w:hAnsiTheme="minorEastAsia" w:hint="eastAsia"/>
                <w:sz w:val="32"/>
                <w:szCs w:val="36"/>
              </w:rPr>
              <w:t>放送</w:t>
            </w:r>
          </w:p>
        </w:tc>
        <w:tc>
          <w:tcPr>
            <w:tcW w:w="3969" w:type="dxa"/>
          </w:tcPr>
          <w:p w:rsidR="00786FF4" w:rsidRPr="00821497" w:rsidRDefault="00786FF4" w:rsidP="006B7911">
            <w:pPr>
              <w:pStyle w:val="a3"/>
              <w:numPr>
                <w:ilvl w:val="0"/>
                <w:numId w:val="1"/>
              </w:numPr>
              <w:spacing w:line="440" w:lineRule="exact"/>
              <w:ind w:leftChars="0" w:left="317" w:hanging="317"/>
              <w:rPr>
                <w:rFonts w:asciiTheme="minorEastAsia" w:eastAsiaTheme="minorEastAsia" w:hAnsiTheme="minorEastAsia"/>
                <w:sz w:val="24"/>
                <w:szCs w:val="28"/>
              </w:rPr>
            </w:pPr>
            <w:r w:rsidRPr="00821497">
              <w:rPr>
                <w:rFonts w:asciiTheme="minorEastAsia" w:eastAsiaTheme="minorEastAsia" w:hAnsiTheme="minorEastAsia" w:hint="eastAsia"/>
                <w:kern w:val="0"/>
                <w:sz w:val="24"/>
                <w:szCs w:val="28"/>
              </w:rPr>
              <w:t>放送設備や無線は使えるか</w:t>
            </w:r>
          </w:p>
        </w:tc>
        <w:tc>
          <w:tcPr>
            <w:tcW w:w="4678" w:type="dxa"/>
          </w:tcPr>
          <w:p w:rsidR="00786FF4" w:rsidRPr="00821497" w:rsidRDefault="00786FF4" w:rsidP="006B7911">
            <w:pPr>
              <w:pStyle w:val="a3"/>
              <w:numPr>
                <w:ilvl w:val="0"/>
                <w:numId w:val="1"/>
              </w:numPr>
              <w:spacing w:line="440" w:lineRule="exact"/>
              <w:ind w:leftChars="0" w:left="317" w:hanging="317"/>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拡声器・メガホン</w:t>
            </w:r>
            <w:r w:rsidRPr="00821497">
              <w:rPr>
                <w:rFonts w:asciiTheme="minorEastAsia" w:eastAsiaTheme="minorEastAsia" w:hAnsiTheme="minorEastAsia" w:hint="eastAsia"/>
                <w:sz w:val="24"/>
                <w:szCs w:val="20"/>
              </w:rPr>
              <w:t>など</w:t>
            </w:r>
            <w:r w:rsidRPr="00821497">
              <w:rPr>
                <w:rFonts w:asciiTheme="minorEastAsia" w:eastAsiaTheme="minorEastAsia" w:hAnsiTheme="minorEastAsia" w:hint="eastAsia"/>
                <w:sz w:val="24"/>
                <w:szCs w:val="28"/>
              </w:rPr>
              <w:t>を利用</w:t>
            </w:r>
          </w:p>
        </w:tc>
      </w:tr>
      <w:tr w:rsidR="00F15F87" w:rsidRPr="00821497" w:rsidTr="00821497">
        <w:trPr>
          <w:trHeight w:val="2252"/>
        </w:trPr>
        <w:tc>
          <w:tcPr>
            <w:tcW w:w="1213" w:type="dxa"/>
            <w:vAlign w:val="center"/>
          </w:tcPr>
          <w:p w:rsidR="00786FF4" w:rsidRPr="00821497" w:rsidRDefault="00786FF4" w:rsidP="006B7911">
            <w:pPr>
              <w:pStyle w:val="a3"/>
              <w:spacing w:line="440" w:lineRule="exact"/>
              <w:ind w:leftChars="-81" w:left="-169" w:rightChars="-51" w:right="-107" w:hanging="1"/>
              <w:jc w:val="center"/>
              <w:rPr>
                <w:rFonts w:asciiTheme="minorEastAsia" w:eastAsiaTheme="minorEastAsia" w:hAnsiTheme="minorEastAsia"/>
                <w:sz w:val="32"/>
                <w:szCs w:val="36"/>
              </w:rPr>
            </w:pPr>
            <w:r w:rsidRPr="00821497">
              <w:rPr>
                <w:rFonts w:asciiTheme="minorEastAsia" w:eastAsiaTheme="minorEastAsia" w:hAnsiTheme="minorEastAsia" w:hint="eastAsia"/>
                <w:kern w:val="0"/>
                <w:sz w:val="32"/>
                <w:szCs w:val="36"/>
              </w:rPr>
              <w:t>トイレ</w:t>
            </w:r>
          </w:p>
        </w:tc>
        <w:tc>
          <w:tcPr>
            <w:tcW w:w="3969" w:type="dxa"/>
          </w:tcPr>
          <w:p w:rsidR="00786FF4" w:rsidRPr="00821497" w:rsidRDefault="00786FF4" w:rsidP="006B7911">
            <w:pPr>
              <w:pStyle w:val="a3"/>
              <w:numPr>
                <w:ilvl w:val="0"/>
                <w:numId w:val="1"/>
              </w:numPr>
              <w:spacing w:line="440" w:lineRule="exact"/>
              <w:ind w:leftChars="0" w:left="317" w:hanging="317"/>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便器は使用可能か（破損はないか）</w:t>
            </w:r>
          </w:p>
          <w:p w:rsidR="00786FF4" w:rsidRPr="00821497" w:rsidRDefault="000C7DF4" w:rsidP="006B7911">
            <w:pPr>
              <w:pStyle w:val="a3"/>
              <w:numPr>
                <w:ilvl w:val="0"/>
                <w:numId w:val="1"/>
              </w:numPr>
              <w:spacing w:line="440" w:lineRule="exact"/>
              <w:ind w:leftChars="0" w:left="317" w:hanging="317"/>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下水は流れるか。</w:t>
            </w:r>
          </w:p>
          <w:p w:rsidR="000C7DF4" w:rsidRPr="00821497" w:rsidRDefault="000C7DF4" w:rsidP="006B7911">
            <w:pPr>
              <w:pStyle w:val="a3"/>
              <w:numPr>
                <w:ilvl w:val="0"/>
                <w:numId w:val="1"/>
              </w:numPr>
              <w:spacing w:line="440" w:lineRule="exact"/>
              <w:ind w:leftChars="0" w:left="317" w:hanging="317"/>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水（上水）は出るか。または、周辺は断水していないか</w:t>
            </w:r>
          </w:p>
        </w:tc>
        <w:tc>
          <w:tcPr>
            <w:tcW w:w="4678" w:type="dxa"/>
          </w:tcPr>
          <w:p w:rsidR="00786FF4" w:rsidRPr="00821497" w:rsidRDefault="007243F1" w:rsidP="006B7911">
            <w:pPr>
              <w:pStyle w:val="a3"/>
              <w:numPr>
                <w:ilvl w:val="0"/>
                <w:numId w:val="1"/>
              </w:numPr>
              <w:spacing w:line="440" w:lineRule="exact"/>
              <w:ind w:leftChars="0" w:left="317" w:hanging="317"/>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トイレットペーパーは詰まる原因となるので、流さず、ごみ袋に集めて処分する。</w:t>
            </w:r>
          </w:p>
          <w:p w:rsidR="00786FF4" w:rsidRPr="00821497" w:rsidRDefault="005D022E" w:rsidP="006B7911">
            <w:pPr>
              <w:pStyle w:val="a3"/>
              <w:numPr>
                <w:ilvl w:val="0"/>
                <w:numId w:val="1"/>
              </w:numPr>
              <w:spacing w:line="440" w:lineRule="exact"/>
              <w:ind w:leftChars="0" w:left="317" w:hanging="317"/>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室内が</w:t>
            </w:r>
            <w:r w:rsidR="00242B07" w:rsidRPr="00821497">
              <w:rPr>
                <w:rFonts w:asciiTheme="minorEastAsia" w:eastAsiaTheme="minorEastAsia" w:hAnsiTheme="minorEastAsia" w:hint="eastAsia"/>
                <w:sz w:val="24"/>
                <w:szCs w:val="28"/>
              </w:rPr>
              <w:t>安全でなく、便器が破損しているような場合は、</w:t>
            </w:r>
            <w:r w:rsidR="00786FF4" w:rsidRPr="00821497">
              <w:rPr>
                <w:rFonts w:asciiTheme="minorEastAsia" w:eastAsiaTheme="minorEastAsia" w:hAnsiTheme="minorEastAsia" w:hint="eastAsia"/>
                <w:sz w:val="24"/>
                <w:szCs w:val="28"/>
              </w:rPr>
              <w:t>トイレは使用禁止とし、災害用のトイレを設置する</w:t>
            </w:r>
          </w:p>
        </w:tc>
      </w:tr>
    </w:tbl>
    <w:p w:rsidR="0041290C" w:rsidRPr="00821497" w:rsidRDefault="0041290C">
      <w:pPr>
        <w:widowControl/>
        <w:jc w:val="left"/>
        <w:rPr>
          <w:rFonts w:asciiTheme="minorEastAsia" w:eastAsiaTheme="minorEastAsia" w:hAnsiTheme="minorEastAsia"/>
          <w:bCs/>
          <w:sz w:val="16"/>
          <w:szCs w:val="18"/>
        </w:rPr>
      </w:pPr>
    </w:p>
    <w:p w:rsidR="00315CD5" w:rsidRPr="00821497" w:rsidRDefault="00786FF4" w:rsidP="00315CD5">
      <w:pPr>
        <w:widowControl/>
        <w:spacing w:line="440" w:lineRule="exact"/>
        <w:jc w:val="left"/>
        <w:rPr>
          <w:rFonts w:asciiTheme="minorEastAsia" w:eastAsiaTheme="minorEastAsia" w:hAnsiTheme="minorEastAsia"/>
          <w:bCs/>
          <w:sz w:val="32"/>
          <w:szCs w:val="36"/>
        </w:rPr>
      </w:pPr>
      <w:r w:rsidRPr="00821497">
        <w:rPr>
          <w:rFonts w:asciiTheme="minorEastAsia" w:eastAsiaTheme="minorEastAsia" w:hAnsiTheme="minorEastAsia" w:hint="eastAsia"/>
          <w:bCs/>
          <w:sz w:val="32"/>
          <w:szCs w:val="36"/>
        </w:rPr>
        <w:t>（</w:t>
      </w:r>
      <w:r w:rsidR="00A149E0" w:rsidRPr="00821497">
        <w:rPr>
          <w:rFonts w:asciiTheme="minorEastAsia" w:eastAsiaTheme="minorEastAsia" w:hAnsiTheme="minorEastAsia" w:hint="eastAsia"/>
          <w:bCs/>
          <w:sz w:val="32"/>
          <w:szCs w:val="36"/>
        </w:rPr>
        <w:t>４</w:t>
      </w:r>
      <w:r w:rsidR="0025420C" w:rsidRPr="00821497">
        <w:rPr>
          <w:rFonts w:asciiTheme="minorEastAsia" w:eastAsiaTheme="minorEastAsia" w:hAnsiTheme="minorEastAsia" w:hint="eastAsia"/>
          <w:bCs/>
          <w:sz w:val="32"/>
          <w:szCs w:val="36"/>
        </w:rPr>
        <w:t>）立</w:t>
      </w:r>
      <w:r w:rsidR="00315CD5" w:rsidRPr="00821497">
        <w:rPr>
          <w:rFonts w:asciiTheme="minorEastAsia" w:eastAsiaTheme="minorEastAsia" w:hAnsiTheme="minorEastAsia" w:hint="eastAsia"/>
          <w:bCs/>
          <w:sz w:val="32"/>
          <w:szCs w:val="36"/>
        </w:rPr>
        <w:t>入りを禁止する場所の指定</w:t>
      </w:r>
    </w:p>
    <w:p w:rsidR="00A149E0" w:rsidRPr="00116E81" w:rsidRDefault="00116E81" w:rsidP="00116E81">
      <w:pPr>
        <w:widowControl/>
        <w:spacing w:line="440" w:lineRule="exact"/>
        <w:ind w:leftChars="100" w:left="210"/>
        <w:jc w:val="left"/>
        <w:rPr>
          <w:rFonts w:asciiTheme="minorEastAsia" w:eastAsiaTheme="minorEastAsia" w:hAnsiTheme="minorEastAsia"/>
          <w:bCs/>
          <w:sz w:val="24"/>
          <w:szCs w:val="28"/>
        </w:rPr>
      </w:pPr>
      <w:r>
        <w:rPr>
          <w:rFonts w:asciiTheme="minorEastAsia" w:eastAsiaTheme="minorEastAsia" w:hAnsiTheme="minorEastAsia" w:hint="eastAsia"/>
          <w:bCs/>
          <w:sz w:val="24"/>
          <w:szCs w:val="28"/>
        </w:rPr>
        <w:t>□</w:t>
      </w:r>
      <w:r w:rsidR="0087256C" w:rsidRPr="00116E81">
        <w:rPr>
          <w:rFonts w:asciiTheme="minorEastAsia" w:eastAsiaTheme="minorEastAsia" w:hAnsiTheme="minorEastAsia" w:hint="eastAsia"/>
          <w:bCs/>
          <w:sz w:val="24"/>
          <w:szCs w:val="28"/>
        </w:rPr>
        <w:t>施設管理者</w:t>
      </w:r>
      <w:r w:rsidR="00C52296" w:rsidRPr="00116E81">
        <w:rPr>
          <w:rFonts w:asciiTheme="minorEastAsia" w:eastAsiaTheme="minorEastAsia" w:hAnsiTheme="minorEastAsia" w:hint="eastAsia"/>
          <w:bCs/>
          <w:sz w:val="24"/>
          <w:szCs w:val="28"/>
        </w:rPr>
        <w:t>は、</w:t>
      </w:r>
      <w:r w:rsidR="00315CD5" w:rsidRPr="00116E81">
        <w:rPr>
          <w:rFonts w:asciiTheme="minorEastAsia" w:eastAsiaTheme="minorEastAsia" w:hAnsiTheme="minorEastAsia" w:hint="eastAsia"/>
          <w:bCs/>
          <w:sz w:val="24"/>
          <w:szCs w:val="28"/>
        </w:rPr>
        <w:t>危険な場所や避難所として利用できない場所など</w:t>
      </w:r>
      <w:r w:rsidR="00ED56DE" w:rsidRPr="00116E81">
        <w:rPr>
          <w:rFonts w:asciiTheme="minorEastAsia" w:eastAsiaTheme="minorEastAsia" w:hAnsiTheme="minorEastAsia" w:hint="eastAsia"/>
          <w:bCs/>
          <w:sz w:val="24"/>
          <w:szCs w:val="28"/>
        </w:rPr>
        <w:t>を立入</w:t>
      </w:r>
      <w:r w:rsidR="00315CD5" w:rsidRPr="00116E81">
        <w:rPr>
          <w:rFonts w:asciiTheme="minorEastAsia" w:eastAsiaTheme="minorEastAsia" w:hAnsiTheme="minorEastAsia" w:hint="eastAsia"/>
          <w:bCs/>
          <w:sz w:val="24"/>
          <w:szCs w:val="28"/>
        </w:rPr>
        <w:t>禁止にする。→出入口をロープ</w:t>
      </w:r>
      <w:r w:rsidR="005478A3" w:rsidRPr="00116E81">
        <w:rPr>
          <w:rFonts w:asciiTheme="minorEastAsia" w:eastAsiaTheme="minorEastAsia" w:hAnsiTheme="minorEastAsia" w:hint="eastAsia"/>
          <w:bCs/>
          <w:sz w:val="24"/>
          <w:szCs w:val="28"/>
        </w:rPr>
        <w:t>や</w:t>
      </w:r>
      <w:r w:rsidR="00BA0BD5" w:rsidRPr="00116E81">
        <w:rPr>
          <w:rFonts w:asciiTheme="minorEastAsia" w:eastAsiaTheme="minorEastAsia" w:hAnsiTheme="minorEastAsia" w:hint="eastAsia"/>
          <w:bCs/>
          <w:sz w:val="24"/>
          <w:szCs w:val="28"/>
        </w:rPr>
        <w:t>立入禁止</w:t>
      </w:r>
      <w:r w:rsidR="005478A3" w:rsidRPr="00116E81">
        <w:rPr>
          <w:rFonts w:asciiTheme="minorEastAsia" w:eastAsiaTheme="minorEastAsia" w:hAnsiTheme="minorEastAsia" w:hint="eastAsia"/>
          <w:bCs/>
          <w:sz w:val="24"/>
          <w:szCs w:val="28"/>
        </w:rPr>
        <w:t>テープ</w:t>
      </w:r>
      <w:r w:rsidR="00315CD5" w:rsidRPr="00116E81">
        <w:rPr>
          <w:rFonts w:asciiTheme="minorEastAsia" w:eastAsiaTheme="minorEastAsia" w:hAnsiTheme="minorEastAsia" w:hint="eastAsia"/>
          <w:bCs/>
          <w:sz w:val="24"/>
          <w:szCs w:val="28"/>
        </w:rPr>
        <w:t>で封鎖する、「立入禁止」の</w:t>
      </w:r>
      <w:r w:rsidR="00ED56DE" w:rsidRPr="00116E81">
        <w:rPr>
          <w:rFonts w:asciiTheme="minorEastAsia" w:eastAsiaTheme="minorEastAsia" w:hAnsiTheme="minorEastAsia" w:hint="eastAsia"/>
          <w:bCs/>
          <w:sz w:val="24"/>
          <w:szCs w:val="28"/>
        </w:rPr>
        <w:t>貼り紙</w:t>
      </w:r>
      <w:r w:rsidR="00315CD5" w:rsidRPr="00116E81">
        <w:rPr>
          <w:rFonts w:asciiTheme="minorEastAsia" w:eastAsiaTheme="minorEastAsia" w:hAnsiTheme="minorEastAsia" w:hint="eastAsia"/>
          <w:bCs/>
          <w:sz w:val="24"/>
          <w:szCs w:val="28"/>
        </w:rPr>
        <w:t>を貼るなど</w:t>
      </w:r>
    </w:p>
    <w:p w:rsidR="00605A82" w:rsidRPr="00821497" w:rsidRDefault="00605A82" w:rsidP="00605A82">
      <w:pPr>
        <w:pStyle w:val="a3"/>
        <w:widowControl/>
        <w:spacing w:line="440" w:lineRule="exact"/>
        <w:ind w:leftChars="0" w:left="280" w:firstLineChars="200" w:firstLine="482"/>
        <w:jc w:val="left"/>
        <w:rPr>
          <w:rFonts w:asciiTheme="minorEastAsia" w:eastAsiaTheme="minorEastAsia" w:hAnsiTheme="minorEastAsia"/>
          <w:b/>
          <w:sz w:val="24"/>
          <w:szCs w:val="28"/>
        </w:rPr>
      </w:pPr>
    </w:p>
    <w:p w:rsidR="00315CD5" w:rsidRPr="00821497" w:rsidRDefault="002271F5" w:rsidP="00605A82">
      <w:pPr>
        <w:pStyle w:val="a3"/>
        <w:widowControl/>
        <w:spacing w:line="440" w:lineRule="exact"/>
        <w:ind w:leftChars="0" w:left="281"/>
        <w:jc w:val="left"/>
        <w:rPr>
          <w:rFonts w:asciiTheme="minorEastAsia" w:eastAsiaTheme="minorEastAsia" w:hAnsiTheme="minorEastAsia"/>
          <w:b/>
          <w:sz w:val="24"/>
          <w:szCs w:val="28"/>
        </w:rPr>
      </w:pPr>
      <w:r w:rsidRPr="00821497">
        <w:rPr>
          <w:rFonts w:asciiTheme="minorEastAsia" w:eastAsiaTheme="minorEastAsia" w:hAnsiTheme="minorEastAsia" w:hint="eastAsia"/>
          <w:b/>
          <w:sz w:val="24"/>
          <w:szCs w:val="28"/>
        </w:rPr>
        <w:lastRenderedPageBreak/>
        <w:t>＜避難者の受</w:t>
      </w:r>
      <w:r w:rsidR="00315CD5" w:rsidRPr="00821497">
        <w:rPr>
          <w:rFonts w:asciiTheme="minorEastAsia" w:eastAsiaTheme="minorEastAsia" w:hAnsiTheme="minorEastAsia" w:hint="eastAsia"/>
          <w:b/>
          <w:sz w:val="24"/>
          <w:szCs w:val="28"/>
        </w:rPr>
        <w:t>入れや立入りを制限する場所の例</w:t>
      </w:r>
      <w:r w:rsidR="00605A82" w:rsidRPr="00821497">
        <w:rPr>
          <w:rFonts w:asciiTheme="minorEastAsia" w:eastAsiaTheme="minorEastAsia" w:hAnsiTheme="minorEastAsia" w:hint="eastAsia"/>
          <w:b/>
          <w:sz w:val="24"/>
          <w:szCs w:val="28"/>
        </w:rPr>
        <w:t>（学校</w:t>
      </w:r>
      <w:r w:rsidR="00E23288" w:rsidRPr="00821497">
        <w:rPr>
          <w:rFonts w:asciiTheme="minorEastAsia" w:eastAsiaTheme="minorEastAsia" w:hAnsiTheme="minorEastAsia" w:hint="eastAsia"/>
          <w:b/>
          <w:sz w:val="24"/>
          <w:szCs w:val="28"/>
        </w:rPr>
        <w:t>の場合</w:t>
      </w:r>
      <w:r w:rsidR="00605A82" w:rsidRPr="00821497">
        <w:rPr>
          <w:rFonts w:asciiTheme="minorEastAsia" w:eastAsiaTheme="minorEastAsia" w:hAnsiTheme="minorEastAsia" w:hint="eastAsia"/>
          <w:b/>
          <w:sz w:val="24"/>
          <w:szCs w:val="28"/>
        </w:rPr>
        <w:t>）</w:t>
      </w:r>
      <w:r w:rsidR="00315CD5" w:rsidRPr="00821497">
        <w:rPr>
          <w:rFonts w:asciiTheme="minorEastAsia" w:eastAsiaTheme="minorEastAsia" w:hAnsiTheme="minorEastAsia" w:hint="eastAsia"/>
          <w:b/>
          <w:sz w:val="24"/>
          <w:szCs w:val="28"/>
        </w:rPr>
        <w:t>＞</w:t>
      </w:r>
    </w:p>
    <w:tbl>
      <w:tblPr>
        <w:tblpPr w:leftFromText="142" w:rightFromText="142" w:vertAnchor="text" w:tblpY="1"/>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820"/>
        <w:gridCol w:w="2976"/>
      </w:tblGrid>
      <w:tr w:rsidR="00F15F87" w:rsidRPr="00821497" w:rsidTr="00152F9B">
        <w:trPr>
          <w:trHeight w:val="268"/>
        </w:trPr>
        <w:tc>
          <w:tcPr>
            <w:tcW w:w="1701" w:type="dxa"/>
            <w:shd w:val="clear" w:color="auto" w:fill="DAEEF3"/>
            <w:vAlign w:val="center"/>
          </w:tcPr>
          <w:p w:rsidR="00250BD7" w:rsidRPr="00821497" w:rsidRDefault="00250BD7" w:rsidP="006B7911">
            <w:pPr>
              <w:pStyle w:val="a3"/>
              <w:spacing w:line="400" w:lineRule="exact"/>
              <w:ind w:leftChars="0" w:left="0"/>
              <w:jc w:val="center"/>
              <w:rPr>
                <w:rFonts w:asciiTheme="minorEastAsia" w:eastAsiaTheme="minorEastAsia" w:hAnsiTheme="minorEastAsia"/>
                <w:sz w:val="22"/>
                <w:szCs w:val="24"/>
              </w:rPr>
            </w:pPr>
            <w:r w:rsidRPr="00821497">
              <w:rPr>
                <w:rFonts w:asciiTheme="minorEastAsia" w:eastAsiaTheme="minorEastAsia" w:hAnsiTheme="minorEastAsia" w:hint="eastAsia"/>
                <w:sz w:val="22"/>
                <w:szCs w:val="24"/>
              </w:rPr>
              <w:t>指定区分</w:t>
            </w:r>
          </w:p>
        </w:tc>
        <w:tc>
          <w:tcPr>
            <w:tcW w:w="4822" w:type="dxa"/>
            <w:shd w:val="clear" w:color="auto" w:fill="DAEEF3"/>
            <w:vAlign w:val="center"/>
          </w:tcPr>
          <w:p w:rsidR="00250BD7" w:rsidRPr="00821497" w:rsidRDefault="00250BD7" w:rsidP="006B7911">
            <w:pPr>
              <w:pStyle w:val="a3"/>
              <w:spacing w:line="400" w:lineRule="exact"/>
              <w:ind w:leftChars="0" w:left="0"/>
              <w:jc w:val="center"/>
              <w:rPr>
                <w:rFonts w:asciiTheme="minorEastAsia" w:eastAsiaTheme="minorEastAsia" w:hAnsiTheme="minorEastAsia"/>
                <w:sz w:val="22"/>
                <w:szCs w:val="24"/>
              </w:rPr>
            </w:pPr>
            <w:r w:rsidRPr="00821497">
              <w:rPr>
                <w:rFonts w:asciiTheme="minorEastAsia" w:eastAsiaTheme="minorEastAsia" w:hAnsiTheme="minorEastAsia" w:hint="eastAsia"/>
                <w:sz w:val="22"/>
                <w:szCs w:val="24"/>
              </w:rPr>
              <w:t>具体的な場所の例</w:t>
            </w:r>
          </w:p>
        </w:tc>
        <w:tc>
          <w:tcPr>
            <w:tcW w:w="2974" w:type="dxa"/>
            <w:shd w:val="clear" w:color="auto" w:fill="DAEEF3"/>
            <w:vAlign w:val="center"/>
          </w:tcPr>
          <w:p w:rsidR="00250BD7" w:rsidRPr="00821497" w:rsidRDefault="00250BD7" w:rsidP="006B7911">
            <w:pPr>
              <w:pStyle w:val="a3"/>
              <w:spacing w:line="400" w:lineRule="exact"/>
              <w:ind w:leftChars="0" w:left="0"/>
              <w:jc w:val="center"/>
              <w:rPr>
                <w:rFonts w:asciiTheme="minorEastAsia" w:eastAsiaTheme="minorEastAsia" w:hAnsiTheme="minorEastAsia"/>
                <w:sz w:val="22"/>
                <w:szCs w:val="24"/>
              </w:rPr>
            </w:pPr>
            <w:r w:rsidRPr="00821497">
              <w:rPr>
                <w:rFonts w:asciiTheme="minorEastAsia" w:eastAsiaTheme="minorEastAsia" w:hAnsiTheme="minorEastAsia" w:hint="eastAsia"/>
                <w:sz w:val="22"/>
                <w:szCs w:val="24"/>
              </w:rPr>
              <w:t>理由</w:t>
            </w:r>
          </w:p>
        </w:tc>
      </w:tr>
      <w:tr w:rsidR="00F15F87" w:rsidRPr="00821497" w:rsidTr="00605A82">
        <w:trPr>
          <w:trHeight w:val="989"/>
        </w:trPr>
        <w:tc>
          <w:tcPr>
            <w:tcW w:w="1701" w:type="dxa"/>
            <w:shd w:val="clear" w:color="auto" w:fill="DAEEF3"/>
            <w:vAlign w:val="center"/>
          </w:tcPr>
          <w:p w:rsidR="00250BD7" w:rsidRPr="00821497" w:rsidRDefault="00250BD7" w:rsidP="006B7911">
            <w:pPr>
              <w:pStyle w:val="a3"/>
              <w:spacing w:line="400" w:lineRule="exact"/>
              <w:ind w:leftChars="0" w:left="0"/>
              <w:jc w:val="center"/>
              <w:rPr>
                <w:rFonts w:asciiTheme="minorEastAsia" w:eastAsiaTheme="minorEastAsia" w:hAnsiTheme="minorEastAsia"/>
                <w:b/>
                <w:sz w:val="28"/>
                <w:szCs w:val="32"/>
              </w:rPr>
            </w:pPr>
            <w:r w:rsidRPr="00821497">
              <w:rPr>
                <w:rFonts w:asciiTheme="minorEastAsia" w:eastAsiaTheme="minorEastAsia" w:hAnsiTheme="minorEastAsia" w:hint="eastAsia"/>
                <w:b/>
                <w:sz w:val="28"/>
                <w:szCs w:val="32"/>
              </w:rPr>
              <w:t>立入禁止</w:t>
            </w:r>
          </w:p>
        </w:tc>
        <w:tc>
          <w:tcPr>
            <w:tcW w:w="4822" w:type="dxa"/>
            <w:vAlign w:val="center"/>
          </w:tcPr>
          <w:p w:rsidR="00126736" w:rsidRDefault="00250BD7" w:rsidP="006B7911">
            <w:pPr>
              <w:pStyle w:val="a3"/>
              <w:spacing w:line="40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応急危険度判定や安全点検で</w:t>
            </w:r>
            <w:r w:rsidRPr="00821497">
              <w:rPr>
                <w:rFonts w:asciiTheme="minorEastAsia" w:eastAsiaTheme="minorEastAsia" w:hAnsiTheme="minorEastAsia" w:hint="eastAsia"/>
                <w:b/>
                <w:sz w:val="24"/>
                <w:szCs w:val="28"/>
              </w:rPr>
              <w:t>「危険」</w:t>
            </w:r>
            <w:r w:rsidRPr="00821497">
              <w:rPr>
                <w:rFonts w:asciiTheme="minorEastAsia" w:eastAsiaTheme="minorEastAsia" w:hAnsiTheme="minorEastAsia" w:hint="eastAsia"/>
                <w:sz w:val="24"/>
                <w:szCs w:val="28"/>
              </w:rPr>
              <w:t>や</w:t>
            </w:r>
          </w:p>
          <w:p w:rsidR="00250BD7" w:rsidRPr="00821497" w:rsidRDefault="00250BD7" w:rsidP="006B7911">
            <w:pPr>
              <w:pStyle w:val="a3"/>
              <w:spacing w:line="40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b/>
                <w:sz w:val="24"/>
                <w:szCs w:val="28"/>
              </w:rPr>
              <w:t>「要注意」</w:t>
            </w:r>
            <w:r w:rsidRPr="00821497">
              <w:rPr>
                <w:rFonts w:asciiTheme="minorEastAsia" w:eastAsiaTheme="minorEastAsia" w:hAnsiTheme="minorEastAsia" w:hint="eastAsia"/>
                <w:sz w:val="24"/>
                <w:szCs w:val="28"/>
              </w:rPr>
              <w:t>と判定した場所</w:t>
            </w:r>
          </w:p>
        </w:tc>
        <w:tc>
          <w:tcPr>
            <w:tcW w:w="2974" w:type="dxa"/>
            <w:vAlign w:val="center"/>
          </w:tcPr>
          <w:p w:rsidR="00F85B1D" w:rsidRPr="00821497" w:rsidRDefault="00F85B1D" w:rsidP="006B7911">
            <w:pPr>
              <w:pStyle w:val="a3"/>
              <w:spacing w:line="40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余震</w:t>
            </w:r>
            <w:r w:rsidRPr="00821497">
              <w:rPr>
                <w:rFonts w:asciiTheme="minorEastAsia" w:eastAsiaTheme="minorEastAsia" w:hAnsiTheme="minorEastAsia" w:hint="eastAsia"/>
                <w:sz w:val="24"/>
                <w:szCs w:val="20"/>
              </w:rPr>
              <w:t>など</w:t>
            </w:r>
            <w:r w:rsidRPr="00821497">
              <w:rPr>
                <w:rFonts w:asciiTheme="minorEastAsia" w:eastAsiaTheme="minorEastAsia" w:hAnsiTheme="minorEastAsia" w:hint="eastAsia"/>
                <w:sz w:val="24"/>
                <w:szCs w:val="28"/>
              </w:rPr>
              <w:t>による</w:t>
            </w:r>
          </w:p>
          <w:p w:rsidR="00250BD7" w:rsidRPr="00821497" w:rsidRDefault="00F85B1D" w:rsidP="006B7911">
            <w:pPr>
              <w:pStyle w:val="a3"/>
              <w:spacing w:line="40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二次災害</w:t>
            </w:r>
            <w:r w:rsidR="002C133A" w:rsidRPr="00821497">
              <w:rPr>
                <w:rFonts w:asciiTheme="minorEastAsia" w:eastAsiaTheme="minorEastAsia" w:hAnsiTheme="minorEastAsia" w:hint="eastAsia"/>
                <w:sz w:val="24"/>
                <w:szCs w:val="28"/>
              </w:rPr>
              <w:t>の</w:t>
            </w:r>
            <w:r w:rsidRPr="00821497">
              <w:rPr>
                <w:rFonts w:asciiTheme="minorEastAsia" w:eastAsiaTheme="minorEastAsia" w:hAnsiTheme="minorEastAsia" w:hint="eastAsia"/>
                <w:sz w:val="24"/>
                <w:szCs w:val="28"/>
              </w:rPr>
              <w:t>防止</w:t>
            </w:r>
          </w:p>
        </w:tc>
      </w:tr>
      <w:tr w:rsidR="00F15F87" w:rsidRPr="00821497" w:rsidTr="00605A82">
        <w:trPr>
          <w:trHeight w:val="1272"/>
        </w:trPr>
        <w:tc>
          <w:tcPr>
            <w:tcW w:w="1701" w:type="dxa"/>
            <w:vMerge w:val="restart"/>
            <w:shd w:val="clear" w:color="auto" w:fill="DAEEF3"/>
            <w:vAlign w:val="center"/>
          </w:tcPr>
          <w:p w:rsidR="00821497" w:rsidRPr="00821497" w:rsidRDefault="0025420C" w:rsidP="00965F0E">
            <w:pPr>
              <w:pStyle w:val="a3"/>
              <w:spacing w:line="400" w:lineRule="exact"/>
              <w:ind w:leftChars="0" w:left="0"/>
              <w:jc w:val="center"/>
              <w:rPr>
                <w:rFonts w:asciiTheme="minorEastAsia" w:eastAsiaTheme="minorEastAsia" w:hAnsiTheme="minorEastAsia"/>
                <w:b/>
                <w:sz w:val="28"/>
                <w:szCs w:val="32"/>
              </w:rPr>
            </w:pPr>
            <w:r w:rsidRPr="00821497">
              <w:rPr>
                <w:rFonts w:asciiTheme="minorEastAsia" w:eastAsiaTheme="minorEastAsia" w:hAnsiTheme="minorEastAsia" w:hint="eastAsia"/>
                <w:b/>
                <w:sz w:val="28"/>
                <w:szCs w:val="32"/>
              </w:rPr>
              <w:t>立</w:t>
            </w:r>
            <w:r w:rsidR="00250BD7" w:rsidRPr="00821497">
              <w:rPr>
                <w:rFonts w:asciiTheme="minorEastAsia" w:eastAsiaTheme="minorEastAsia" w:hAnsiTheme="minorEastAsia" w:hint="eastAsia"/>
                <w:b/>
                <w:sz w:val="28"/>
                <w:szCs w:val="32"/>
              </w:rPr>
              <w:t>入りを</w:t>
            </w:r>
          </w:p>
          <w:p w:rsidR="00250BD7" w:rsidRPr="00821497" w:rsidRDefault="00250BD7" w:rsidP="00965F0E">
            <w:pPr>
              <w:pStyle w:val="a3"/>
              <w:spacing w:line="400" w:lineRule="exact"/>
              <w:ind w:leftChars="0" w:left="0"/>
              <w:jc w:val="center"/>
              <w:rPr>
                <w:rFonts w:asciiTheme="minorEastAsia" w:eastAsiaTheme="minorEastAsia" w:hAnsiTheme="minorEastAsia"/>
                <w:b/>
                <w:sz w:val="28"/>
                <w:szCs w:val="32"/>
              </w:rPr>
            </w:pPr>
            <w:r w:rsidRPr="00821497">
              <w:rPr>
                <w:rFonts w:asciiTheme="minorEastAsia" w:eastAsiaTheme="minorEastAsia" w:hAnsiTheme="minorEastAsia" w:hint="eastAsia"/>
                <w:b/>
                <w:sz w:val="28"/>
                <w:szCs w:val="32"/>
              </w:rPr>
              <w:t>制限</w:t>
            </w:r>
          </w:p>
          <w:p w:rsidR="00821497" w:rsidRPr="00821497" w:rsidRDefault="00E01F7F" w:rsidP="00965F0E">
            <w:pPr>
              <w:pStyle w:val="a3"/>
              <w:spacing w:line="400" w:lineRule="exact"/>
              <w:ind w:leftChars="0" w:left="0"/>
              <w:jc w:val="center"/>
              <w:rPr>
                <w:rFonts w:asciiTheme="minorEastAsia" w:eastAsiaTheme="minorEastAsia" w:hAnsiTheme="minorEastAsia"/>
                <w:b/>
                <w:sz w:val="28"/>
                <w:szCs w:val="32"/>
              </w:rPr>
            </w:pPr>
            <w:r w:rsidRPr="00821497">
              <w:rPr>
                <w:rFonts w:asciiTheme="minorEastAsia" w:eastAsiaTheme="minorEastAsia" w:hAnsiTheme="minorEastAsia" w:hint="eastAsia"/>
                <w:b/>
                <w:sz w:val="28"/>
                <w:szCs w:val="32"/>
              </w:rPr>
              <w:t>（事前に</w:t>
            </w:r>
          </w:p>
          <w:p w:rsidR="00E01F7F" w:rsidRPr="00821497" w:rsidRDefault="00E01F7F" w:rsidP="00965F0E">
            <w:pPr>
              <w:pStyle w:val="a3"/>
              <w:spacing w:line="400" w:lineRule="exact"/>
              <w:ind w:leftChars="0" w:left="0"/>
              <w:jc w:val="center"/>
              <w:rPr>
                <w:rFonts w:asciiTheme="minorEastAsia" w:eastAsiaTheme="minorEastAsia" w:hAnsiTheme="minorEastAsia"/>
                <w:b/>
                <w:sz w:val="28"/>
                <w:szCs w:val="32"/>
              </w:rPr>
            </w:pPr>
            <w:r w:rsidRPr="00821497">
              <w:rPr>
                <w:rFonts w:asciiTheme="minorEastAsia" w:eastAsiaTheme="minorEastAsia" w:hAnsiTheme="minorEastAsia" w:hint="eastAsia"/>
                <w:b/>
                <w:sz w:val="28"/>
                <w:szCs w:val="32"/>
              </w:rPr>
              <w:t>指定）</w:t>
            </w:r>
          </w:p>
        </w:tc>
        <w:tc>
          <w:tcPr>
            <w:tcW w:w="4819" w:type="dxa"/>
            <w:tcBorders>
              <w:right w:val="single" w:sz="4" w:space="0" w:color="auto"/>
            </w:tcBorders>
            <w:vAlign w:val="center"/>
          </w:tcPr>
          <w:p w:rsidR="00250BD7" w:rsidRPr="00821497" w:rsidRDefault="00250BD7" w:rsidP="006B7911">
            <w:pPr>
              <w:pStyle w:val="a3"/>
              <w:spacing w:line="40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職員室、事務室、</w:t>
            </w:r>
            <w:r w:rsidR="00E01F7F" w:rsidRPr="00821497">
              <w:rPr>
                <w:rFonts w:asciiTheme="minorEastAsia" w:eastAsiaTheme="minorEastAsia" w:hAnsiTheme="minorEastAsia" w:hint="eastAsia"/>
                <w:sz w:val="24"/>
                <w:szCs w:val="28"/>
              </w:rPr>
              <w:t>校長室</w:t>
            </w:r>
            <w:r w:rsidRPr="00821497">
              <w:rPr>
                <w:rFonts w:asciiTheme="minorEastAsia" w:eastAsiaTheme="minorEastAsia" w:hAnsiTheme="minorEastAsia" w:hint="eastAsia"/>
                <w:sz w:val="24"/>
                <w:szCs w:val="28"/>
              </w:rPr>
              <w:t>など</w:t>
            </w:r>
          </w:p>
        </w:tc>
        <w:tc>
          <w:tcPr>
            <w:tcW w:w="2977" w:type="dxa"/>
            <w:tcBorders>
              <w:left w:val="single" w:sz="4" w:space="0" w:color="auto"/>
            </w:tcBorders>
            <w:vAlign w:val="center"/>
          </w:tcPr>
          <w:p w:rsidR="00F85B1D" w:rsidRPr="00821497" w:rsidRDefault="00250BD7" w:rsidP="006B7911">
            <w:pPr>
              <w:pStyle w:val="a3"/>
              <w:spacing w:line="40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個人情報あり</w:t>
            </w:r>
          </w:p>
          <w:p w:rsidR="00250BD7" w:rsidRPr="00821497" w:rsidRDefault="00250BD7" w:rsidP="006B7911">
            <w:pPr>
              <w:pStyle w:val="a3"/>
              <w:spacing w:line="40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施設の本来業務を再開する拠点ともなる</w:t>
            </w:r>
          </w:p>
        </w:tc>
      </w:tr>
      <w:tr w:rsidR="00F15F87" w:rsidRPr="00821497" w:rsidTr="00605A82">
        <w:trPr>
          <w:trHeight w:val="695"/>
        </w:trPr>
        <w:tc>
          <w:tcPr>
            <w:tcW w:w="1701" w:type="dxa"/>
            <w:vMerge/>
            <w:shd w:val="clear" w:color="auto" w:fill="DAEEF3"/>
            <w:vAlign w:val="center"/>
          </w:tcPr>
          <w:p w:rsidR="00250BD7" w:rsidRPr="00821497" w:rsidRDefault="00250BD7" w:rsidP="006B7911">
            <w:pPr>
              <w:pStyle w:val="a3"/>
              <w:spacing w:line="400" w:lineRule="exact"/>
              <w:ind w:leftChars="0" w:left="0"/>
              <w:jc w:val="center"/>
              <w:rPr>
                <w:rFonts w:asciiTheme="minorEastAsia" w:eastAsiaTheme="minorEastAsia" w:hAnsiTheme="minorEastAsia"/>
                <w:b/>
                <w:sz w:val="28"/>
                <w:szCs w:val="32"/>
              </w:rPr>
            </w:pPr>
          </w:p>
        </w:tc>
        <w:tc>
          <w:tcPr>
            <w:tcW w:w="4819" w:type="dxa"/>
            <w:tcBorders>
              <w:right w:val="single" w:sz="4" w:space="0" w:color="auto"/>
            </w:tcBorders>
            <w:vAlign w:val="center"/>
          </w:tcPr>
          <w:p w:rsidR="00250BD7" w:rsidRPr="00821497" w:rsidRDefault="00250BD7" w:rsidP="006B7911">
            <w:pPr>
              <w:pStyle w:val="a3"/>
              <w:spacing w:line="40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理科実験室、工作室など</w:t>
            </w:r>
          </w:p>
        </w:tc>
        <w:tc>
          <w:tcPr>
            <w:tcW w:w="2977" w:type="dxa"/>
            <w:tcBorders>
              <w:left w:val="single" w:sz="4" w:space="0" w:color="auto"/>
            </w:tcBorders>
            <w:vAlign w:val="center"/>
          </w:tcPr>
          <w:p w:rsidR="00250BD7" w:rsidRPr="00821497" w:rsidRDefault="00250BD7" w:rsidP="006B7911">
            <w:pPr>
              <w:pStyle w:val="a3"/>
              <w:spacing w:line="40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危険な薬品・設備あり</w:t>
            </w:r>
          </w:p>
        </w:tc>
      </w:tr>
      <w:tr w:rsidR="00F15F87" w:rsidRPr="00821497" w:rsidTr="006546A5">
        <w:trPr>
          <w:trHeight w:val="997"/>
        </w:trPr>
        <w:tc>
          <w:tcPr>
            <w:tcW w:w="1701" w:type="dxa"/>
            <w:vMerge/>
            <w:shd w:val="clear" w:color="auto" w:fill="DAEEF3"/>
            <w:vAlign w:val="center"/>
          </w:tcPr>
          <w:p w:rsidR="00250BD7" w:rsidRPr="00821497" w:rsidRDefault="00250BD7" w:rsidP="006B7911">
            <w:pPr>
              <w:pStyle w:val="a3"/>
              <w:spacing w:line="400" w:lineRule="exact"/>
              <w:ind w:leftChars="0" w:left="0"/>
              <w:jc w:val="center"/>
              <w:rPr>
                <w:rFonts w:asciiTheme="minorEastAsia" w:eastAsiaTheme="minorEastAsia" w:hAnsiTheme="minorEastAsia"/>
                <w:b/>
                <w:sz w:val="28"/>
                <w:szCs w:val="32"/>
              </w:rPr>
            </w:pPr>
          </w:p>
        </w:tc>
        <w:tc>
          <w:tcPr>
            <w:tcW w:w="4819" w:type="dxa"/>
            <w:tcBorders>
              <w:right w:val="single" w:sz="4" w:space="0" w:color="auto"/>
            </w:tcBorders>
            <w:vAlign w:val="center"/>
          </w:tcPr>
          <w:p w:rsidR="00250BD7" w:rsidRPr="00821497" w:rsidRDefault="00250BD7" w:rsidP="006B7911">
            <w:pPr>
              <w:pStyle w:val="a3"/>
              <w:spacing w:line="40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保健室や医務室、放送室、会議室、給食室や調理室、給湯室、倉庫など</w:t>
            </w:r>
          </w:p>
        </w:tc>
        <w:tc>
          <w:tcPr>
            <w:tcW w:w="2977" w:type="dxa"/>
            <w:tcBorders>
              <w:left w:val="single" w:sz="4" w:space="0" w:color="auto"/>
            </w:tcBorders>
            <w:vAlign w:val="center"/>
          </w:tcPr>
          <w:p w:rsidR="00250BD7" w:rsidRPr="00821497" w:rsidRDefault="00250BD7" w:rsidP="006B7911">
            <w:pPr>
              <w:pStyle w:val="a3"/>
              <w:spacing w:line="40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避難所運営に利用</w:t>
            </w:r>
          </w:p>
        </w:tc>
      </w:tr>
      <w:tr w:rsidR="00F15F87" w:rsidRPr="00821497" w:rsidTr="00821497">
        <w:trPr>
          <w:trHeight w:val="823"/>
        </w:trPr>
        <w:tc>
          <w:tcPr>
            <w:tcW w:w="1701" w:type="dxa"/>
            <w:vMerge/>
            <w:shd w:val="clear" w:color="auto" w:fill="DAEEF3"/>
            <w:vAlign w:val="center"/>
          </w:tcPr>
          <w:p w:rsidR="00250BD7" w:rsidRPr="00821497" w:rsidRDefault="00250BD7" w:rsidP="006B7911">
            <w:pPr>
              <w:pStyle w:val="a3"/>
              <w:spacing w:line="400" w:lineRule="exact"/>
              <w:ind w:leftChars="0" w:left="0"/>
              <w:jc w:val="center"/>
              <w:rPr>
                <w:rFonts w:asciiTheme="minorEastAsia" w:eastAsiaTheme="minorEastAsia" w:hAnsiTheme="minorEastAsia"/>
                <w:b/>
                <w:sz w:val="28"/>
                <w:szCs w:val="32"/>
              </w:rPr>
            </w:pPr>
          </w:p>
        </w:tc>
        <w:tc>
          <w:tcPr>
            <w:tcW w:w="4819" w:type="dxa"/>
            <w:tcBorders>
              <w:right w:val="single" w:sz="4" w:space="0" w:color="auto"/>
            </w:tcBorders>
            <w:vAlign w:val="center"/>
          </w:tcPr>
          <w:p w:rsidR="00250BD7" w:rsidRPr="00821497" w:rsidRDefault="00250BD7" w:rsidP="006B7911">
            <w:pPr>
              <w:pStyle w:val="a3"/>
              <w:spacing w:line="40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屋外の一部</w:t>
            </w:r>
          </w:p>
        </w:tc>
        <w:tc>
          <w:tcPr>
            <w:tcW w:w="2977" w:type="dxa"/>
            <w:tcBorders>
              <w:left w:val="single" w:sz="4" w:space="0" w:color="auto"/>
            </w:tcBorders>
            <w:vAlign w:val="center"/>
          </w:tcPr>
          <w:p w:rsidR="00250BD7" w:rsidRPr="00821497" w:rsidRDefault="00250BD7" w:rsidP="006B7911">
            <w:pPr>
              <w:pStyle w:val="a3"/>
              <w:spacing w:line="40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自衛隊</w:t>
            </w:r>
            <w:r w:rsidRPr="00821497">
              <w:rPr>
                <w:rFonts w:asciiTheme="minorEastAsia" w:eastAsiaTheme="minorEastAsia" w:hAnsiTheme="minorEastAsia" w:hint="eastAsia"/>
                <w:sz w:val="24"/>
                <w:szCs w:val="20"/>
              </w:rPr>
              <w:t>など</w:t>
            </w:r>
            <w:r w:rsidRPr="00821497">
              <w:rPr>
                <w:rFonts w:asciiTheme="minorEastAsia" w:eastAsiaTheme="minorEastAsia" w:hAnsiTheme="minorEastAsia" w:hint="eastAsia"/>
                <w:sz w:val="24"/>
                <w:szCs w:val="28"/>
              </w:rPr>
              <w:t>、外からの救援者が利用する可能性あり</w:t>
            </w:r>
          </w:p>
        </w:tc>
      </w:tr>
      <w:tr w:rsidR="00F15F87" w:rsidRPr="00821497" w:rsidTr="00605A82">
        <w:trPr>
          <w:trHeight w:val="981"/>
        </w:trPr>
        <w:tc>
          <w:tcPr>
            <w:tcW w:w="1701" w:type="dxa"/>
            <w:shd w:val="clear" w:color="auto" w:fill="DAEEF3"/>
            <w:vAlign w:val="center"/>
          </w:tcPr>
          <w:p w:rsidR="00250BD7" w:rsidRPr="00821497" w:rsidRDefault="00250BD7" w:rsidP="006B7911">
            <w:pPr>
              <w:spacing w:line="400" w:lineRule="exact"/>
              <w:jc w:val="center"/>
              <w:rPr>
                <w:rFonts w:asciiTheme="minorEastAsia" w:eastAsiaTheme="minorEastAsia" w:hAnsiTheme="minorEastAsia"/>
                <w:b/>
                <w:sz w:val="28"/>
                <w:szCs w:val="32"/>
              </w:rPr>
            </w:pPr>
            <w:r w:rsidRPr="00821497">
              <w:rPr>
                <w:rFonts w:asciiTheme="minorEastAsia" w:eastAsiaTheme="minorEastAsia" w:hAnsiTheme="minorEastAsia" w:hint="eastAsia"/>
                <w:b/>
                <w:sz w:val="28"/>
                <w:szCs w:val="32"/>
              </w:rPr>
              <w:t>占有禁止</w:t>
            </w:r>
          </w:p>
        </w:tc>
        <w:tc>
          <w:tcPr>
            <w:tcW w:w="4819" w:type="dxa"/>
            <w:tcBorders>
              <w:right w:val="single" w:sz="4" w:space="0" w:color="auto"/>
            </w:tcBorders>
            <w:vAlign w:val="center"/>
          </w:tcPr>
          <w:p w:rsidR="00F85B1D" w:rsidRPr="00821497" w:rsidRDefault="00250BD7" w:rsidP="006B7911">
            <w:pPr>
              <w:spacing w:line="400" w:lineRule="exact"/>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玄関、廊下、</w:t>
            </w:r>
            <w:r w:rsidR="00F85B1D" w:rsidRPr="00821497">
              <w:rPr>
                <w:rFonts w:asciiTheme="minorEastAsia" w:eastAsiaTheme="minorEastAsia" w:hAnsiTheme="minorEastAsia" w:hint="eastAsia"/>
                <w:sz w:val="24"/>
                <w:szCs w:val="28"/>
              </w:rPr>
              <w:t>通路、</w:t>
            </w:r>
            <w:r w:rsidRPr="00821497">
              <w:rPr>
                <w:rFonts w:asciiTheme="minorEastAsia" w:eastAsiaTheme="minorEastAsia" w:hAnsiTheme="minorEastAsia" w:hint="eastAsia"/>
                <w:sz w:val="24"/>
                <w:szCs w:val="28"/>
              </w:rPr>
              <w:t>階段、</w:t>
            </w:r>
          </w:p>
          <w:p w:rsidR="00250BD7" w:rsidRPr="00821497" w:rsidRDefault="00250BD7" w:rsidP="006B7911">
            <w:pPr>
              <w:spacing w:line="400" w:lineRule="exact"/>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トイレなど</w:t>
            </w:r>
          </w:p>
        </w:tc>
        <w:tc>
          <w:tcPr>
            <w:tcW w:w="2977" w:type="dxa"/>
            <w:tcBorders>
              <w:left w:val="single" w:sz="4" w:space="0" w:color="auto"/>
            </w:tcBorders>
            <w:vAlign w:val="center"/>
          </w:tcPr>
          <w:p w:rsidR="00250BD7" w:rsidRPr="00821497" w:rsidRDefault="00250BD7" w:rsidP="006B7911">
            <w:pPr>
              <w:pStyle w:val="a3"/>
              <w:spacing w:line="40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共有空間</w:t>
            </w:r>
          </w:p>
          <w:p w:rsidR="00F85B1D" w:rsidRPr="00821497" w:rsidRDefault="00F85B1D" w:rsidP="006B7911">
            <w:pPr>
              <w:pStyle w:val="a3"/>
              <w:spacing w:line="40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避難経路の確保</w:t>
            </w:r>
          </w:p>
        </w:tc>
      </w:tr>
    </w:tbl>
    <w:p w:rsidR="006546A5" w:rsidRPr="00821497" w:rsidRDefault="006546A5" w:rsidP="00786FF4">
      <w:pPr>
        <w:widowControl/>
        <w:spacing w:line="440" w:lineRule="exact"/>
        <w:jc w:val="left"/>
        <w:rPr>
          <w:rFonts w:asciiTheme="minorEastAsia" w:eastAsiaTheme="minorEastAsia" w:hAnsiTheme="minorEastAsia"/>
          <w:bCs/>
          <w:sz w:val="32"/>
          <w:szCs w:val="36"/>
        </w:rPr>
      </w:pPr>
    </w:p>
    <w:p w:rsidR="00006468" w:rsidRPr="00821497" w:rsidRDefault="00E23288" w:rsidP="006546A5">
      <w:pPr>
        <w:widowControl/>
        <w:spacing w:line="440" w:lineRule="exact"/>
        <w:jc w:val="left"/>
        <w:rPr>
          <w:rFonts w:asciiTheme="minorEastAsia" w:eastAsiaTheme="minorEastAsia" w:hAnsiTheme="minorEastAsia"/>
          <w:bCs/>
          <w:sz w:val="32"/>
          <w:szCs w:val="44"/>
        </w:rPr>
      </w:pPr>
      <w:r w:rsidRPr="00821497">
        <w:rPr>
          <w:rFonts w:asciiTheme="minorEastAsia" w:eastAsiaTheme="minorEastAsia" w:hAnsiTheme="minorEastAsia" w:hint="eastAsia"/>
          <w:bCs/>
          <w:sz w:val="32"/>
          <w:szCs w:val="44"/>
        </w:rPr>
        <w:t>３</w:t>
      </w:r>
      <w:r w:rsidR="00006468" w:rsidRPr="00821497">
        <w:rPr>
          <w:rFonts w:asciiTheme="minorEastAsia" w:eastAsiaTheme="minorEastAsia" w:hAnsiTheme="minorEastAsia" w:hint="eastAsia"/>
          <w:bCs/>
          <w:sz w:val="32"/>
          <w:szCs w:val="44"/>
        </w:rPr>
        <w:t xml:space="preserve"> </w:t>
      </w:r>
      <w:r w:rsidR="002271F5" w:rsidRPr="00821497">
        <w:rPr>
          <w:rFonts w:asciiTheme="minorEastAsia" w:eastAsiaTheme="minorEastAsia" w:hAnsiTheme="minorEastAsia" w:hint="eastAsia"/>
          <w:bCs/>
          <w:sz w:val="32"/>
          <w:szCs w:val="44"/>
        </w:rPr>
        <w:t>避難してきた人々の受入</w:t>
      </w:r>
      <w:r w:rsidR="00006468" w:rsidRPr="00821497">
        <w:rPr>
          <w:rFonts w:asciiTheme="minorEastAsia" w:eastAsiaTheme="minorEastAsia" w:hAnsiTheme="minorEastAsia" w:hint="eastAsia"/>
          <w:bCs/>
          <w:sz w:val="32"/>
          <w:szCs w:val="44"/>
        </w:rPr>
        <w:t>場所の指定</w:t>
      </w:r>
    </w:p>
    <w:p w:rsidR="000805F0" w:rsidRPr="00821497" w:rsidRDefault="00E656E1" w:rsidP="00BB2CF5">
      <w:pPr>
        <w:pStyle w:val="a3"/>
        <w:widowControl/>
        <w:numPr>
          <w:ilvl w:val="0"/>
          <w:numId w:val="2"/>
        </w:numPr>
        <w:spacing w:line="44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sz w:val="24"/>
          <w:szCs w:val="28"/>
        </w:rPr>
        <w:t>事前に決めた</w:t>
      </w:r>
      <w:r w:rsidR="000805F0" w:rsidRPr="00821497">
        <w:rPr>
          <w:rFonts w:asciiTheme="minorEastAsia" w:eastAsiaTheme="minorEastAsia" w:hAnsiTheme="minorEastAsia" w:hint="eastAsia"/>
          <w:sz w:val="24"/>
          <w:szCs w:val="28"/>
        </w:rPr>
        <w:t>受入れの方針や優先順位</w:t>
      </w:r>
      <w:r w:rsidR="000805F0" w:rsidRPr="00821497">
        <w:rPr>
          <w:rFonts w:asciiTheme="minorEastAsia" w:eastAsiaTheme="minorEastAsia" w:hAnsiTheme="minorEastAsia" w:hint="eastAsia"/>
          <w:sz w:val="24"/>
          <w:szCs w:val="20"/>
        </w:rPr>
        <w:t>など</w:t>
      </w:r>
      <w:r w:rsidR="000805F0" w:rsidRPr="00821497">
        <w:rPr>
          <w:rFonts w:asciiTheme="minorEastAsia" w:eastAsiaTheme="minorEastAsia" w:hAnsiTheme="minorEastAsia" w:hint="eastAsia"/>
          <w:sz w:val="24"/>
          <w:szCs w:val="28"/>
        </w:rPr>
        <w:t>を確認する。</w:t>
      </w:r>
    </w:p>
    <w:p w:rsidR="00006468" w:rsidRPr="00821497" w:rsidRDefault="00BA0BD5" w:rsidP="00BB2CF5">
      <w:pPr>
        <w:pStyle w:val="a3"/>
        <w:widowControl/>
        <w:numPr>
          <w:ilvl w:val="0"/>
          <w:numId w:val="2"/>
        </w:numPr>
        <w:spacing w:line="44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bCs/>
          <w:sz w:val="24"/>
          <w:szCs w:val="28"/>
        </w:rPr>
        <w:t>避難所</w:t>
      </w:r>
      <w:r w:rsidR="00851A70" w:rsidRPr="00821497">
        <w:rPr>
          <w:rFonts w:asciiTheme="minorEastAsia" w:eastAsiaTheme="minorEastAsia" w:hAnsiTheme="minorEastAsia" w:hint="eastAsia"/>
          <w:bCs/>
          <w:sz w:val="24"/>
          <w:szCs w:val="28"/>
        </w:rPr>
        <w:t>派遣職員</w:t>
      </w:r>
      <w:r w:rsidR="006546A5" w:rsidRPr="00821497">
        <w:rPr>
          <w:rFonts w:asciiTheme="minorEastAsia" w:eastAsiaTheme="minorEastAsia" w:hAnsiTheme="minorEastAsia" w:hint="eastAsia"/>
          <w:bCs/>
          <w:sz w:val="24"/>
          <w:szCs w:val="28"/>
        </w:rPr>
        <w:t>等</w:t>
      </w:r>
      <w:r w:rsidR="00A40B44" w:rsidRPr="00821497">
        <w:rPr>
          <w:rFonts w:asciiTheme="minorEastAsia" w:eastAsiaTheme="minorEastAsia" w:hAnsiTheme="minorEastAsia" w:hint="eastAsia"/>
          <w:bCs/>
          <w:sz w:val="24"/>
          <w:szCs w:val="28"/>
        </w:rPr>
        <w:t>は、</w:t>
      </w:r>
      <w:r w:rsidR="00F62F1B" w:rsidRPr="00821497">
        <w:rPr>
          <w:rFonts w:asciiTheme="minorEastAsia" w:eastAsiaTheme="minorEastAsia" w:hAnsiTheme="minorEastAsia" w:hint="eastAsia"/>
          <w:bCs/>
          <w:sz w:val="24"/>
          <w:szCs w:val="28"/>
        </w:rPr>
        <w:t>以下のポイントに注意しながら、</w:t>
      </w:r>
      <w:r w:rsidR="002271F5" w:rsidRPr="00821497">
        <w:rPr>
          <w:rFonts w:asciiTheme="minorEastAsia" w:eastAsiaTheme="minorEastAsia" w:hAnsiTheme="minorEastAsia" w:hint="eastAsia"/>
          <w:bCs/>
          <w:sz w:val="24"/>
          <w:szCs w:val="28"/>
        </w:rPr>
        <w:t>受入</w:t>
      </w:r>
      <w:r w:rsidR="00BB2CF5" w:rsidRPr="00821497">
        <w:rPr>
          <w:rFonts w:asciiTheme="minorEastAsia" w:eastAsiaTheme="minorEastAsia" w:hAnsiTheme="minorEastAsia" w:hint="eastAsia"/>
          <w:bCs/>
          <w:sz w:val="24"/>
          <w:szCs w:val="28"/>
        </w:rPr>
        <w:t>場所を決め</w:t>
      </w:r>
      <w:r w:rsidR="006923D7" w:rsidRPr="00821497">
        <w:rPr>
          <w:rFonts w:asciiTheme="minorEastAsia" w:eastAsiaTheme="minorEastAsia" w:hAnsiTheme="minorEastAsia" w:hint="eastAsia"/>
          <w:bCs/>
          <w:sz w:val="24"/>
          <w:szCs w:val="28"/>
        </w:rPr>
        <w:t>るなど</w:t>
      </w:r>
      <w:r w:rsidR="00851A70" w:rsidRPr="00821497">
        <w:rPr>
          <w:rFonts w:asciiTheme="minorEastAsia" w:eastAsiaTheme="minorEastAsia" w:hAnsiTheme="minorEastAsia" w:hint="eastAsia"/>
          <w:bCs/>
          <w:sz w:val="24"/>
          <w:szCs w:val="28"/>
        </w:rPr>
        <w:t>準備</w:t>
      </w:r>
      <w:r w:rsidR="00965F0E" w:rsidRPr="00821497">
        <w:rPr>
          <w:rFonts w:asciiTheme="minorEastAsia" w:eastAsiaTheme="minorEastAsia" w:hAnsiTheme="minorEastAsia" w:hint="eastAsia"/>
          <w:bCs/>
          <w:sz w:val="24"/>
          <w:szCs w:val="28"/>
        </w:rPr>
        <w:t>を</w:t>
      </w:r>
      <w:r w:rsidR="00851A70" w:rsidRPr="00821497">
        <w:rPr>
          <w:rFonts w:asciiTheme="minorEastAsia" w:eastAsiaTheme="minorEastAsia" w:hAnsiTheme="minorEastAsia" w:hint="eastAsia"/>
          <w:bCs/>
          <w:sz w:val="24"/>
          <w:szCs w:val="28"/>
        </w:rPr>
        <w:t>する</w:t>
      </w:r>
      <w:r w:rsidR="00BB2CF5" w:rsidRPr="00821497">
        <w:rPr>
          <w:rFonts w:asciiTheme="minorEastAsia" w:eastAsiaTheme="minorEastAsia" w:hAnsiTheme="minorEastAsia" w:hint="eastAsia"/>
          <w:bCs/>
          <w:sz w:val="24"/>
          <w:szCs w:val="28"/>
        </w:rPr>
        <w:t>。</w:t>
      </w:r>
    </w:p>
    <w:p w:rsidR="006546A5" w:rsidRDefault="006546A5" w:rsidP="006546A5">
      <w:pPr>
        <w:pStyle w:val="a3"/>
        <w:widowControl/>
        <w:spacing w:line="440" w:lineRule="exact"/>
        <w:ind w:leftChars="0" w:left="698"/>
        <w:jc w:val="left"/>
        <w:rPr>
          <w:rFonts w:asciiTheme="minorEastAsia" w:eastAsiaTheme="minorEastAsia" w:hAnsiTheme="minorEastAsia"/>
          <w:bCs/>
          <w:sz w:val="24"/>
          <w:szCs w:val="28"/>
        </w:rPr>
      </w:pPr>
    </w:p>
    <w:p w:rsidR="004831C7" w:rsidRPr="00821497" w:rsidRDefault="004831C7" w:rsidP="006546A5">
      <w:pPr>
        <w:pStyle w:val="a3"/>
        <w:widowControl/>
        <w:spacing w:line="440" w:lineRule="exact"/>
        <w:ind w:leftChars="0" w:left="698"/>
        <w:jc w:val="left"/>
        <w:rPr>
          <w:rFonts w:asciiTheme="minorEastAsia" w:eastAsiaTheme="minorEastAsia" w:hAnsiTheme="minorEastAsia"/>
          <w:bCs/>
          <w:sz w:val="24"/>
          <w:szCs w:val="28"/>
        </w:rPr>
      </w:pPr>
    </w:p>
    <w:p w:rsidR="003631EC" w:rsidRPr="00821497" w:rsidRDefault="002271F5" w:rsidP="003631EC">
      <w:pPr>
        <w:widowControl/>
        <w:spacing w:line="440" w:lineRule="exact"/>
        <w:jc w:val="left"/>
        <w:rPr>
          <w:rFonts w:asciiTheme="minorEastAsia" w:eastAsiaTheme="minorEastAsia" w:hAnsiTheme="minorEastAsia"/>
          <w:b/>
          <w:bCs/>
          <w:sz w:val="24"/>
          <w:szCs w:val="28"/>
        </w:rPr>
      </w:pPr>
      <w:r w:rsidRPr="00821497">
        <w:rPr>
          <w:rFonts w:asciiTheme="minorEastAsia" w:eastAsiaTheme="minorEastAsia" w:hAnsiTheme="minorEastAsia" w:hint="eastAsia"/>
          <w:b/>
          <w:sz w:val="24"/>
          <w:szCs w:val="28"/>
        </w:rPr>
        <w:t>＜受</w:t>
      </w:r>
      <w:r w:rsidR="000805F0" w:rsidRPr="00821497">
        <w:rPr>
          <w:rFonts w:asciiTheme="minorEastAsia" w:eastAsiaTheme="minorEastAsia" w:hAnsiTheme="minorEastAsia" w:hint="eastAsia"/>
          <w:b/>
          <w:sz w:val="24"/>
          <w:szCs w:val="28"/>
        </w:rPr>
        <w:t>入れのポイント＞</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6832"/>
      </w:tblGrid>
      <w:tr w:rsidR="00F15F87" w:rsidRPr="00821497" w:rsidTr="00E23288">
        <w:trPr>
          <w:trHeight w:val="988"/>
        </w:trPr>
        <w:tc>
          <w:tcPr>
            <w:tcW w:w="2552" w:type="dxa"/>
            <w:shd w:val="clear" w:color="auto" w:fill="DAEEF3"/>
            <w:vAlign w:val="center"/>
          </w:tcPr>
          <w:p w:rsidR="00EB3D15" w:rsidRPr="00821497" w:rsidRDefault="00EB3D15" w:rsidP="006B7911">
            <w:pPr>
              <w:spacing w:line="400" w:lineRule="exact"/>
              <w:rPr>
                <w:rFonts w:asciiTheme="minorEastAsia" w:eastAsiaTheme="minorEastAsia" w:hAnsiTheme="minorEastAsia"/>
                <w:b/>
                <w:sz w:val="28"/>
                <w:szCs w:val="32"/>
              </w:rPr>
            </w:pPr>
            <w:r w:rsidRPr="00821497">
              <w:rPr>
                <w:rFonts w:asciiTheme="minorEastAsia" w:eastAsiaTheme="minorEastAsia" w:hAnsiTheme="minorEastAsia" w:hint="eastAsia"/>
                <w:b/>
                <w:sz w:val="28"/>
                <w:szCs w:val="32"/>
              </w:rPr>
              <w:t>通路の確保</w:t>
            </w:r>
          </w:p>
        </w:tc>
        <w:tc>
          <w:tcPr>
            <w:tcW w:w="6832" w:type="dxa"/>
            <w:vAlign w:val="center"/>
          </w:tcPr>
          <w:p w:rsidR="00EB3D15" w:rsidRPr="00821497" w:rsidRDefault="00EB3D15" w:rsidP="006B7911">
            <w:pPr>
              <w:spacing w:line="400" w:lineRule="exact"/>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車いすも通れるよう幅</w:t>
            </w:r>
            <w:r w:rsidR="00664EBB" w:rsidRPr="00821497">
              <w:rPr>
                <w:rFonts w:asciiTheme="minorEastAsia" w:eastAsiaTheme="minorEastAsia" w:hAnsiTheme="minorEastAsia" w:hint="eastAsia"/>
                <w:sz w:val="24"/>
                <w:szCs w:val="28"/>
              </w:rPr>
              <w:t>130</w:t>
            </w:r>
            <w:r w:rsidRPr="00821497">
              <w:rPr>
                <w:rFonts w:asciiTheme="minorEastAsia" w:eastAsiaTheme="minorEastAsia" w:hAnsiTheme="minorEastAsia" w:hint="eastAsia"/>
                <w:sz w:val="24"/>
                <w:szCs w:val="28"/>
              </w:rPr>
              <w:t>cm以上</w:t>
            </w:r>
            <w:r w:rsidR="000805F0" w:rsidRPr="00821497">
              <w:rPr>
                <w:rFonts w:asciiTheme="minorEastAsia" w:eastAsiaTheme="minorEastAsia" w:hAnsiTheme="minorEastAsia" w:hint="eastAsia"/>
                <w:sz w:val="24"/>
                <w:szCs w:val="28"/>
              </w:rPr>
              <w:t>の通路を確保し</w:t>
            </w:r>
            <w:r w:rsidRPr="00821497">
              <w:rPr>
                <w:rFonts w:asciiTheme="minorEastAsia" w:eastAsiaTheme="minorEastAsia" w:hAnsiTheme="minorEastAsia" w:hint="eastAsia"/>
                <w:sz w:val="24"/>
                <w:szCs w:val="28"/>
              </w:rPr>
              <w:t>、各世帯の区画が必ず１箇所は面するようにする。</w:t>
            </w:r>
          </w:p>
        </w:tc>
      </w:tr>
      <w:tr w:rsidR="00F15F87" w:rsidRPr="00821497" w:rsidTr="005E75C5">
        <w:trPr>
          <w:trHeight w:val="977"/>
        </w:trPr>
        <w:tc>
          <w:tcPr>
            <w:tcW w:w="2552" w:type="dxa"/>
            <w:shd w:val="clear" w:color="auto" w:fill="DAEEF3"/>
            <w:vAlign w:val="center"/>
          </w:tcPr>
          <w:p w:rsidR="00EB3D15" w:rsidRPr="00821497" w:rsidRDefault="00EB3D15" w:rsidP="006B7911">
            <w:pPr>
              <w:spacing w:line="400" w:lineRule="exact"/>
              <w:rPr>
                <w:rFonts w:asciiTheme="minorEastAsia" w:eastAsiaTheme="minorEastAsia" w:hAnsiTheme="minorEastAsia"/>
                <w:b/>
                <w:sz w:val="28"/>
                <w:szCs w:val="32"/>
              </w:rPr>
            </w:pPr>
            <w:r w:rsidRPr="00821497">
              <w:rPr>
                <w:rFonts w:asciiTheme="minorEastAsia" w:eastAsiaTheme="minorEastAsia" w:hAnsiTheme="minorEastAsia" w:hint="eastAsia"/>
                <w:b/>
                <w:sz w:val="28"/>
                <w:szCs w:val="32"/>
              </w:rPr>
              <w:t>地域</w:t>
            </w:r>
            <w:r w:rsidR="004E519D" w:rsidRPr="00821497">
              <w:rPr>
                <w:rFonts w:asciiTheme="minorEastAsia" w:eastAsiaTheme="minorEastAsia" w:hAnsiTheme="minorEastAsia" w:hint="eastAsia"/>
                <w:b/>
                <w:sz w:val="28"/>
                <w:szCs w:val="32"/>
              </w:rPr>
              <w:t>で</w:t>
            </w:r>
            <w:r w:rsidRPr="00821497">
              <w:rPr>
                <w:rFonts w:asciiTheme="minorEastAsia" w:eastAsiaTheme="minorEastAsia" w:hAnsiTheme="minorEastAsia" w:hint="eastAsia"/>
                <w:b/>
                <w:sz w:val="28"/>
                <w:szCs w:val="32"/>
              </w:rPr>
              <w:t>まとめる</w:t>
            </w:r>
          </w:p>
        </w:tc>
        <w:tc>
          <w:tcPr>
            <w:tcW w:w="6832" w:type="dxa"/>
            <w:vAlign w:val="center"/>
          </w:tcPr>
          <w:p w:rsidR="00EB3D15" w:rsidRPr="00821497" w:rsidRDefault="004E519D" w:rsidP="006B7911">
            <w:pPr>
              <w:spacing w:line="400" w:lineRule="exact"/>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世帯単位で</w:t>
            </w:r>
            <w:r w:rsidR="002271F5" w:rsidRPr="00821497">
              <w:rPr>
                <w:rFonts w:asciiTheme="minorEastAsia" w:eastAsiaTheme="minorEastAsia" w:hAnsiTheme="minorEastAsia" w:hint="eastAsia"/>
                <w:sz w:val="24"/>
                <w:szCs w:val="28"/>
              </w:rPr>
              <w:t>受</w:t>
            </w:r>
            <w:r w:rsidR="00EB3D15" w:rsidRPr="00821497">
              <w:rPr>
                <w:rFonts w:asciiTheme="minorEastAsia" w:eastAsiaTheme="minorEastAsia" w:hAnsiTheme="minorEastAsia" w:hint="eastAsia"/>
                <w:sz w:val="24"/>
                <w:szCs w:val="28"/>
              </w:rPr>
              <w:t>入れ、</w:t>
            </w:r>
            <w:r w:rsidRPr="00821497">
              <w:rPr>
                <w:rFonts w:asciiTheme="minorEastAsia" w:eastAsiaTheme="minorEastAsia" w:hAnsiTheme="minorEastAsia" w:hint="eastAsia"/>
                <w:sz w:val="24"/>
                <w:szCs w:val="28"/>
              </w:rPr>
              <w:t>なるべく</w:t>
            </w:r>
            <w:r w:rsidR="00967F7E" w:rsidRPr="00821497">
              <w:rPr>
                <w:rFonts w:asciiTheme="minorEastAsia" w:eastAsiaTheme="minorEastAsia" w:hAnsiTheme="minorEastAsia" w:hint="eastAsia"/>
                <w:sz w:val="24"/>
                <w:szCs w:val="28"/>
              </w:rPr>
              <w:t>顔見知りが集まれるよう</w:t>
            </w:r>
            <w:r w:rsidR="007A0A45" w:rsidRPr="00821497">
              <w:rPr>
                <w:rFonts w:asciiTheme="minorEastAsia" w:eastAsiaTheme="minorEastAsia" w:hAnsiTheme="minorEastAsia" w:hint="eastAsia"/>
                <w:sz w:val="24"/>
                <w:szCs w:val="28"/>
              </w:rPr>
              <w:t>組</w:t>
            </w:r>
            <w:r w:rsidRPr="00821497">
              <w:rPr>
                <w:rFonts w:asciiTheme="minorEastAsia" w:eastAsiaTheme="minorEastAsia" w:hAnsiTheme="minorEastAsia" w:hint="eastAsia"/>
                <w:sz w:val="24"/>
                <w:szCs w:val="28"/>
              </w:rPr>
              <w:t>、町内会</w:t>
            </w:r>
            <w:r w:rsidRPr="00821497">
              <w:rPr>
                <w:rFonts w:asciiTheme="minorEastAsia" w:eastAsiaTheme="minorEastAsia" w:hAnsiTheme="minorEastAsia" w:hint="eastAsia"/>
                <w:sz w:val="24"/>
                <w:szCs w:val="18"/>
              </w:rPr>
              <w:t>など</w:t>
            </w:r>
            <w:r w:rsidR="00EB3D15" w:rsidRPr="00821497">
              <w:rPr>
                <w:rFonts w:asciiTheme="minorEastAsia" w:eastAsiaTheme="minorEastAsia" w:hAnsiTheme="minorEastAsia" w:hint="eastAsia"/>
                <w:sz w:val="24"/>
                <w:szCs w:val="28"/>
              </w:rPr>
              <w:t>居住する地域</w:t>
            </w:r>
            <w:r w:rsidR="00A54507" w:rsidRPr="00821497">
              <w:rPr>
                <w:rFonts w:asciiTheme="minorEastAsia" w:eastAsiaTheme="minorEastAsia" w:hAnsiTheme="minorEastAsia" w:hint="eastAsia"/>
                <w:sz w:val="24"/>
                <w:szCs w:val="28"/>
              </w:rPr>
              <w:t>ごと</w:t>
            </w:r>
            <w:r w:rsidR="0049700F" w:rsidRPr="00821497">
              <w:rPr>
                <w:rFonts w:asciiTheme="minorEastAsia" w:eastAsiaTheme="minorEastAsia" w:hAnsiTheme="minorEastAsia" w:hint="eastAsia"/>
                <w:sz w:val="24"/>
                <w:szCs w:val="28"/>
              </w:rPr>
              <w:t>の</w:t>
            </w:r>
            <w:r w:rsidR="00967F7E" w:rsidRPr="00821497">
              <w:rPr>
                <w:rFonts w:asciiTheme="minorEastAsia" w:eastAsiaTheme="minorEastAsia" w:hAnsiTheme="minorEastAsia" w:hint="eastAsia"/>
                <w:sz w:val="24"/>
                <w:szCs w:val="28"/>
              </w:rPr>
              <w:t>配置</w:t>
            </w:r>
            <w:r w:rsidR="0049700F" w:rsidRPr="00821497">
              <w:rPr>
                <w:rFonts w:asciiTheme="minorEastAsia" w:eastAsiaTheme="minorEastAsia" w:hAnsiTheme="minorEastAsia" w:hint="eastAsia"/>
                <w:sz w:val="24"/>
                <w:szCs w:val="28"/>
              </w:rPr>
              <w:t>になるよう配慮する</w:t>
            </w:r>
            <w:r w:rsidR="00EB3D15" w:rsidRPr="00821497">
              <w:rPr>
                <w:rFonts w:asciiTheme="minorEastAsia" w:eastAsiaTheme="minorEastAsia" w:hAnsiTheme="minorEastAsia" w:hint="eastAsia"/>
                <w:sz w:val="24"/>
                <w:szCs w:val="28"/>
              </w:rPr>
              <w:t>。</w:t>
            </w:r>
          </w:p>
        </w:tc>
      </w:tr>
      <w:tr w:rsidR="00F15F87" w:rsidRPr="00821497" w:rsidTr="00821497">
        <w:trPr>
          <w:trHeight w:val="1847"/>
        </w:trPr>
        <w:tc>
          <w:tcPr>
            <w:tcW w:w="2552" w:type="dxa"/>
            <w:tcBorders>
              <w:bottom w:val="single" w:sz="4" w:space="0" w:color="auto"/>
            </w:tcBorders>
            <w:shd w:val="clear" w:color="auto" w:fill="DAEEF3"/>
            <w:vAlign w:val="center"/>
          </w:tcPr>
          <w:p w:rsidR="00EB3D15" w:rsidRPr="00821497" w:rsidRDefault="00EB3D15" w:rsidP="006B7911">
            <w:pPr>
              <w:spacing w:line="400" w:lineRule="exact"/>
              <w:rPr>
                <w:rFonts w:asciiTheme="minorEastAsia" w:eastAsiaTheme="minorEastAsia" w:hAnsiTheme="minorEastAsia"/>
                <w:b/>
                <w:sz w:val="28"/>
                <w:szCs w:val="32"/>
              </w:rPr>
            </w:pPr>
            <w:r w:rsidRPr="00821497">
              <w:rPr>
                <w:rFonts w:asciiTheme="minorEastAsia" w:eastAsiaTheme="minorEastAsia" w:hAnsiTheme="minorEastAsia" w:hint="eastAsia"/>
                <w:b/>
                <w:sz w:val="28"/>
                <w:szCs w:val="32"/>
              </w:rPr>
              <w:t>配慮すべき人</w:t>
            </w:r>
            <w:r w:rsidR="003F3411" w:rsidRPr="00821497">
              <w:rPr>
                <w:rFonts w:asciiTheme="minorEastAsia" w:eastAsiaTheme="minorEastAsia" w:hAnsiTheme="minorEastAsia" w:hint="eastAsia"/>
                <w:b/>
                <w:sz w:val="28"/>
                <w:szCs w:val="32"/>
              </w:rPr>
              <w:t>を</w:t>
            </w:r>
            <w:r w:rsidRPr="00821497">
              <w:rPr>
                <w:rFonts w:asciiTheme="minorEastAsia" w:eastAsiaTheme="minorEastAsia" w:hAnsiTheme="minorEastAsia" w:hint="eastAsia"/>
                <w:b/>
                <w:sz w:val="28"/>
                <w:szCs w:val="32"/>
              </w:rPr>
              <w:t>優先的</w:t>
            </w:r>
            <w:r w:rsidR="003F3411" w:rsidRPr="00821497">
              <w:rPr>
                <w:rFonts w:asciiTheme="minorEastAsia" w:eastAsiaTheme="minorEastAsia" w:hAnsiTheme="minorEastAsia" w:hint="eastAsia"/>
                <w:b/>
                <w:sz w:val="28"/>
                <w:szCs w:val="32"/>
              </w:rPr>
              <w:t>に</w:t>
            </w:r>
            <w:r w:rsidR="002271F5" w:rsidRPr="00821497">
              <w:rPr>
                <w:rFonts w:asciiTheme="minorEastAsia" w:eastAsiaTheme="minorEastAsia" w:hAnsiTheme="minorEastAsia" w:hint="eastAsia"/>
                <w:b/>
                <w:sz w:val="28"/>
                <w:szCs w:val="32"/>
              </w:rPr>
              <w:t>受け</w:t>
            </w:r>
            <w:r w:rsidRPr="00821497">
              <w:rPr>
                <w:rFonts w:asciiTheme="minorEastAsia" w:eastAsiaTheme="minorEastAsia" w:hAnsiTheme="minorEastAsia" w:hint="eastAsia"/>
                <w:b/>
                <w:sz w:val="28"/>
                <w:szCs w:val="32"/>
              </w:rPr>
              <w:t>入れ</w:t>
            </w:r>
            <w:r w:rsidR="003F3411" w:rsidRPr="00821497">
              <w:rPr>
                <w:rFonts w:asciiTheme="minorEastAsia" w:eastAsiaTheme="minorEastAsia" w:hAnsiTheme="minorEastAsia" w:hint="eastAsia"/>
                <w:b/>
                <w:sz w:val="28"/>
                <w:szCs w:val="32"/>
              </w:rPr>
              <w:t>る</w:t>
            </w:r>
            <w:r w:rsidRPr="00821497">
              <w:rPr>
                <w:rFonts w:asciiTheme="minorEastAsia" w:eastAsiaTheme="minorEastAsia" w:hAnsiTheme="minorEastAsia" w:hint="eastAsia"/>
                <w:b/>
                <w:sz w:val="28"/>
                <w:szCs w:val="32"/>
              </w:rPr>
              <w:t>場所</w:t>
            </w:r>
            <w:r w:rsidR="003F3411" w:rsidRPr="00821497">
              <w:rPr>
                <w:rFonts w:asciiTheme="minorEastAsia" w:eastAsiaTheme="minorEastAsia" w:hAnsiTheme="minorEastAsia" w:hint="eastAsia"/>
                <w:b/>
                <w:sz w:val="28"/>
                <w:szCs w:val="32"/>
              </w:rPr>
              <w:t>の検討</w:t>
            </w:r>
          </w:p>
        </w:tc>
        <w:tc>
          <w:tcPr>
            <w:tcW w:w="6832" w:type="dxa"/>
            <w:tcBorders>
              <w:bottom w:val="single" w:sz="4" w:space="0" w:color="auto"/>
            </w:tcBorders>
            <w:vAlign w:val="center"/>
          </w:tcPr>
          <w:p w:rsidR="00EB6B9D" w:rsidRPr="00821497" w:rsidRDefault="00BC11E8" w:rsidP="006B7911">
            <w:pPr>
              <w:tabs>
                <w:tab w:val="left" w:pos="743"/>
              </w:tabs>
              <w:spacing w:line="400" w:lineRule="exact"/>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災害時に配慮が必要な人を優先的に受け入れる場所を検討し</w:t>
            </w:r>
            <w:r w:rsidR="00EB3D15" w:rsidRPr="00821497">
              <w:rPr>
                <w:rFonts w:asciiTheme="minorEastAsia" w:eastAsiaTheme="minorEastAsia" w:hAnsiTheme="minorEastAsia" w:hint="eastAsia"/>
                <w:sz w:val="24"/>
                <w:szCs w:val="28"/>
              </w:rPr>
              <w:t>予め指定</w:t>
            </w:r>
            <w:r w:rsidR="00515FAF" w:rsidRPr="00821497">
              <w:rPr>
                <w:rFonts w:asciiTheme="minorEastAsia" w:eastAsiaTheme="minorEastAsia" w:hAnsiTheme="minorEastAsia" w:hint="eastAsia"/>
                <w:sz w:val="24"/>
                <w:szCs w:val="28"/>
              </w:rPr>
              <w:t>する。</w:t>
            </w:r>
          </w:p>
          <w:p w:rsidR="00EB3D15" w:rsidRPr="00821497" w:rsidRDefault="00EB6B9D" w:rsidP="006B7911">
            <w:pPr>
              <w:tabs>
                <w:tab w:val="left" w:pos="743"/>
              </w:tabs>
              <w:spacing w:line="400" w:lineRule="exact"/>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できれば</w:t>
            </w:r>
            <w:r w:rsidR="00EB3D15" w:rsidRPr="00821497">
              <w:rPr>
                <w:rFonts w:asciiTheme="minorEastAsia" w:eastAsiaTheme="minorEastAsia" w:hAnsiTheme="minorEastAsia" w:hint="eastAsia"/>
                <w:sz w:val="24"/>
                <w:szCs w:val="28"/>
              </w:rPr>
              <w:t>個室</w:t>
            </w:r>
            <w:r w:rsidRPr="00821497">
              <w:rPr>
                <w:rFonts w:asciiTheme="minorEastAsia" w:eastAsiaTheme="minorEastAsia" w:hAnsiTheme="minorEastAsia" w:hint="eastAsia"/>
                <w:sz w:val="24"/>
                <w:szCs w:val="28"/>
              </w:rPr>
              <w:t>も</w:t>
            </w:r>
            <w:r w:rsidR="00EB3D15" w:rsidRPr="00821497">
              <w:rPr>
                <w:rFonts w:asciiTheme="minorEastAsia" w:eastAsiaTheme="minorEastAsia" w:hAnsiTheme="minorEastAsia" w:hint="eastAsia"/>
                <w:sz w:val="24"/>
                <w:szCs w:val="28"/>
              </w:rPr>
              <w:t>確保</w:t>
            </w:r>
            <w:r w:rsidR="00515FAF" w:rsidRPr="00821497">
              <w:rPr>
                <w:rFonts w:asciiTheme="minorEastAsia" w:eastAsiaTheme="minorEastAsia" w:hAnsiTheme="minorEastAsia" w:hint="eastAsia"/>
                <w:sz w:val="24"/>
                <w:szCs w:val="28"/>
              </w:rPr>
              <w:t>し、</w:t>
            </w:r>
            <w:r w:rsidRPr="00821497">
              <w:rPr>
                <w:rFonts w:asciiTheme="minorEastAsia" w:eastAsiaTheme="minorEastAsia" w:hAnsiTheme="minorEastAsia" w:hint="eastAsia"/>
                <w:sz w:val="24"/>
                <w:szCs w:val="28"/>
              </w:rPr>
              <w:t>避難所利用者の状況から</w:t>
            </w:r>
            <w:r w:rsidR="00515FAF" w:rsidRPr="00821497">
              <w:rPr>
                <w:rFonts w:asciiTheme="minorEastAsia" w:eastAsiaTheme="minorEastAsia" w:hAnsiTheme="minorEastAsia" w:hint="eastAsia"/>
                <w:sz w:val="24"/>
                <w:szCs w:val="28"/>
              </w:rPr>
              <w:t>優先順位を定め、本人や家族の希望も聞いた上で個室の利用を促す</w:t>
            </w:r>
            <w:r w:rsidR="00EB3D15" w:rsidRPr="00821497">
              <w:rPr>
                <w:rFonts w:asciiTheme="minorEastAsia" w:eastAsiaTheme="minorEastAsia" w:hAnsiTheme="minorEastAsia" w:hint="eastAsia"/>
                <w:sz w:val="24"/>
                <w:szCs w:val="28"/>
              </w:rPr>
              <w:t>。</w:t>
            </w:r>
          </w:p>
        </w:tc>
      </w:tr>
    </w:tbl>
    <w:p w:rsidR="00725E34" w:rsidRPr="00821497" w:rsidRDefault="00725E34" w:rsidP="00E656E1">
      <w:pPr>
        <w:widowControl/>
        <w:spacing w:line="440" w:lineRule="exact"/>
        <w:jc w:val="left"/>
        <w:rPr>
          <w:rFonts w:asciiTheme="minorEastAsia" w:eastAsiaTheme="minorEastAsia" w:hAnsiTheme="minorEastAsia"/>
          <w:b/>
          <w:sz w:val="24"/>
          <w:szCs w:val="28"/>
        </w:rPr>
      </w:pPr>
    </w:p>
    <w:p w:rsidR="00E656E1" w:rsidRPr="00821497" w:rsidRDefault="00E656E1" w:rsidP="00E656E1">
      <w:pPr>
        <w:widowControl/>
        <w:spacing w:line="440" w:lineRule="exact"/>
        <w:jc w:val="left"/>
        <w:rPr>
          <w:rFonts w:asciiTheme="minorEastAsia" w:eastAsiaTheme="minorEastAsia" w:hAnsiTheme="minorEastAsia"/>
          <w:b/>
          <w:bCs/>
          <w:sz w:val="24"/>
          <w:szCs w:val="28"/>
        </w:rPr>
      </w:pPr>
      <w:r w:rsidRPr="00821497">
        <w:rPr>
          <w:rFonts w:asciiTheme="minorEastAsia" w:eastAsiaTheme="minorEastAsia" w:hAnsiTheme="minorEastAsia" w:hint="eastAsia"/>
          <w:b/>
          <w:sz w:val="24"/>
          <w:szCs w:val="28"/>
        </w:rPr>
        <w:lastRenderedPageBreak/>
        <w:t>＜１人あたりに必要な最低面積（参考）＞</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701"/>
        <w:gridCol w:w="5529"/>
      </w:tblGrid>
      <w:tr w:rsidR="00F15F87" w:rsidRPr="00821497" w:rsidTr="00821497">
        <w:trPr>
          <w:trHeight w:val="704"/>
        </w:trPr>
        <w:tc>
          <w:tcPr>
            <w:tcW w:w="1984" w:type="dxa"/>
            <w:vAlign w:val="center"/>
          </w:tcPr>
          <w:p w:rsidR="00845A16" w:rsidRPr="00821497" w:rsidRDefault="00845A16" w:rsidP="006B7911">
            <w:pPr>
              <w:widowControl/>
              <w:spacing w:line="520" w:lineRule="exact"/>
              <w:jc w:val="center"/>
              <w:rPr>
                <w:rFonts w:asciiTheme="minorEastAsia" w:eastAsiaTheme="minorEastAsia" w:hAnsiTheme="minorEastAsia"/>
                <w:b/>
                <w:bCs/>
                <w:sz w:val="32"/>
                <w:szCs w:val="28"/>
              </w:rPr>
            </w:pPr>
            <w:r w:rsidRPr="00821497">
              <w:rPr>
                <w:rFonts w:asciiTheme="minorEastAsia" w:eastAsiaTheme="minorEastAsia" w:hAnsiTheme="minorEastAsia" w:hint="eastAsia"/>
                <w:b/>
                <w:bCs/>
                <w:sz w:val="40"/>
                <w:szCs w:val="44"/>
              </w:rPr>
              <w:t>１</w:t>
            </w:r>
            <w:r w:rsidRPr="00821497">
              <w:rPr>
                <w:rFonts w:asciiTheme="minorEastAsia" w:eastAsiaTheme="minorEastAsia" w:hAnsiTheme="minorEastAsia" w:hint="eastAsia"/>
                <w:b/>
                <w:bCs/>
                <w:sz w:val="32"/>
                <w:szCs w:val="28"/>
              </w:rPr>
              <w:t>㎡/人</w:t>
            </w:r>
          </w:p>
        </w:tc>
        <w:tc>
          <w:tcPr>
            <w:tcW w:w="1701" w:type="dxa"/>
            <w:vAlign w:val="center"/>
          </w:tcPr>
          <w:p w:rsidR="00845A16" w:rsidRPr="00821497" w:rsidRDefault="00845A16" w:rsidP="006B7911">
            <w:pPr>
              <w:widowControl/>
              <w:spacing w:line="400" w:lineRule="exact"/>
              <w:jc w:val="center"/>
              <w:rPr>
                <w:rFonts w:asciiTheme="minorEastAsia" w:eastAsiaTheme="minorEastAsia" w:hAnsiTheme="minorEastAsia"/>
                <w:bCs/>
                <w:sz w:val="24"/>
                <w:szCs w:val="28"/>
              </w:rPr>
            </w:pPr>
            <w:r w:rsidRPr="00821497">
              <w:rPr>
                <w:rFonts w:asciiTheme="minorEastAsia" w:eastAsiaTheme="minorEastAsia" w:hAnsiTheme="minorEastAsia" w:hint="eastAsia"/>
                <w:bCs/>
                <w:sz w:val="24"/>
                <w:szCs w:val="28"/>
              </w:rPr>
              <w:t>被災直後</w:t>
            </w:r>
          </w:p>
        </w:tc>
        <w:tc>
          <w:tcPr>
            <w:tcW w:w="5529" w:type="dxa"/>
            <w:vAlign w:val="center"/>
          </w:tcPr>
          <w:p w:rsidR="00845A16" w:rsidRPr="00821497" w:rsidRDefault="00845A16" w:rsidP="006B7911">
            <w:pPr>
              <w:widowControl/>
              <w:spacing w:line="400" w:lineRule="exact"/>
              <w:rPr>
                <w:rFonts w:asciiTheme="minorEastAsia" w:eastAsiaTheme="minorEastAsia" w:hAnsiTheme="minorEastAsia"/>
                <w:bCs/>
                <w:sz w:val="24"/>
                <w:szCs w:val="28"/>
              </w:rPr>
            </w:pPr>
            <w:r w:rsidRPr="00821497">
              <w:rPr>
                <w:rFonts w:asciiTheme="minorEastAsia" w:eastAsiaTheme="minorEastAsia" w:hAnsiTheme="minorEastAsia" w:hint="eastAsia"/>
                <w:bCs/>
                <w:sz w:val="24"/>
                <w:szCs w:val="28"/>
              </w:rPr>
              <w:t>座った状態で過ごせる程度の占有面積</w:t>
            </w:r>
          </w:p>
        </w:tc>
      </w:tr>
      <w:tr w:rsidR="00F15F87" w:rsidRPr="00821497" w:rsidTr="00821497">
        <w:trPr>
          <w:trHeight w:val="686"/>
        </w:trPr>
        <w:tc>
          <w:tcPr>
            <w:tcW w:w="1984" w:type="dxa"/>
            <w:vAlign w:val="center"/>
          </w:tcPr>
          <w:p w:rsidR="00845A16" w:rsidRPr="00821497" w:rsidRDefault="00845A16" w:rsidP="006B7911">
            <w:pPr>
              <w:widowControl/>
              <w:spacing w:line="520" w:lineRule="exact"/>
              <w:jc w:val="center"/>
              <w:rPr>
                <w:rFonts w:asciiTheme="minorEastAsia" w:eastAsiaTheme="minorEastAsia" w:hAnsiTheme="minorEastAsia"/>
                <w:b/>
                <w:bCs/>
                <w:sz w:val="32"/>
                <w:szCs w:val="28"/>
              </w:rPr>
            </w:pPr>
            <w:r w:rsidRPr="00821497">
              <w:rPr>
                <w:rFonts w:asciiTheme="minorEastAsia" w:eastAsiaTheme="minorEastAsia" w:hAnsiTheme="minorEastAsia" w:hint="eastAsia"/>
                <w:b/>
                <w:bCs/>
                <w:sz w:val="40"/>
                <w:szCs w:val="44"/>
              </w:rPr>
              <w:t>２</w:t>
            </w:r>
            <w:r w:rsidRPr="00821497">
              <w:rPr>
                <w:rFonts w:asciiTheme="minorEastAsia" w:eastAsiaTheme="minorEastAsia" w:hAnsiTheme="minorEastAsia" w:hint="eastAsia"/>
                <w:b/>
                <w:bCs/>
                <w:sz w:val="32"/>
                <w:szCs w:val="28"/>
              </w:rPr>
              <w:t>㎡/人</w:t>
            </w:r>
          </w:p>
        </w:tc>
        <w:tc>
          <w:tcPr>
            <w:tcW w:w="1701" w:type="dxa"/>
            <w:vAlign w:val="center"/>
          </w:tcPr>
          <w:p w:rsidR="00845A16" w:rsidRPr="00821497" w:rsidRDefault="00845A16" w:rsidP="006B7911">
            <w:pPr>
              <w:widowControl/>
              <w:spacing w:line="400" w:lineRule="exact"/>
              <w:jc w:val="center"/>
              <w:rPr>
                <w:rFonts w:asciiTheme="minorEastAsia" w:eastAsiaTheme="minorEastAsia" w:hAnsiTheme="minorEastAsia"/>
                <w:bCs/>
                <w:sz w:val="24"/>
                <w:szCs w:val="28"/>
              </w:rPr>
            </w:pPr>
            <w:r w:rsidRPr="00821497">
              <w:rPr>
                <w:rFonts w:asciiTheme="minorEastAsia" w:eastAsiaTheme="minorEastAsia" w:hAnsiTheme="minorEastAsia" w:hint="eastAsia"/>
                <w:bCs/>
                <w:sz w:val="24"/>
                <w:szCs w:val="28"/>
              </w:rPr>
              <w:t>緊急対応</w:t>
            </w:r>
          </w:p>
        </w:tc>
        <w:tc>
          <w:tcPr>
            <w:tcW w:w="5529" w:type="dxa"/>
            <w:vAlign w:val="center"/>
          </w:tcPr>
          <w:p w:rsidR="00845A16" w:rsidRPr="00821497" w:rsidRDefault="00845A16" w:rsidP="006B7911">
            <w:pPr>
              <w:widowControl/>
              <w:spacing w:line="400" w:lineRule="exact"/>
              <w:rPr>
                <w:rFonts w:asciiTheme="minorEastAsia" w:eastAsiaTheme="minorEastAsia" w:hAnsiTheme="minorEastAsia"/>
                <w:bCs/>
                <w:sz w:val="24"/>
                <w:szCs w:val="28"/>
              </w:rPr>
            </w:pPr>
            <w:r w:rsidRPr="00821497">
              <w:rPr>
                <w:rFonts w:asciiTheme="minorEastAsia" w:eastAsiaTheme="minorEastAsia" w:hAnsiTheme="minorEastAsia" w:hint="eastAsia"/>
                <w:bCs/>
                <w:sz w:val="24"/>
                <w:szCs w:val="28"/>
              </w:rPr>
              <w:t>就寝することができる程度の占有面積</w:t>
            </w:r>
          </w:p>
        </w:tc>
      </w:tr>
      <w:tr w:rsidR="00F15F87" w:rsidRPr="00821497" w:rsidTr="00152F9B">
        <w:trPr>
          <w:trHeight w:val="815"/>
        </w:trPr>
        <w:tc>
          <w:tcPr>
            <w:tcW w:w="1984" w:type="dxa"/>
            <w:vAlign w:val="center"/>
          </w:tcPr>
          <w:p w:rsidR="00845A16" w:rsidRPr="00821497" w:rsidRDefault="00845A16" w:rsidP="006B7911">
            <w:pPr>
              <w:widowControl/>
              <w:spacing w:line="520" w:lineRule="exact"/>
              <w:jc w:val="center"/>
              <w:rPr>
                <w:rFonts w:asciiTheme="minorEastAsia" w:eastAsiaTheme="minorEastAsia" w:hAnsiTheme="minorEastAsia"/>
                <w:b/>
                <w:bCs/>
                <w:sz w:val="32"/>
                <w:szCs w:val="28"/>
              </w:rPr>
            </w:pPr>
            <w:r w:rsidRPr="00821497">
              <w:rPr>
                <w:rFonts w:asciiTheme="minorEastAsia" w:eastAsiaTheme="minorEastAsia" w:hAnsiTheme="minorEastAsia" w:hint="eastAsia"/>
                <w:b/>
                <w:bCs/>
                <w:sz w:val="40"/>
                <w:szCs w:val="44"/>
              </w:rPr>
              <w:t>３</w:t>
            </w:r>
            <w:r w:rsidRPr="00821497">
              <w:rPr>
                <w:rFonts w:asciiTheme="minorEastAsia" w:eastAsiaTheme="minorEastAsia" w:hAnsiTheme="minorEastAsia" w:hint="eastAsia"/>
                <w:b/>
                <w:bCs/>
                <w:sz w:val="32"/>
                <w:szCs w:val="28"/>
              </w:rPr>
              <w:t>㎡/人</w:t>
            </w:r>
          </w:p>
        </w:tc>
        <w:tc>
          <w:tcPr>
            <w:tcW w:w="1701" w:type="dxa"/>
            <w:vAlign w:val="center"/>
          </w:tcPr>
          <w:p w:rsidR="00845A16" w:rsidRPr="00821497" w:rsidRDefault="00845A16" w:rsidP="006B7911">
            <w:pPr>
              <w:widowControl/>
              <w:spacing w:line="400" w:lineRule="exact"/>
              <w:jc w:val="center"/>
              <w:rPr>
                <w:rFonts w:asciiTheme="minorEastAsia" w:eastAsiaTheme="minorEastAsia" w:hAnsiTheme="minorEastAsia"/>
                <w:bCs/>
                <w:sz w:val="24"/>
                <w:szCs w:val="28"/>
              </w:rPr>
            </w:pPr>
            <w:r w:rsidRPr="00821497">
              <w:rPr>
                <w:rFonts w:asciiTheme="minorEastAsia" w:eastAsiaTheme="minorEastAsia" w:hAnsiTheme="minorEastAsia" w:hint="eastAsia"/>
                <w:bCs/>
                <w:sz w:val="24"/>
                <w:szCs w:val="28"/>
              </w:rPr>
              <w:t>避難所生活</w:t>
            </w:r>
          </w:p>
          <w:p w:rsidR="00845A16" w:rsidRPr="00821497" w:rsidRDefault="002E5DF5" w:rsidP="006B7911">
            <w:pPr>
              <w:widowControl/>
              <w:spacing w:line="400" w:lineRule="exact"/>
              <w:jc w:val="center"/>
              <w:rPr>
                <w:rFonts w:asciiTheme="minorEastAsia" w:eastAsiaTheme="minorEastAsia" w:hAnsiTheme="minorEastAsia"/>
                <w:bCs/>
                <w:sz w:val="24"/>
                <w:szCs w:val="28"/>
              </w:rPr>
            </w:pPr>
            <w:r w:rsidRPr="00821497">
              <w:rPr>
                <w:rFonts w:asciiTheme="minorEastAsia" w:eastAsiaTheme="minorEastAsia" w:hAnsiTheme="minorEastAsia" w:hint="eastAsia"/>
                <w:bCs/>
                <w:sz w:val="24"/>
                <w:szCs w:val="28"/>
              </w:rPr>
              <w:t>の</w:t>
            </w:r>
            <w:r w:rsidR="00845A16" w:rsidRPr="00821497">
              <w:rPr>
                <w:rFonts w:asciiTheme="minorEastAsia" w:eastAsiaTheme="minorEastAsia" w:hAnsiTheme="minorEastAsia" w:hint="eastAsia"/>
                <w:bCs/>
                <w:sz w:val="24"/>
                <w:szCs w:val="28"/>
              </w:rPr>
              <w:t>長期化</w:t>
            </w:r>
          </w:p>
        </w:tc>
        <w:tc>
          <w:tcPr>
            <w:tcW w:w="5529" w:type="dxa"/>
          </w:tcPr>
          <w:p w:rsidR="00845A16" w:rsidRPr="00821497" w:rsidRDefault="00845A16" w:rsidP="006B7911">
            <w:pPr>
              <w:widowControl/>
              <w:spacing w:line="400" w:lineRule="exact"/>
              <w:jc w:val="left"/>
              <w:rPr>
                <w:rFonts w:asciiTheme="minorEastAsia" w:eastAsiaTheme="minorEastAsia" w:hAnsiTheme="minorEastAsia"/>
                <w:bCs/>
                <w:sz w:val="24"/>
                <w:szCs w:val="28"/>
              </w:rPr>
            </w:pPr>
            <w:r w:rsidRPr="00821497">
              <w:rPr>
                <w:rFonts w:asciiTheme="minorEastAsia" w:eastAsiaTheme="minorEastAsia" w:hAnsiTheme="minorEastAsia" w:hint="eastAsia"/>
                <w:bCs/>
                <w:sz w:val="24"/>
                <w:szCs w:val="28"/>
              </w:rPr>
              <w:t>荷</w:t>
            </w:r>
            <w:r w:rsidR="002E5DF5" w:rsidRPr="00821497">
              <w:rPr>
                <w:rFonts w:asciiTheme="minorEastAsia" w:eastAsiaTheme="minorEastAsia" w:hAnsiTheme="minorEastAsia" w:hint="eastAsia"/>
                <w:bCs/>
                <w:sz w:val="24"/>
                <w:szCs w:val="28"/>
              </w:rPr>
              <w:t>物置</w:t>
            </w:r>
            <w:r w:rsidRPr="00821497">
              <w:rPr>
                <w:rFonts w:asciiTheme="minorEastAsia" w:eastAsiaTheme="minorEastAsia" w:hAnsiTheme="minorEastAsia" w:hint="eastAsia"/>
                <w:bCs/>
                <w:sz w:val="24"/>
                <w:szCs w:val="28"/>
              </w:rPr>
              <w:t>場を含めた、就寝することができる程度の占有面積</w:t>
            </w:r>
          </w:p>
        </w:tc>
      </w:tr>
    </w:tbl>
    <w:p w:rsidR="00821497" w:rsidRPr="00821497" w:rsidRDefault="004841F8" w:rsidP="00852875">
      <w:pPr>
        <w:widowControl/>
        <w:spacing w:line="440" w:lineRule="exact"/>
        <w:jc w:val="left"/>
        <w:rPr>
          <w:rFonts w:asciiTheme="minorEastAsia" w:eastAsiaTheme="minorEastAsia" w:hAnsiTheme="minorEastAsia"/>
          <w:b/>
          <w:bCs/>
          <w:sz w:val="24"/>
          <w:szCs w:val="28"/>
        </w:rPr>
      </w:pPr>
      <w:r w:rsidRPr="00821497">
        <w:rPr>
          <w:rFonts w:asciiTheme="minorEastAsia" w:eastAsiaTheme="minorEastAsia" w:hAnsiTheme="minorEastAsia" w:hint="eastAsia"/>
          <w:b/>
          <w:bCs/>
          <w:sz w:val="24"/>
          <w:szCs w:val="28"/>
        </w:rPr>
        <w:t xml:space="preserve">　</w:t>
      </w:r>
    </w:p>
    <w:p w:rsidR="00E1310E" w:rsidRPr="00821497" w:rsidRDefault="00E23288" w:rsidP="00852875">
      <w:pPr>
        <w:widowControl/>
        <w:spacing w:line="440" w:lineRule="exact"/>
        <w:jc w:val="left"/>
        <w:rPr>
          <w:rFonts w:asciiTheme="minorEastAsia" w:eastAsiaTheme="minorEastAsia" w:hAnsiTheme="minorEastAsia"/>
          <w:bCs/>
          <w:sz w:val="32"/>
          <w:szCs w:val="44"/>
        </w:rPr>
      </w:pPr>
      <w:r w:rsidRPr="00821497">
        <w:rPr>
          <w:rFonts w:asciiTheme="minorEastAsia" w:eastAsiaTheme="minorEastAsia" w:hAnsiTheme="minorEastAsia" w:hint="eastAsia"/>
          <w:bCs/>
          <w:sz w:val="32"/>
          <w:szCs w:val="44"/>
        </w:rPr>
        <w:t>４</w:t>
      </w:r>
      <w:r w:rsidR="00E1310E" w:rsidRPr="00821497">
        <w:rPr>
          <w:rFonts w:asciiTheme="minorEastAsia" w:eastAsiaTheme="minorEastAsia" w:hAnsiTheme="minorEastAsia" w:hint="eastAsia"/>
          <w:bCs/>
          <w:sz w:val="32"/>
          <w:szCs w:val="44"/>
        </w:rPr>
        <w:t xml:space="preserve"> 避難してきた人々の受付</w:t>
      </w:r>
    </w:p>
    <w:p w:rsidR="009274F7" w:rsidRPr="00821497" w:rsidRDefault="009274F7" w:rsidP="00852875">
      <w:pPr>
        <w:widowControl/>
        <w:spacing w:line="440" w:lineRule="exact"/>
        <w:jc w:val="left"/>
        <w:rPr>
          <w:rFonts w:asciiTheme="minorEastAsia" w:eastAsiaTheme="minorEastAsia" w:hAnsiTheme="minorEastAsia"/>
          <w:bCs/>
          <w:sz w:val="32"/>
          <w:szCs w:val="44"/>
        </w:rPr>
      </w:pPr>
    </w:p>
    <w:p w:rsidR="00E1310E" w:rsidRPr="00821497" w:rsidRDefault="00E1310E" w:rsidP="00E1310E">
      <w:pPr>
        <w:widowControl/>
        <w:spacing w:line="440" w:lineRule="exact"/>
        <w:jc w:val="left"/>
        <w:rPr>
          <w:rFonts w:asciiTheme="minorEastAsia" w:eastAsiaTheme="minorEastAsia" w:hAnsiTheme="minorEastAsia"/>
          <w:bCs/>
          <w:sz w:val="32"/>
          <w:szCs w:val="36"/>
        </w:rPr>
      </w:pPr>
      <w:r w:rsidRPr="00821497">
        <w:rPr>
          <w:rFonts w:asciiTheme="minorEastAsia" w:eastAsiaTheme="minorEastAsia" w:hAnsiTheme="minorEastAsia" w:hint="eastAsia"/>
          <w:bCs/>
          <w:sz w:val="32"/>
          <w:szCs w:val="36"/>
        </w:rPr>
        <w:t>（</w:t>
      </w:r>
      <w:r w:rsidR="006C1E3B" w:rsidRPr="00821497">
        <w:rPr>
          <w:rFonts w:asciiTheme="minorEastAsia" w:eastAsiaTheme="minorEastAsia" w:hAnsiTheme="minorEastAsia" w:hint="eastAsia"/>
          <w:bCs/>
          <w:sz w:val="32"/>
          <w:szCs w:val="36"/>
        </w:rPr>
        <w:t>１</w:t>
      </w:r>
      <w:r w:rsidRPr="00821497">
        <w:rPr>
          <w:rFonts w:asciiTheme="minorEastAsia" w:eastAsiaTheme="minorEastAsia" w:hAnsiTheme="minorEastAsia" w:hint="eastAsia"/>
          <w:bCs/>
          <w:sz w:val="32"/>
          <w:szCs w:val="36"/>
        </w:rPr>
        <w:t>）</w:t>
      </w:r>
      <w:r w:rsidR="003E1415" w:rsidRPr="00821497">
        <w:rPr>
          <w:rFonts w:asciiTheme="minorEastAsia" w:eastAsiaTheme="minorEastAsia" w:hAnsiTheme="minorEastAsia" w:hint="eastAsia"/>
          <w:bCs/>
          <w:sz w:val="32"/>
          <w:szCs w:val="36"/>
        </w:rPr>
        <w:t>受付の設置</w:t>
      </w:r>
    </w:p>
    <w:p w:rsidR="00E23288" w:rsidRPr="00821497" w:rsidRDefault="00BA0BD5" w:rsidP="005C7ACD">
      <w:pPr>
        <w:pStyle w:val="a3"/>
        <w:widowControl/>
        <w:numPr>
          <w:ilvl w:val="0"/>
          <w:numId w:val="2"/>
        </w:numPr>
        <w:spacing w:line="400" w:lineRule="exact"/>
        <w:ind w:leftChars="0" w:left="698"/>
        <w:jc w:val="left"/>
        <w:rPr>
          <w:rFonts w:asciiTheme="minorEastAsia" w:eastAsiaTheme="minorEastAsia" w:hAnsiTheme="minorEastAsia"/>
          <w:bCs/>
        </w:rPr>
      </w:pPr>
      <w:r w:rsidRPr="00821497">
        <w:rPr>
          <w:rFonts w:asciiTheme="minorEastAsia" w:eastAsiaTheme="minorEastAsia" w:hAnsiTheme="minorEastAsia" w:hint="eastAsia"/>
          <w:bCs/>
          <w:sz w:val="24"/>
          <w:szCs w:val="28"/>
        </w:rPr>
        <w:t>避難所</w:t>
      </w:r>
      <w:r w:rsidR="00E71168" w:rsidRPr="00821497">
        <w:rPr>
          <w:rFonts w:asciiTheme="minorEastAsia" w:eastAsiaTheme="minorEastAsia" w:hAnsiTheme="minorEastAsia" w:hint="eastAsia"/>
          <w:bCs/>
          <w:sz w:val="24"/>
          <w:szCs w:val="28"/>
        </w:rPr>
        <w:t>派遣職員</w:t>
      </w:r>
      <w:r w:rsidR="006546A5" w:rsidRPr="00821497">
        <w:rPr>
          <w:rFonts w:asciiTheme="minorEastAsia" w:eastAsiaTheme="minorEastAsia" w:hAnsiTheme="minorEastAsia" w:hint="eastAsia"/>
          <w:bCs/>
          <w:sz w:val="24"/>
          <w:szCs w:val="28"/>
        </w:rPr>
        <w:t>等</w:t>
      </w:r>
      <w:r w:rsidR="00E71168" w:rsidRPr="00821497">
        <w:rPr>
          <w:rFonts w:asciiTheme="minorEastAsia" w:eastAsiaTheme="minorEastAsia" w:hAnsiTheme="minorEastAsia" w:hint="eastAsia"/>
          <w:bCs/>
          <w:sz w:val="24"/>
          <w:szCs w:val="28"/>
        </w:rPr>
        <w:t>は、</w:t>
      </w:r>
      <w:r w:rsidR="003E1415" w:rsidRPr="00821497">
        <w:rPr>
          <w:rFonts w:asciiTheme="minorEastAsia" w:eastAsiaTheme="minorEastAsia" w:hAnsiTheme="minorEastAsia" w:hint="eastAsia"/>
          <w:sz w:val="24"/>
          <w:szCs w:val="28"/>
        </w:rPr>
        <w:t>机、いすを設置し、受付をつくる。</w:t>
      </w:r>
    </w:p>
    <w:p w:rsidR="00E1310E" w:rsidRPr="00821497" w:rsidRDefault="007C7402" w:rsidP="00E23288">
      <w:pPr>
        <w:pStyle w:val="a3"/>
        <w:widowControl/>
        <w:spacing w:line="400" w:lineRule="exact"/>
        <w:ind w:leftChars="0" w:left="698"/>
        <w:jc w:val="left"/>
        <w:rPr>
          <w:rFonts w:asciiTheme="minorEastAsia" w:eastAsiaTheme="minorEastAsia" w:hAnsiTheme="minorEastAsia"/>
          <w:bCs/>
        </w:rPr>
      </w:pPr>
      <w:r w:rsidRPr="00821497">
        <w:rPr>
          <w:rFonts w:asciiTheme="minorEastAsia" w:eastAsiaTheme="minorEastAsia" w:hAnsiTheme="minorEastAsia" w:hint="eastAsia"/>
          <w:sz w:val="24"/>
          <w:szCs w:val="28"/>
        </w:rPr>
        <w:t>（「</w:t>
      </w:r>
      <w:r w:rsidR="001117DC" w:rsidRPr="00821497">
        <w:rPr>
          <w:rFonts w:asciiTheme="minorEastAsia" w:eastAsiaTheme="minorEastAsia" w:hAnsiTheme="minorEastAsia" w:hint="eastAsia"/>
          <w:sz w:val="24"/>
          <w:szCs w:val="28"/>
        </w:rPr>
        <w:t>総合</w:t>
      </w:r>
      <w:r w:rsidRPr="00821497">
        <w:rPr>
          <w:rFonts w:asciiTheme="minorEastAsia" w:eastAsiaTheme="minorEastAsia" w:hAnsiTheme="minorEastAsia" w:hint="eastAsia"/>
          <w:sz w:val="24"/>
          <w:szCs w:val="28"/>
        </w:rPr>
        <w:t>受付」</w:t>
      </w:r>
      <w:r w:rsidR="00852875" w:rsidRPr="00821497">
        <w:rPr>
          <w:rFonts w:asciiTheme="minorEastAsia" w:eastAsiaTheme="minorEastAsia" w:hAnsiTheme="minorEastAsia" w:hint="eastAsia"/>
          <w:sz w:val="24"/>
          <w:szCs w:val="28"/>
        </w:rPr>
        <w:t>「相談受付」</w:t>
      </w:r>
      <w:r w:rsidR="007F0F93" w:rsidRPr="00821497">
        <w:rPr>
          <w:rFonts w:asciiTheme="minorEastAsia" w:eastAsiaTheme="minorEastAsia" w:hAnsiTheme="minorEastAsia" w:hint="eastAsia"/>
          <w:sz w:val="24"/>
          <w:szCs w:val="28"/>
        </w:rPr>
        <w:t>など</w:t>
      </w:r>
      <w:r w:rsidRPr="00821497">
        <w:rPr>
          <w:rFonts w:asciiTheme="minorEastAsia" w:eastAsiaTheme="minorEastAsia" w:hAnsiTheme="minorEastAsia" w:hint="eastAsia"/>
          <w:sz w:val="24"/>
          <w:szCs w:val="28"/>
        </w:rPr>
        <w:t>と表示する。）</w:t>
      </w:r>
    </w:p>
    <w:p w:rsidR="007C7402" w:rsidRPr="00821497" w:rsidRDefault="00BA0BD5" w:rsidP="005C7ACD">
      <w:pPr>
        <w:pStyle w:val="a3"/>
        <w:widowControl/>
        <w:numPr>
          <w:ilvl w:val="0"/>
          <w:numId w:val="2"/>
        </w:numPr>
        <w:spacing w:line="40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bCs/>
          <w:sz w:val="24"/>
          <w:szCs w:val="28"/>
        </w:rPr>
        <w:t>避難所</w:t>
      </w:r>
      <w:r w:rsidR="00E71168" w:rsidRPr="00821497">
        <w:rPr>
          <w:rFonts w:asciiTheme="minorEastAsia" w:eastAsiaTheme="minorEastAsia" w:hAnsiTheme="minorEastAsia" w:hint="eastAsia"/>
          <w:bCs/>
          <w:sz w:val="24"/>
          <w:szCs w:val="28"/>
        </w:rPr>
        <w:t>派遣職員</w:t>
      </w:r>
      <w:r w:rsidR="006546A5" w:rsidRPr="00821497">
        <w:rPr>
          <w:rFonts w:asciiTheme="minorEastAsia" w:eastAsiaTheme="minorEastAsia" w:hAnsiTheme="minorEastAsia" w:hint="eastAsia"/>
          <w:bCs/>
          <w:sz w:val="24"/>
          <w:szCs w:val="28"/>
        </w:rPr>
        <w:t>等</w:t>
      </w:r>
      <w:r w:rsidR="00E71168" w:rsidRPr="00821497">
        <w:rPr>
          <w:rFonts w:asciiTheme="minorEastAsia" w:eastAsiaTheme="minorEastAsia" w:hAnsiTheme="minorEastAsia" w:hint="eastAsia"/>
          <w:bCs/>
          <w:sz w:val="24"/>
          <w:szCs w:val="28"/>
        </w:rPr>
        <w:t>は、</w:t>
      </w:r>
      <w:r w:rsidR="003E1415" w:rsidRPr="00821497">
        <w:rPr>
          <w:rFonts w:asciiTheme="minorEastAsia" w:eastAsiaTheme="minorEastAsia" w:hAnsiTheme="minorEastAsia" w:hint="eastAsia"/>
          <w:sz w:val="24"/>
          <w:szCs w:val="28"/>
        </w:rPr>
        <w:t>筆記</w:t>
      </w:r>
      <w:r w:rsidR="000671F3" w:rsidRPr="00821497">
        <w:rPr>
          <w:rFonts w:asciiTheme="minorEastAsia" w:eastAsiaTheme="minorEastAsia" w:hAnsiTheme="minorEastAsia" w:hint="eastAsia"/>
          <w:sz w:val="24"/>
          <w:szCs w:val="28"/>
        </w:rPr>
        <w:t>用具や</w:t>
      </w:r>
      <w:r w:rsidR="003E1415" w:rsidRPr="00821497">
        <w:rPr>
          <w:rFonts w:asciiTheme="minorEastAsia" w:eastAsiaTheme="minorEastAsia" w:hAnsiTheme="minorEastAsia" w:hint="eastAsia"/>
          <w:sz w:val="24"/>
          <w:szCs w:val="28"/>
        </w:rPr>
        <w:t>受付に必要な</w:t>
      </w:r>
      <w:r w:rsidR="008A1BD7" w:rsidRPr="00821497">
        <w:rPr>
          <w:rFonts w:asciiTheme="minorEastAsia" w:eastAsiaTheme="minorEastAsia" w:hAnsiTheme="minorEastAsia" w:hint="eastAsia"/>
          <w:sz w:val="24"/>
          <w:szCs w:val="28"/>
        </w:rPr>
        <w:t>様式</w:t>
      </w:r>
      <w:r w:rsidR="003E1415" w:rsidRPr="00821497">
        <w:rPr>
          <w:rFonts w:asciiTheme="minorEastAsia" w:eastAsiaTheme="minorEastAsia" w:hAnsiTheme="minorEastAsia" w:hint="eastAsia"/>
          <w:sz w:val="24"/>
          <w:szCs w:val="28"/>
        </w:rPr>
        <w:t>を用意する。</w:t>
      </w:r>
    </w:p>
    <w:p w:rsidR="00852875" w:rsidRPr="00650F1B" w:rsidRDefault="00852875" w:rsidP="00852875">
      <w:pPr>
        <w:pStyle w:val="a3"/>
        <w:widowControl/>
        <w:spacing w:line="400" w:lineRule="exact"/>
        <w:ind w:leftChars="0" w:left="278"/>
        <w:jc w:val="left"/>
        <w:rPr>
          <w:rFonts w:asciiTheme="minorEastAsia" w:eastAsiaTheme="minorEastAsia" w:hAnsiTheme="minorEastAsia"/>
          <w:sz w:val="24"/>
          <w:szCs w:val="28"/>
          <w:u w:val="single"/>
          <w:bdr w:val="single" w:sz="4" w:space="0" w:color="auto"/>
          <w:shd w:val="clear" w:color="auto" w:fill="FFFF00"/>
        </w:rPr>
      </w:pPr>
      <w:r w:rsidRPr="00821497">
        <w:rPr>
          <w:rFonts w:asciiTheme="minorEastAsia" w:eastAsiaTheme="minorEastAsia" w:hAnsiTheme="minorEastAsia" w:hint="eastAsia"/>
          <w:sz w:val="24"/>
          <w:szCs w:val="28"/>
        </w:rPr>
        <w:t xml:space="preserve">　　</w:t>
      </w:r>
      <w:r w:rsidRPr="00650F1B">
        <w:rPr>
          <w:rFonts w:asciiTheme="minorEastAsia" w:eastAsiaTheme="minorEastAsia" w:hAnsiTheme="minorEastAsia" w:hint="eastAsia"/>
          <w:sz w:val="24"/>
          <w:szCs w:val="28"/>
          <w:u w:val="single"/>
        </w:rPr>
        <w:t>・</w:t>
      </w:r>
      <w:r w:rsidR="00650F1B" w:rsidRPr="00650F1B">
        <w:rPr>
          <w:rFonts w:asciiTheme="minorEastAsia" w:eastAsiaTheme="minorEastAsia" w:hAnsiTheme="minorEastAsia" w:hint="eastAsia"/>
          <w:sz w:val="24"/>
          <w:szCs w:val="28"/>
          <w:u w:val="single"/>
        </w:rPr>
        <w:t>避難所利用者登録票（様式集Ｐ9）</w:t>
      </w:r>
    </w:p>
    <w:p w:rsidR="00852875" w:rsidRPr="00650F1B" w:rsidRDefault="00852875" w:rsidP="00852875">
      <w:pPr>
        <w:pStyle w:val="a3"/>
        <w:widowControl/>
        <w:spacing w:line="400" w:lineRule="exact"/>
        <w:ind w:leftChars="0" w:left="278"/>
        <w:jc w:val="left"/>
        <w:rPr>
          <w:rFonts w:asciiTheme="minorEastAsia" w:eastAsiaTheme="minorEastAsia" w:hAnsiTheme="minorEastAsia"/>
          <w:bCs/>
          <w:sz w:val="24"/>
          <w:szCs w:val="28"/>
          <w:u w:val="single"/>
        </w:rPr>
      </w:pPr>
      <w:r w:rsidRPr="00821497">
        <w:rPr>
          <w:rFonts w:asciiTheme="minorEastAsia" w:eastAsiaTheme="minorEastAsia" w:hAnsiTheme="minorEastAsia" w:hint="eastAsia"/>
          <w:bCs/>
          <w:sz w:val="24"/>
          <w:szCs w:val="28"/>
        </w:rPr>
        <w:t xml:space="preserve">　　</w:t>
      </w:r>
      <w:r w:rsidRPr="00650F1B">
        <w:rPr>
          <w:rFonts w:asciiTheme="minorEastAsia" w:eastAsiaTheme="minorEastAsia" w:hAnsiTheme="minorEastAsia" w:hint="eastAsia"/>
          <w:bCs/>
          <w:sz w:val="24"/>
          <w:szCs w:val="28"/>
          <w:u w:val="single"/>
        </w:rPr>
        <w:t>・</w:t>
      </w:r>
      <w:r w:rsidR="00650F1B" w:rsidRPr="00650F1B">
        <w:rPr>
          <w:rFonts w:asciiTheme="minorEastAsia" w:eastAsiaTheme="minorEastAsia" w:hAnsiTheme="minorEastAsia" w:hint="eastAsia"/>
          <w:bCs/>
          <w:sz w:val="24"/>
          <w:szCs w:val="28"/>
          <w:u w:val="single"/>
        </w:rPr>
        <w:t>ペット登録台帳</w:t>
      </w:r>
      <w:r w:rsidR="00650F1B">
        <w:rPr>
          <w:rFonts w:asciiTheme="minorEastAsia" w:eastAsiaTheme="minorEastAsia" w:hAnsiTheme="minorEastAsia" w:hint="eastAsia"/>
          <w:bCs/>
          <w:sz w:val="24"/>
          <w:szCs w:val="28"/>
          <w:u w:val="single"/>
        </w:rPr>
        <w:t xml:space="preserve">　　</w:t>
      </w:r>
      <w:r w:rsidR="00650F1B" w:rsidRPr="00650F1B">
        <w:rPr>
          <w:rFonts w:asciiTheme="minorEastAsia" w:eastAsiaTheme="minorEastAsia" w:hAnsiTheme="minorEastAsia" w:hint="eastAsia"/>
          <w:bCs/>
          <w:sz w:val="24"/>
          <w:szCs w:val="28"/>
          <w:u w:val="single"/>
        </w:rPr>
        <w:t>（様式集Ｐ12）</w:t>
      </w:r>
    </w:p>
    <w:p w:rsidR="00E23288" w:rsidRPr="00650F1B" w:rsidRDefault="00852875" w:rsidP="00852875">
      <w:pPr>
        <w:pStyle w:val="a3"/>
        <w:widowControl/>
        <w:spacing w:line="400" w:lineRule="exact"/>
        <w:ind w:leftChars="0" w:left="278"/>
        <w:jc w:val="left"/>
        <w:rPr>
          <w:rFonts w:asciiTheme="minorEastAsia" w:eastAsiaTheme="minorEastAsia" w:hAnsiTheme="minorEastAsia"/>
          <w:bCs/>
          <w:sz w:val="24"/>
          <w:szCs w:val="28"/>
          <w:u w:val="single"/>
        </w:rPr>
      </w:pPr>
      <w:r w:rsidRPr="00821497">
        <w:rPr>
          <w:rFonts w:asciiTheme="minorEastAsia" w:eastAsiaTheme="minorEastAsia" w:hAnsiTheme="minorEastAsia" w:hint="eastAsia"/>
          <w:bCs/>
          <w:sz w:val="24"/>
          <w:szCs w:val="28"/>
        </w:rPr>
        <w:t xml:space="preserve">　　</w:t>
      </w:r>
      <w:r w:rsidRPr="00650F1B">
        <w:rPr>
          <w:rFonts w:asciiTheme="minorEastAsia" w:eastAsiaTheme="minorEastAsia" w:hAnsiTheme="minorEastAsia" w:hint="eastAsia"/>
          <w:bCs/>
          <w:sz w:val="24"/>
          <w:szCs w:val="28"/>
          <w:u w:val="single"/>
        </w:rPr>
        <w:t>・</w:t>
      </w:r>
      <w:r w:rsidR="00650F1B" w:rsidRPr="00650F1B">
        <w:rPr>
          <w:rFonts w:asciiTheme="minorEastAsia" w:eastAsiaTheme="minorEastAsia" w:hAnsiTheme="minorEastAsia" w:hint="eastAsia"/>
          <w:bCs/>
          <w:sz w:val="24"/>
          <w:szCs w:val="28"/>
          <w:u w:val="single"/>
        </w:rPr>
        <w:t>避難所でのルール</w:t>
      </w:r>
      <w:r w:rsidR="00650F1B">
        <w:rPr>
          <w:rFonts w:asciiTheme="minorEastAsia" w:eastAsiaTheme="minorEastAsia" w:hAnsiTheme="minorEastAsia" w:hint="eastAsia"/>
          <w:bCs/>
          <w:sz w:val="24"/>
          <w:szCs w:val="28"/>
          <w:u w:val="single"/>
        </w:rPr>
        <w:t xml:space="preserve">　</w:t>
      </w:r>
      <w:r w:rsidR="00650F1B" w:rsidRPr="00650F1B">
        <w:rPr>
          <w:rFonts w:asciiTheme="minorEastAsia" w:eastAsiaTheme="minorEastAsia" w:hAnsiTheme="minorEastAsia" w:hint="eastAsia"/>
          <w:bCs/>
          <w:sz w:val="24"/>
          <w:szCs w:val="28"/>
          <w:u w:val="single"/>
        </w:rPr>
        <w:t>（様式集Ｐ1）</w:t>
      </w:r>
    </w:p>
    <w:p w:rsidR="00E71168" w:rsidRPr="00821497" w:rsidRDefault="00BA0BD5" w:rsidP="005C7ACD">
      <w:pPr>
        <w:pStyle w:val="a3"/>
        <w:widowControl/>
        <w:numPr>
          <w:ilvl w:val="0"/>
          <w:numId w:val="2"/>
        </w:numPr>
        <w:spacing w:line="40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bCs/>
          <w:sz w:val="24"/>
          <w:szCs w:val="28"/>
        </w:rPr>
        <w:t>避難所</w:t>
      </w:r>
      <w:r w:rsidR="0032179C" w:rsidRPr="00821497">
        <w:rPr>
          <w:rFonts w:asciiTheme="minorEastAsia" w:eastAsiaTheme="minorEastAsia" w:hAnsiTheme="minorEastAsia" w:hint="eastAsia"/>
          <w:bCs/>
          <w:sz w:val="24"/>
          <w:szCs w:val="28"/>
        </w:rPr>
        <w:t>派遣職員</w:t>
      </w:r>
      <w:r w:rsidR="006546A5" w:rsidRPr="00821497">
        <w:rPr>
          <w:rFonts w:asciiTheme="minorEastAsia" w:eastAsiaTheme="minorEastAsia" w:hAnsiTheme="minorEastAsia" w:hint="eastAsia"/>
          <w:bCs/>
          <w:sz w:val="24"/>
          <w:szCs w:val="28"/>
        </w:rPr>
        <w:t>等</w:t>
      </w:r>
      <w:r w:rsidR="000E15DE" w:rsidRPr="00821497">
        <w:rPr>
          <w:rFonts w:asciiTheme="minorEastAsia" w:eastAsiaTheme="minorEastAsia" w:hAnsiTheme="minorEastAsia" w:hint="eastAsia"/>
          <w:bCs/>
          <w:sz w:val="24"/>
          <w:szCs w:val="28"/>
        </w:rPr>
        <w:t>は</w:t>
      </w:r>
      <w:r w:rsidR="0017241D" w:rsidRPr="00821497">
        <w:rPr>
          <w:rFonts w:asciiTheme="minorEastAsia" w:eastAsiaTheme="minorEastAsia" w:hAnsiTheme="minorEastAsia" w:hint="eastAsia"/>
          <w:bCs/>
          <w:sz w:val="24"/>
          <w:szCs w:val="28"/>
        </w:rPr>
        <w:t>状況に応じ</w:t>
      </w:r>
      <w:r w:rsidR="001777A1" w:rsidRPr="00821497">
        <w:rPr>
          <w:rFonts w:asciiTheme="minorEastAsia" w:eastAsiaTheme="minorEastAsia" w:hAnsiTheme="minorEastAsia" w:hint="eastAsia"/>
          <w:bCs/>
          <w:sz w:val="24"/>
          <w:szCs w:val="28"/>
        </w:rPr>
        <w:t>て</w:t>
      </w:r>
      <w:r w:rsidR="0017241D" w:rsidRPr="00821497">
        <w:rPr>
          <w:rFonts w:asciiTheme="minorEastAsia" w:eastAsiaTheme="minorEastAsia" w:hAnsiTheme="minorEastAsia" w:hint="eastAsia"/>
          <w:bCs/>
          <w:sz w:val="24"/>
          <w:szCs w:val="28"/>
        </w:rPr>
        <w:t>、毛布</w:t>
      </w:r>
      <w:r w:rsidR="00E71168" w:rsidRPr="00821497">
        <w:rPr>
          <w:rFonts w:asciiTheme="minorEastAsia" w:eastAsiaTheme="minorEastAsia" w:hAnsiTheme="minorEastAsia" w:hint="eastAsia"/>
          <w:bCs/>
          <w:sz w:val="24"/>
          <w:szCs w:val="28"/>
        </w:rPr>
        <w:t>など</w:t>
      </w:r>
      <w:r w:rsidR="00E71168" w:rsidRPr="00821497">
        <w:rPr>
          <w:rFonts w:asciiTheme="minorEastAsia" w:eastAsiaTheme="minorEastAsia" w:hAnsiTheme="minorEastAsia" w:hint="eastAsia"/>
          <w:sz w:val="24"/>
          <w:szCs w:val="28"/>
        </w:rPr>
        <w:t>、避難者に必要な物資を用意する。</w:t>
      </w:r>
    </w:p>
    <w:p w:rsidR="006F3C7D" w:rsidRPr="00821497" w:rsidRDefault="00767CE6" w:rsidP="006F3C7D">
      <w:pPr>
        <w:pStyle w:val="a3"/>
        <w:widowControl/>
        <w:numPr>
          <w:ilvl w:val="0"/>
          <w:numId w:val="2"/>
        </w:numPr>
        <w:spacing w:line="40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bCs/>
          <w:sz w:val="24"/>
          <w:szCs w:val="28"/>
        </w:rPr>
        <w:t>避難所</w:t>
      </w:r>
      <w:r w:rsidR="00633696" w:rsidRPr="00821497">
        <w:rPr>
          <w:rFonts w:asciiTheme="minorEastAsia" w:eastAsiaTheme="minorEastAsia" w:hAnsiTheme="minorEastAsia" w:hint="eastAsia"/>
          <w:bCs/>
          <w:sz w:val="24"/>
          <w:szCs w:val="28"/>
        </w:rPr>
        <w:t>派遣職員</w:t>
      </w:r>
      <w:r w:rsidR="006546A5" w:rsidRPr="00821497">
        <w:rPr>
          <w:rFonts w:asciiTheme="minorEastAsia" w:eastAsiaTheme="minorEastAsia" w:hAnsiTheme="minorEastAsia" w:hint="eastAsia"/>
          <w:bCs/>
          <w:sz w:val="24"/>
          <w:szCs w:val="28"/>
        </w:rPr>
        <w:t>等</w:t>
      </w:r>
      <w:r w:rsidR="00E71168" w:rsidRPr="00821497">
        <w:rPr>
          <w:rFonts w:asciiTheme="minorEastAsia" w:eastAsiaTheme="minorEastAsia" w:hAnsiTheme="minorEastAsia" w:hint="eastAsia"/>
          <w:bCs/>
          <w:sz w:val="24"/>
          <w:szCs w:val="28"/>
        </w:rPr>
        <w:t>は、受入準備が整ったら、避難所開設を宣言し、</w:t>
      </w:r>
      <w:r w:rsidR="006C1E3B" w:rsidRPr="00821497">
        <w:rPr>
          <w:rFonts w:asciiTheme="minorEastAsia" w:eastAsiaTheme="minorEastAsia" w:hAnsiTheme="minorEastAsia" w:hint="eastAsia"/>
          <w:sz w:val="24"/>
          <w:szCs w:val="28"/>
        </w:rPr>
        <w:t>避難所の看板</w:t>
      </w:r>
      <w:r w:rsidR="006C1E3B" w:rsidRPr="00821497">
        <w:rPr>
          <w:rFonts w:asciiTheme="minorEastAsia" w:eastAsiaTheme="minorEastAsia" w:hAnsiTheme="minorEastAsia" w:hint="eastAsia"/>
          <w:sz w:val="24"/>
          <w:szCs w:val="20"/>
        </w:rPr>
        <w:t>など</w:t>
      </w:r>
      <w:r w:rsidR="006C1E3B" w:rsidRPr="00821497">
        <w:rPr>
          <w:rFonts w:asciiTheme="minorEastAsia" w:eastAsiaTheme="minorEastAsia" w:hAnsiTheme="minorEastAsia" w:hint="eastAsia"/>
          <w:sz w:val="24"/>
          <w:szCs w:val="28"/>
        </w:rPr>
        <w:t>を表に設置</w:t>
      </w:r>
      <w:r w:rsidR="006F3C7D" w:rsidRPr="00821497">
        <w:rPr>
          <w:rFonts w:asciiTheme="minorEastAsia" w:eastAsiaTheme="minorEastAsia" w:hAnsiTheme="minorEastAsia" w:hint="eastAsia"/>
          <w:sz w:val="24"/>
          <w:szCs w:val="28"/>
        </w:rPr>
        <w:t>する。</w:t>
      </w:r>
      <w:r w:rsidR="006F3C7D" w:rsidRPr="00821497">
        <w:rPr>
          <w:rFonts w:asciiTheme="minorEastAsia" w:eastAsiaTheme="minorEastAsia" w:hAnsiTheme="minorEastAsia" w:hint="eastAsia"/>
          <w:bCs/>
          <w:sz w:val="24"/>
          <w:szCs w:val="28"/>
        </w:rPr>
        <w:t>同時に、災害対策本部に連絡を取り、開設広報を依頼する。</w:t>
      </w:r>
    </w:p>
    <w:p w:rsidR="001F6630" w:rsidRPr="00821497" w:rsidRDefault="00767CE6" w:rsidP="005C7ACD">
      <w:pPr>
        <w:pStyle w:val="a3"/>
        <w:widowControl/>
        <w:numPr>
          <w:ilvl w:val="0"/>
          <w:numId w:val="2"/>
        </w:numPr>
        <w:spacing w:line="40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bCs/>
          <w:sz w:val="24"/>
          <w:szCs w:val="28"/>
        </w:rPr>
        <w:t>避難所</w:t>
      </w:r>
      <w:r w:rsidR="00134654" w:rsidRPr="00821497">
        <w:rPr>
          <w:rFonts w:asciiTheme="minorEastAsia" w:eastAsiaTheme="minorEastAsia" w:hAnsiTheme="minorEastAsia" w:hint="eastAsia"/>
          <w:bCs/>
          <w:sz w:val="24"/>
          <w:szCs w:val="28"/>
        </w:rPr>
        <w:t>派遣職員</w:t>
      </w:r>
      <w:r w:rsidR="006546A5" w:rsidRPr="00821497">
        <w:rPr>
          <w:rFonts w:asciiTheme="minorEastAsia" w:eastAsiaTheme="minorEastAsia" w:hAnsiTheme="minorEastAsia" w:hint="eastAsia"/>
          <w:bCs/>
          <w:sz w:val="24"/>
          <w:szCs w:val="28"/>
        </w:rPr>
        <w:t>等</w:t>
      </w:r>
      <w:r w:rsidR="00F56D56" w:rsidRPr="00821497">
        <w:rPr>
          <w:rFonts w:asciiTheme="minorEastAsia" w:eastAsiaTheme="minorEastAsia" w:hAnsiTheme="minorEastAsia" w:hint="eastAsia"/>
          <w:bCs/>
          <w:sz w:val="24"/>
          <w:szCs w:val="28"/>
        </w:rPr>
        <w:t>は、受付</w:t>
      </w:r>
      <w:r w:rsidR="0092624C" w:rsidRPr="00821497">
        <w:rPr>
          <w:rFonts w:asciiTheme="minorEastAsia" w:eastAsiaTheme="minorEastAsia" w:hAnsiTheme="minorEastAsia" w:hint="eastAsia"/>
          <w:bCs/>
          <w:sz w:val="24"/>
          <w:szCs w:val="28"/>
        </w:rPr>
        <w:t>で</w:t>
      </w:r>
      <w:r w:rsidR="00F56D56" w:rsidRPr="00821497">
        <w:rPr>
          <w:rFonts w:asciiTheme="minorEastAsia" w:eastAsiaTheme="minorEastAsia" w:hAnsiTheme="minorEastAsia" w:hint="eastAsia"/>
          <w:bCs/>
          <w:sz w:val="24"/>
          <w:szCs w:val="28"/>
        </w:rPr>
        <w:t>ケガをした人や</w:t>
      </w:r>
      <w:r w:rsidR="00761196" w:rsidRPr="00821497">
        <w:rPr>
          <w:rFonts w:asciiTheme="minorEastAsia" w:eastAsiaTheme="minorEastAsia" w:hAnsiTheme="minorEastAsia" w:hint="eastAsia"/>
          <w:bCs/>
          <w:sz w:val="24"/>
          <w:szCs w:val="28"/>
        </w:rPr>
        <w:t>体調不良</w:t>
      </w:r>
      <w:r w:rsidR="00FC0495" w:rsidRPr="00821497">
        <w:rPr>
          <w:rFonts w:asciiTheme="minorEastAsia" w:eastAsiaTheme="minorEastAsia" w:hAnsiTheme="minorEastAsia" w:hint="eastAsia"/>
          <w:bCs/>
          <w:sz w:val="24"/>
          <w:szCs w:val="28"/>
        </w:rPr>
        <w:t>の人が</w:t>
      </w:r>
      <w:r w:rsidR="00F56D56" w:rsidRPr="00821497">
        <w:rPr>
          <w:rFonts w:asciiTheme="minorEastAsia" w:eastAsiaTheme="minorEastAsia" w:hAnsiTheme="minorEastAsia" w:hint="eastAsia"/>
          <w:bCs/>
          <w:sz w:val="24"/>
          <w:szCs w:val="28"/>
        </w:rPr>
        <w:t>いないか</w:t>
      </w:r>
      <w:r w:rsidR="00761196" w:rsidRPr="00821497">
        <w:rPr>
          <w:rFonts w:asciiTheme="minorEastAsia" w:eastAsiaTheme="minorEastAsia" w:hAnsiTheme="minorEastAsia" w:hint="eastAsia"/>
          <w:bCs/>
          <w:sz w:val="24"/>
          <w:szCs w:val="28"/>
        </w:rPr>
        <w:t>把握</w:t>
      </w:r>
      <w:r w:rsidR="00F56D56" w:rsidRPr="00821497">
        <w:rPr>
          <w:rFonts w:asciiTheme="minorEastAsia" w:eastAsiaTheme="minorEastAsia" w:hAnsiTheme="minorEastAsia" w:hint="eastAsia"/>
          <w:bCs/>
          <w:sz w:val="24"/>
          <w:szCs w:val="28"/>
        </w:rPr>
        <w:t>し、必要に応じ</w:t>
      </w:r>
      <w:r w:rsidR="001777A1" w:rsidRPr="00821497">
        <w:rPr>
          <w:rFonts w:asciiTheme="minorEastAsia" w:eastAsiaTheme="minorEastAsia" w:hAnsiTheme="minorEastAsia" w:hint="eastAsia"/>
          <w:bCs/>
          <w:sz w:val="24"/>
          <w:szCs w:val="28"/>
        </w:rPr>
        <w:t>て</w:t>
      </w:r>
      <w:r w:rsidR="00BC11E8" w:rsidRPr="00821497">
        <w:rPr>
          <w:rFonts w:asciiTheme="minorEastAsia" w:eastAsiaTheme="minorEastAsia" w:hAnsiTheme="minorEastAsia" w:hint="eastAsia"/>
          <w:bCs/>
          <w:sz w:val="24"/>
          <w:szCs w:val="28"/>
        </w:rPr>
        <w:t>災害対策本部へ連絡するとともに</w:t>
      </w:r>
      <w:r w:rsidR="00DA6AC0" w:rsidRPr="00821497">
        <w:rPr>
          <w:rFonts w:asciiTheme="minorEastAsia" w:eastAsiaTheme="minorEastAsia" w:hAnsiTheme="minorEastAsia" w:hint="eastAsia"/>
          <w:bCs/>
          <w:sz w:val="24"/>
          <w:szCs w:val="28"/>
        </w:rPr>
        <w:t>医療機関等</w:t>
      </w:r>
      <w:r w:rsidR="00BC11E8" w:rsidRPr="00821497">
        <w:rPr>
          <w:rFonts w:asciiTheme="minorEastAsia" w:eastAsiaTheme="minorEastAsia" w:hAnsiTheme="minorEastAsia" w:hint="eastAsia"/>
          <w:bCs/>
          <w:sz w:val="24"/>
          <w:szCs w:val="28"/>
        </w:rPr>
        <w:t>への搬送を検討</w:t>
      </w:r>
      <w:r w:rsidR="00F56D56" w:rsidRPr="00821497">
        <w:rPr>
          <w:rFonts w:asciiTheme="minorEastAsia" w:eastAsiaTheme="minorEastAsia" w:hAnsiTheme="minorEastAsia" w:hint="eastAsia"/>
          <w:bCs/>
          <w:sz w:val="24"/>
          <w:szCs w:val="28"/>
        </w:rPr>
        <w:t>する。</w:t>
      </w:r>
    </w:p>
    <w:p w:rsidR="003E1415" w:rsidRPr="00821497" w:rsidRDefault="00947D42" w:rsidP="00767CE6">
      <w:pPr>
        <w:pStyle w:val="a3"/>
        <w:widowControl/>
        <w:numPr>
          <w:ilvl w:val="0"/>
          <w:numId w:val="2"/>
        </w:numPr>
        <w:spacing w:line="40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sz w:val="24"/>
          <w:szCs w:val="28"/>
        </w:rPr>
        <w:t>人</w:t>
      </w:r>
      <w:r w:rsidR="003E1415" w:rsidRPr="00821497">
        <w:rPr>
          <w:rFonts w:asciiTheme="minorEastAsia" w:eastAsiaTheme="minorEastAsia" w:hAnsiTheme="minorEastAsia" w:hint="eastAsia"/>
          <w:sz w:val="24"/>
          <w:szCs w:val="28"/>
        </w:rPr>
        <w:t>数が少ない場合は、受付に順番に並んでもら</w:t>
      </w:r>
      <w:r w:rsidR="00767CE6" w:rsidRPr="00821497">
        <w:rPr>
          <w:rFonts w:asciiTheme="minorEastAsia" w:eastAsiaTheme="minorEastAsia" w:hAnsiTheme="minorEastAsia" w:hint="eastAsia"/>
          <w:sz w:val="24"/>
          <w:szCs w:val="28"/>
        </w:rPr>
        <w:t>い、</w:t>
      </w:r>
      <w:r w:rsidRPr="00821497">
        <w:rPr>
          <w:rFonts w:asciiTheme="minorEastAsia" w:eastAsiaTheme="minorEastAsia" w:hAnsiTheme="minorEastAsia" w:hint="eastAsia"/>
          <w:sz w:val="24"/>
          <w:szCs w:val="28"/>
        </w:rPr>
        <w:t>人</w:t>
      </w:r>
      <w:r w:rsidR="003E1415" w:rsidRPr="00821497">
        <w:rPr>
          <w:rFonts w:asciiTheme="minorEastAsia" w:eastAsiaTheme="minorEastAsia" w:hAnsiTheme="minorEastAsia" w:hint="eastAsia"/>
          <w:sz w:val="24"/>
          <w:szCs w:val="28"/>
        </w:rPr>
        <w:t>数が多い場合は、</w:t>
      </w:r>
      <w:r w:rsidR="003E1415" w:rsidRPr="00821497">
        <w:rPr>
          <w:rFonts w:asciiTheme="minorEastAsia" w:eastAsiaTheme="minorEastAsia" w:hAnsiTheme="minorEastAsia" w:hint="eastAsia"/>
          <w:bCs/>
          <w:sz w:val="24"/>
          <w:szCs w:val="28"/>
        </w:rPr>
        <w:t>地域</w:t>
      </w:r>
      <w:r w:rsidRPr="00821497">
        <w:rPr>
          <w:rFonts w:asciiTheme="minorEastAsia" w:eastAsiaTheme="minorEastAsia" w:hAnsiTheme="minorEastAsia" w:hint="eastAsia"/>
          <w:bCs/>
          <w:sz w:val="24"/>
          <w:szCs w:val="28"/>
        </w:rPr>
        <w:t>ごとに</w:t>
      </w:r>
      <w:r w:rsidR="003E1415" w:rsidRPr="00821497">
        <w:rPr>
          <w:rFonts w:asciiTheme="minorEastAsia" w:eastAsiaTheme="minorEastAsia" w:hAnsiTheme="minorEastAsia" w:hint="eastAsia"/>
          <w:bCs/>
          <w:sz w:val="24"/>
          <w:szCs w:val="28"/>
        </w:rPr>
        <w:t>取りまとめ</w:t>
      </w:r>
      <w:r w:rsidR="001B4152" w:rsidRPr="00821497">
        <w:rPr>
          <w:rFonts w:asciiTheme="minorEastAsia" w:eastAsiaTheme="minorEastAsia" w:hAnsiTheme="minorEastAsia" w:hint="eastAsia"/>
          <w:bCs/>
          <w:sz w:val="24"/>
          <w:szCs w:val="28"/>
        </w:rPr>
        <w:t>てもらう</w:t>
      </w:r>
      <w:r w:rsidR="00761196" w:rsidRPr="00821497">
        <w:rPr>
          <w:rFonts w:asciiTheme="minorEastAsia" w:eastAsiaTheme="minorEastAsia" w:hAnsiTheme="minorEastAsia" w:hint="eastAsia"/>
          <w:bCs/>
          <w:sz w:val="24"/>
          <w:szCs w:val="28"/>
        </w:rPr>
        <w:t>ことを説明し、代表の人（組や町内会</w:t>
      </w:r>
      <w:r w:rsidR="00761196" w:rsidRPr="00821497">
        <w:rPr>
          <w:rFonts w:asciiTheme="minorEastAsia" w:eastAsiaTheme="minorEastAsia" w:hAnsiTheme="minorEastAsia" w:hint="eastAsia"/>
          <w:bCs/>
          <w:sz w:val="24"/>
          <w:szCs w:val="20"/>
        </w:rPr>
        <w:t>など</w:t>
      </w:r>
      <w:r w:rsidR="00761196" w:rsidRPr="00821497">
        <w:rPr>
          <w:rFonts w:asciiTheme="minorEastAsia" w:eastAsiaTheme="minorEastAsia" w:hAnsiTheme="minorEastAsia" w:hint="eastAsia"/>
          <w:bCs/>
          <w:sz w:val="24"/>
          <w:szCs w:val="28"/>
        </w:rPr>
        <w:t>の役員がいればその人）に様式を配布して協力してもらう</w:t>
      </w:r>
      <w:r w:rsidR="003E1415" w:rsidRPr="00821497">
        <w:rPr>
          <w:rFonts w:asciiTheme="minorEastAsia" w:eastAsiaTheme="minorEastAsia" w:hAnsiTheme="minorEastAsia" w:hint="eastAsia"/>
          <w:bCs/>
          <w:sz w:val="24"/>
          <w:szCs w:val="28"/>
        </w:rPr>
        <w:t>。</w:t>
      </w:r>
    </w:p>
    <w:p w:rsidR="00DA6AC0" w:rsidRPr="00821497" w:rsidRDefault="00DA6AC0" w:rsidP="00DA6AC0">
      <w:pPr>
        <w:pStyle w:val="a3"/>
        <w:widowControl/>
        <w:spacing w:line="400" w:lineRule="exact"/>
        <w:ind w:leftChars="0" w:left="698"/>
        <w:jc w:val="left"/>
        <w:rPr>
          <w:rFonts w:asciiTheme="minorEastAsia" w:eastAsiaTheme="minorEastAsia" w:hAnsiTheme="minorEastAsia"/>
          <w:bCs/>
          <w:sz w:val="24"/>
          <w:szCs w:val="28"/>
        </w:rPr>
      </w:pPr>
    </w:p>
    <w:p w:rsidR="001B4152" w:rsidRPr="00821497" w:rsidRDefault="001B4152" w:rsidP="001B4152">
      <w:pPr>
        <w:widowControl/>
        <w:spacing w:line="440" w:lineRule="exact"/>
        <w:jc w:val="left"/>
        <w:rPr>
          <w:rFonts w:asciiTheme="minorEastAsia" w:eastAsiaTheme="minorEastAsia" w:hAnsiTheme="minorEastAsia"/>
          <w:bCs/>
          <w:sz w:val="32"/>
          <w:szCs w:val="36"/>
        </w:rPr>
      </w:pPr>
      <w:r w:rsidRPr="00821497">
        <w:rPr>
          <w:rFonts w:asciiTheme="minorEastAsia" w:eastAsiaTheme="minorEastAsia" w:hAnsiTheme="minorEastAsia" w:hint="eastAsia"/>
          <w:bCs/>
          <w:sz w:val="32"/>
          <w:szCs w:val="36"/>
        </w:rPr>
        <w:t>（</w:t>
      </w:r>
      <w:r w:rsidR="006C1E3B" w:rsidRPr="00821497">
        <w:rPr>
          <w:rFonts w:asciiTheme="minorEastAsia" w:eastAsiaTheme="minorEastAsia" w:hAnsiTheme="minorEastAsia" w:hint="eastAsia"/>
          <w:bCs/>
          <w:sz w:val="32"/>
          <w:szCs w:val="36"/>
        </w:rPr>
        <w:t>２</w:t>
      </w:r>
      <w:r w:rsidRPr="00821497">
        <w:rPr>
          <w:rFonts w:asciiTheme="minorEastAsia" w:eastAsiaTheme="minorEastAsia" w:hAnsiTheme="minorEastAsia" w:hint="eastAsia"/>
          <w:bCs/>
          <w:sz w:val="32"/>
          <w:szCs w:val="36"/>
        </w:rPr>
        <w:t>）利用者</w:t>
      </w:r>
      <w:r w:rsidR="006222B4" w:rsidRPr="00821497">
        <w:rPr>
          <w:rFonts w:asciiTheme="minorEastAsia" w:eastAsiaTheme="minorEastAsia" w:hAnsiTheme="minorEastAsia" w:hint="eastAsia"/>
          <w:bCs/>
          <w:sz w:val="32"/>
          <w:szCs w:val="36"/>
        </w:rPr>
        <w:t>登録</w:t>
      </w:r>
    </w:p>
    <w:p w:rsidR="001B4152" w:rsidRPr="00821497" w:rsidRDefault="00767CE6" w:rsidP="005C7ACD">
      <w:pPr>
        <w:pStyle w:val="a3"/>
        <w:widowControl/>
        <w:numPr>
          <w:ilvl w:val="0"/>
          <w:numId w:val="2"/>
        </w:numPr>
        <w:spacing w:line="40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bCs/>
          <w:sz w:val="24"/>
          <w:szCs w:val="28"/>
        </w:rPr>
        <w:t>避難所</w:t>
      </w:r>
      <w:r w:rsidR="00206337" w:rsidRPr="00821497">
        <w:rPr>
          <w:rFonts w:asciiTheme="minorEastAsia" w:eastAsiaTheme="minorEastAsia" w:hAnsiTheme="minorEastAsia" w:hint="eastAsia"/>
          <w:bCs/>
          <w:sz w:val="24"/>
          <w:szCs w:val="28"/>
        </w:rPr>
        <w:t>派遣職員</w:t>
      </w:r>
      <w:r w:rsidR="006546A5" w:rsidRPr="00821497">
        <w:rPr>
          <w:rFonts w:asciiTheme="minorEastAsia" w:eastAsiaTheme="minorEastAsia" w:hAnsiTheme="minorEastAsia" w:hint="eastAsia"/>
          <w:bCs/>
          <w:sz w:val="24"/>
          <w:szCs w:val="28"/>
        </w:rPr>
        <w:t>等</w:t>
      </w:r>
      <w:r w:rsidR="006F3C7D" w:rsidRPr="00821497">
        <w:rPr>
          <w:rFonts w:asciiTheme="minorEastAsia" w:eastAsiaTheme="minorEastAsia" w:hAnsiTheme="minorEastAsia" w:hint="eastAsia"/>
          <w:bCs/>
          <w:sz w:val="24"/>
          <w:szCs w:val="28"/>
        </w:rPr>
        <w:t>は、</w:t>
      </w:r>
      <w:r w:rsidR="006222B4" w:rsidRPr="00821497">
        <w:rPr>
          <w:rFonts w:asciiTheme="minorEastAsia" w:eastAsiaTheme="minorEastAsia" w:hAnsiTheme="minorEastAsia" w:hint="eastAsia"/>
          <w:sz w:val="24"/>
          <w:szCs w:val="28"/>
        </w:rPr>
        <w:t>世帯ごとに</w:t>
      </w:r>
      <w:r w:rsidR="00650F1B" w:rsidRPr="00650F1B">
        <w:rPr>
          <w:rFonts w:asciiTheme="minorEastAsia" w:eastAsiaTheme="minorEastAsia" w:hAnsiTheme="minorEastAsia" w:hint="eastAsia"/>
          <w:sz w:val="24"/>
          <w:szCs w:val="28"/>
          <w:u w:val="single"/>
        </w:rPr>
        <w:t>避難所利用者登録票（様式集Ｐ9）</w:t>
      </w:r>
      <w:r w:rsidR="006222B4" w:rsidRPr="00821497">
        <w:rPr>
          <w:rFonts w:asciiTheme="minorEastAsia" w:eastAsiaTheme="minorEastAsia" w:hAnsiTheme="minorEastAsia" w:hint="eastAsia"/>
          <w:sz w:val="24"/>
          <w:szCs w:val="28"/>
        </w:rPr>
        <w:t>を</w:t>
      </w:r>
      <w:r w:rsidR="001B4152" w:rsidRPr="00821497">
        <w:rPr>
          <w:rFonts w:asciiTheme="minorEastAsia" w:eastAsiaTheme="minorEastAsia" w:hAnsiTheme="minorEastAsia" w:hint="eastAsia"/>
          <w:sz w:val="24"/>
          <w:szCs w:val="28"/>
        </w:rPr>
        <w:t>記入</w:t>
      </w:r>
      <w:r w:rsidR="006222B4" w:rsidRPr="00821497">
        <w:rPr>
          <w:rFonts w:asciiTheme="minorEastAsia" w:eastAsiaTheme="minorEastAsia" w:hAnsiTheme="minorEastAsia" w:hint="eastAsia"/>
          <w:sz w:val="24"/>
          <w:szCs w:val="28"/>
        </w:rPr>
        <w:t>してもらう</w:t>
      </w:r>
      <w:r w:rsidR="001B4152" w:rsidRPr="00821497">
        <w:rPr>
          <w:rFonts w:asciiTheme="minorEastAsia" w:eastAsiaTheme="minorEastAsia" w:hAnsiTheme="minorEastAsia" w:hint="eastAsia"/>
          <w:sz w:val="24"/>
          <w:szCs w:val="28"/>
        </w:rPr>
        <w:t>。</w:t>
      </w:r>
      <w:r w:rsidR="006222B4" w:rsidRPr="00821497">
        <w:rPr>
          <w:rFonts w:asciiTheme="minorEastAsia" w:eastAsiaTheme="minorEastAsia" w:hAnsiTheme="minorEastAsia" w:hint="eastAsia"/>
          <w:sz w:val="24"/>
          <w:szCs w:val="28"/>
        </w:rPr>
        <w:t>（</w:t>
      </w:r>
      <w:r w:rsidR="001B4152" w:rsidRPr="00821497">
        <w:rPr>
          <w:rFonts w:asciiTheme="minorEastAsia" w:eastAsiaTheme="minorEastAsia" w:hAnsiTheme="minorEastAsia" w:hint="eastAsia"/>
          <w:sz w:val="24"/>
          <w:szCs w:val="28"/>
        </w:rPr>
        <w:t>ペット同伴の場合は、</w:t>
      </w:r>
      <w:r w:rsidR="00650F1B" w:rsidRPr="00650F1B">
        <w:rPr>
          <w:rFonts w:asciiTheme="minorEastAsia" w:eastAsiaTheme="minorEastAsia" w:hAnsiTheme="minorEastAsia" w:hint="eastAsia"/>
          <w:bCs/>
          <w:sz w:val="24"/>
          <w:szCs w:val="28"/>
          <w:u w:val="single"/>
        </w:rPr>
        <w:t>ペット登録台帳</w:t>
      </w:r>
      <w:r w:rsidR="00650F1B">
        <w:rPr>
          <w:rFonts w:asciiTheme="minorEastAsia" w:eastAsiaTheme="minorEastAsia" w:hAnsiTheme="minorEastAsia" w:hint="eastAsia"/>
          <w:bCs/>
          <w:sz w:val="24"/>
          <w:szCs w:val="28"/>
          <w:u w:val="single"/>
        </w:rPr>
        <w:t>（</w:t>
      </w:r>
      <w:r w:rsidR="00650F1B" w:rsidRPr="00650F1B">
        <w:rPr>
          <w:rFonts w:asciiTheme="minorEastAsia" w:eastAsiaTheme="minorEastAsia" w:hAnsiTheme="minorEastAsia" w:hint="eastAsia"/>
          <w:bCs/>
          <w:sz w:val="24"/>
          <w:szCs w:val="28"/>
          <w:u w:val="single"/>
        </w:rPr>
        <w:t>様式集Ｐ12）</w:t>
      </w:r>
      <w:r w:rsidR="00650F1B">
        <w:rPr>
          <w:rFonts w:asciiTheme="minorEastAsia" w:eastAsiaTheme="minorEastAsia" w:hAnsiTheme="minorEastAsia" w:hint="eastAsia"/>
          <w:sz w:val="24"/>
          <w:szCs w:val="28"/>
        </w:rPr>
        <w:t>も整備</w:t>
      </w:r>
      <w:r w:rsidR="006222B4" w:rsidRPr="00821497">
        <w:rPr>
          <w:rFonts w:asciiTheme="minorEastAsia" w:eastAsiaTheme="minorEastAsia" w:hAnsiTheme="minorEastAsia" w:hint="eastAsia"/>
          <w:sz w:val="24"/>
          <w:szCs w:val="28"/>
        </w:rPr>
        <w:t>)</w:t>
      </w:r>
    </w:p>
    <w:p w:rsidR="00FE6C94" w:rsidRPr="00821497" w:rsidRDefault="00FE6C94" w:rsidP="00FE6C94">
      <w:pPr>
        <w:pStyle w:val="a3"/>
        <w:widowControl/>
        <w:spacing w:line="400" w:lineRule="exact"/>
        <w:ind w:leftChars="0" w:left="698"/>
        <w:jc w:val="left"/>
        <w:rPr>
          <w:rFonts w:asciiTheme="minorEastAsia" w:eastAsiaTheme="minorEastAsia" w:hAnsiTheme="minorEastAsia"/>
          <w:bCs/>
          <w:sz w:val="24"/>
          <w:szCs w:val="28"/>
        </w:rPr>
      </w:pPr>
    </w:p>
    <w:p w:rsidR="001B4152" w:rsidRPr="00821497" w:rsidRDefault="001B4152" w:rsidP="005C7ACD">
      <w:pPr>
        <w:spacing w:line="400" w:lineRule="exact"/>
        <w:ind w:firstLineChars="100" w:firstLine="241"/>
        <w:rPr>
          <w:rFonts w:asciiTheme="minorEastAsia" w:eastAsiaTheme="minorEastAsia" w:hAnsiTheme="minorEastAsia"/>
          <w:b/>
          <w:sz w:val="24"/>
          <w:szCs w:val="28"/>
        </w:rPr>
      </w:pPr>
      <w:r w:rsidRPr="00821497">
        <w:rPr>
          <w:rFonts w:asciiTheme="minorEastAsia" w:eastAsiaTheme="minorEastAsia" w:hAnsiTheme="minorEastAsia" w:hint="eastAsia"/>
          <w:b/>
          <w:sz w:val="24"/>
          <w:szCs w:val="28"/>
        </w:rPr>
        <w:t>＜登録時の注意＞</w:t>
      </w:r>
    </w:p>
    <w:p w:rsidR="002642CA" w:rsidRPr="00821497" w:rsidRDefault="002642CA" w:rsidP="002642CA">
      <w:pPr>
        <w:pStyle w:val="a3"/>
        <w:numPr>
          <w:ilvl w:val="1"/>
          <w:numId w:val="2"/>
        </w:numPr>
        <w:spacing w:line="400" w:lineRule="exact"/>
        <w:ind w:leftChars="0" w:left="709" w:hanging="283"/>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食料や物資の支給支援は避難所利用者登録票</w:t>
      </w:r>
      <w:r w:rsidR="00BC11E8" w:rsidRPr="00821497">
        <w:rPr>
          <w:rFonts w:asciiTheme="minorEastAsia" w:eastAsiaTheme="minorEastAsia" w:hAnsiTheme="minorEastAsia" w:hint="eastAsia"/>
          <w:sz w:val="24"/>
          <w:szCs w:val="28"/>
        </w:rPr>
        <w:t>等</w:t>
      </w:r>
      <w:r w:rsidRPr="00821497">
        <w:rPr>
          <w:rFonts w:asciiTheme="minorEastAsia" w:eastAsiaTheme="minorEastAsia" w:hAnsiTheme="minorEastAsia" w:hint="eastAsia"/>
          <w:sz w:val="24"/>
          <w:szCs w:val="28"/>
        </w:rPr>
        <w:t>に基づき行われる</w:t>
      </w:r>
      <w:r w:rsidR="00D240E8" w:rsidRPr="00821497">
        <w:rPr>
          <w:rFonts w:asciiTheme="minorEastAsia" w:eastAsiaTheme="minorEastAsia" w:hAnsiTheme="minorEastAsia" w:hint="eastAsia"/>
          <w:sz w:val="24"/>
          <w:szCs w:val="28"/>
        </w:rPr>
        <w:t>旨、説明する。</w:t>
      </w:r>
    </w:p>
    <w:p w:rsidR="00597D98" w:rsidRPr="00821497" w:rsidRDefault="00D240E8" w:rsidP="00597D98">
      <w:pPr>
        <w:pStyle w:val="a3"/>
        <w:numPr>
          <w:ilvl w:val="1"/>
          <w:numId w:val="2"/>
        </w:numPr>
        <w:spacing w:line="400" w:lineRule="exact"/>
        <w:ind w:leftChars="0" w:left="709" w:hanging="283"/>
        <w:rPr>
          <w:rFonts w:asciiTheme="minorEastAsia" w:eastAsiaTheme="minorEastAsia" w:hAnsiTheme="minorEastAsia"/>
          <w:sz w:val="24"/>
          <w:szCs w:val="28"/>
        </w:rPr>
      </w:pPr>
      <w:r w:rsidRPr="00821497">
        <w:rPr>
          <w:rFonts w:asciiTheme="minorEastAsia" w:eastAsiaTheme="minorEastAsia" w:hAnsiTheme="minorEastAsia" w:hint="eastAsia"/>
          <w:bCs/>
          <w:sz w:val="24"/>
          <w:szCs w:val="28"/>
        </w:rPr>
        <w:t>受付では</w:t>
      </w:r>
      <w:r w:rsidR="001B4152" w:rsidRPr="00821497">
        <w:rPr>
          <w:rFonts w:asciiTheme="minorEastAsia" w:eastAsiaTheme="minorEastAsia" w:hAnsiTheme="minorEastAsia" w:hint="eastAsia"/>
          <w:sz w:val="24"/>
          <w:szCs w:val="28"/>
        </w:rPr>
        <w:t>安否確認</w:t>
      </w:r>
      <w:r w:rsidR="00485B04" w:rsidRPr="00821497">
        <w:rPr>
          <w:rFonts w:asciiTheme="minorEastAsia" w:eastAsiaTheme="minorEastAsia" w:hAnsiTheme="minorEastAsia" w:hint="eastAsia"/>
          <w:sz w:val="24"/>
          <w:szCs w:val="28"/>
        </w:rPr>
        <w:t>の問い合わせに対応するため、住所と氏名</w:t>
      </w:r>
      <w:r w:rsidR="001B4152" w:rsidRPr="00821497">
        <w:rPr>
          <w:rFonts w:asciiTheme="minorEastAsia" w:eastAsiaTheme="minorEastAsia" w:hAnsiTheme="minorEastAsia" w:hint="eastAsia"/>
          <w:sz w:val="24"/>
          <w:szCs w:val="28"/>
        </w:rPr>
        <w:t>を公開してよいか確認する。</w:t>
      </w:r>
    </w:p>
    <w:p w:rsidR="00597D98" w:rsidRPr="00821497" w:rsidRDefault="007A0A45" w:rsidP="00597D98">
      <w:pPr>
        <w:pStyle w:val="a3"/>
        <w:numPr>
          <w:ilvl w:val="1"/>
          <w:numId w:val="2"/>
        </w:numPr>
        <w:spacing w:line="400" w:lineRule="exact"/>
        <w:ind w:leftChars="0" w:left="709" w:hanging="283"/>
        <w:rPr>
          <w:rFonts w:asciiTheme="minorEastAsia" w:eastAsiaTheme="minorEastAsia" w:hAnsiTheme="minorEastAsia"/>
          <w:sz w:val="24"/>
          <w:szCs w:val="28"/>
        </w:rPr>
      </w:pPr>
      <w:r w:rsidRPr="00821497">
        <w:rPr>
          <w:rFonts w:asciiTheme="minorEastAsia" w:eastAsiaTheme="minorEastAsia" w:hAnsiTheme="minorEastAsia" w:hint="eastAsia"/>
          <w:bCs/>
          <w:sz w:val="24"/>
          <w:szCs w:val="28"/>
        </w:rPr>
        <w:t>受付では、</w:t>
      </w:r>
      <w:r w:rsidR="00651E69" w:rsidRPr="00821497">
        <w:rPr>
          <w:rFonts w:asciiTheme="minorEastAsia" w:eastAsiaTheme="minorEastAsia" w:hAnsiTheme="minorEastAsia" w:hint="eastAsia"/>
          <w:sz w:val="24"/>
          <w:szCs w:val="28"/>
        </w:rPr>
        <w:t>運営協力のため、特技や資格</w:t>
      </w:r>
      <w:r w:rsidR="007E31E4" w:rsidRPr="00821497">
        <w:rPr>
          <w:rFonts w:asciiTheme="minorEastAsia" w:eastAsiaTheme="minorEastAsia" w:hAnsiTheme="minorEastAsia" w:hint="eastAsia"/>
          <w:sz w:val="24"/>
          <w:szCs w:val="28"/>
        </w:rPr>
        <w:t>、</w:t>
      </w:r>
      <w:r w:rsidR="00D240E8" w:rsidRPr="00821497">
        <w:rPr>
          <w:rFonts w:asciiTheme="minorEastAsia" w:eastAsiaTheme="minorEastAsia" w:hAnsiTheme="minorEastAsia" w:hint="eastAsia"/>
          <w:sz w:val="24"/>
          <w:szCs w:val="28"/>
        </w:rPr>
        <w:t>地区での</w:t>
      </w:r>
      <w:r w:rsidR="007E31E4" w:rsidRPr="00821497">
        <w:rPr>
          <w:rFonts w:asciiTheme="minorEastAsia" w:eastAsiaTheme="minorEastAsia" w:hAnsiTheme="minorEastAsia" w:hint="eastAsia"/>
          <w:sz w:val="24"/>
          <w:szCs w:val="28"/>
        </w:rPr>
        <w:t>役職名、公職名</w:t>
      </w:r>
      <w:r w:rsidR="0031483D" w:rsidRPr="00821497">
        <w:rPr>
          <w:rFonts w:asciiTheme="minorEastAsia" w:eastAsiaTheme="minorEastAsia" w:hAnsiTheme="minorEastAsia" w:hint="eastAsia"/>
          <w:sz w:val="24"/>
          <w:szCs w:val="20"/>
        </w:rPr>
        <w:t>など</w:t>
      </w:r>
      <w:r w:rsidR="00651E69" w:rsidRPr="00821497">
        <w:rPr>
          <w:rFonts w:asciiTheme="minorEastAsia" w:eastAsiaTheme="minorEastAsia" w:hAnsiTheme="minorEastAsia" w:hint="eastAsia"/>
          <w:sz w:val="24"/>
          <w:szCs w:val="28"/>
        </w:rPr>
        <w:t>も記入してもらうよう協力を求める。</w:t>
      </w:r>
    </w:p>
    <w:p w:rsidR="006F3C7D" w:rsidRPr="00821497" w:rsidRDefault="007A0A45" w:rsidP="006F3C7D">
      <w:pPr>
        <w:pStyle w:val="a3"/>
        <w:numPr>
          <w:ilvl w:val="1"/>
          <w:numId w:val="2"/>
        </w:numPr>
        <w:spacing w:line="400" w:lineRule="exact"/>
        <w:ind w:leftChars="0" w:left="709" w:hanging="283"/>
        <w:rPr>
          <w:rFonts w:asciiTheme="minorEastAsia" w:eastAsiaTheme="minorEastAsia" w:hAnsiTheme="minorEastAsia"/>
          <w:sz w:val="24"/>
          <w:szCs w:val="28"/>
        </w:rPr>
      </w:pPr>
      <w:r w:rsidRPr="00821497">
        <w:rPr>
          <w:rFonts w:asciiTheme="minorEastAsia" w:eastAsiaTheme="minorEastAsia" w:hAnsiTheme="minorEastAsia" w:hint="eastAsia"/>
          <w:bCs/>
          <w:sz w:val="24"/>
          <w:szCs w:val="28"/>
        </w:rPr>
        <w:lastRenderedPageBreak/>
        <w:t>受付では、</w:t>
      </w:r>
      <w:r w:rsidR="001B4152" w:rsidRPr="00821497">
        <w:rPr>
          <w:rFonts w:asciiTheme="minorEastAsia" w:eastAsiaTheme="minorEastAsia" w:hAnsiTheme="minorEastAsia" w:hint="eastAsia"/>
          <w:sz w:val="24"/>
          <w:szCs w:val="28"/>
        </w:rPr>
        <w:t>高齢者、障</w:t>
      </w:r>
      <w:r w:rsidR="009A6706" w:rsidRPr="00821497">
        <w:rPr>
          <w:rFonts w:asciiTheme="minorEastAsia" w:eastAsiaTheme="minorEastAsia" w:hAnsiTheme="minorEastAsia" w:hint="eastAsia"/>
          <w:sz w:val="24"/>
          <w:szCs w:val="28"/>
        </w:rPr>
        <w:t>がい</w:t>
      </w:r>
      <w:r w:rsidR="001B4152" w:rsidRPr="00821497">
        <w:rPr>
          <w:rFonts w:asciiTheme="minorEastAsia" w:eastAsiaTheme="minorEastAsia" w:hAnsiTheme="minorEastAsia" w:hint="eastAsia"/>
          <w:sz w:val="24"/>
          <w:szCs w:val="28"/>
        </w:rPr>
        <w:t>者、難病・アレルギー疾患・その他の慢性疾患患者、妊産婦・乳幼児</w:t>
      </w:r>
      <w:r w:rsidR="002C2C1B" w:rsidRPr="00821497">
        <w:rPr>
          <w:rFonts w:asciiTheme="minorEastAsia" w:eastAsiaTheme="minorEastAsia" w:hAnsiTheme="minorEastAsia" w:hint="eastAsia"/>
          <w:sz w:val="24"/>
          <w:szCs w:val="28"/>
        </w:rPr>
        <w:t>、</w:t>
      </w:r>
      <w:r w:rsidR="0026131D" w:rsidRPr="00821497">
        <w:rPr>
          <w:rFonts w:asciiTheme="minorEastAsia" w:eastAsiaTheme="minorEastAsia" w:hAnsiTheme="minorEastAsia" w:hint="eastAsia"/>
          <w:sz w:val="24"/>
          <w:szCs w:val="28"/>
        </w:rPr>
        <w:t>女性、子ども、</w:t>
      </w:r>
      <w:r w:rsidR="002C2C1B" w:rsidRPr="00821497">
        <w:rPr>
          <w:rFonts w:asciiTheme="minorEastAsia" w:eastAsiaTheme="minorEastAsia" w:hAnsiTheme="minorEastAsia" w:hint="eastAsia"/>
          <w:sz w:val="24"/>
          <w:szCs w:val="28"/>
        </w:rPr>
        <w:t>外国人</w:t>
      </w:r>
      <w:r w:rsidR="001B4152" w:rsidRPr="00821497">
        <w:rPr>
          <w:rFonts w:asciiTheme="minorEastAsia" w:eastAsiaTheme="minorEastAsia" w:hAnsiTheme="minorEastAsia" w:hint="eastAsia"/>
          <w:sz w:val="24"/>
          <w:szCs w:val="20"/>
        </w:rPr>
        <w:t>など</w:t>
      </w:r>
      <w:r w:rsidR="001B4152" w:rsidRPr="00821497">
        <w:rPr>
          <w:rFonts w:asciiTheme="minorEastAsia" w:eastAsiaTheme="minorEastAsia" w:hAnsiTheme="minorEastAsia" w:hint="eastAsia"/>
          <w:sz w:val="24"/>
          <w:szCs w:val="28"/>
        </w:rPr>
        <w:t>、避難生活で</w:t>
      </w:r>
      <w:r w:rsidR="00D34EC3" w:rsidRPr="00821497">
        <w:rPr>
          <w:rFonts w:asciiTheme="minorEastAsia" w:eastAsiaTheme="minorEastAsia" w:hAnsiTheme="minorEastAsia" w:hint="eastAsia"/>
          <w:sz w:val="24"/>
          <w:szCs w:val="28"/>
        </w:rPr>
        <w:t>特に</w:t>
      </w:r>
      <w:r w:rsidR="001B4152" w:rsidRPr="00821497">
        <w:rPr>
          <w:rFonts w:asciiTheme="minorEastAsia" w:eastAsiaTheme="minorEastAsia" w:hAnsiTheme="minorEastAsia" w:hint="eastAsia"/>
          <w:sz w:val="24"/>
          <w:szCs w:val="28"/>
        </w:rPr>
        <w:t>配慮を要することがあるか確認する。</w:t>
      </w:r>
    </w:p>
    <w:p w:rsidR="007E31E4" w:rsidRPr="00821497" w:rsidRDefault="00767CE6" w:rsidP="007E31E4">
      <w:pPr>
        <w:pStyle w:val="a3"/>
        <w:widowControl/>
        <w:numPr>
          <w:ilvl w:val="0"/>
          <w:numId w:val="2"/>
        </w:numPr>
        <w:spacing w:line="40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bCs/>
          <w:sz w:val="24"/>
          <w:szCs w:val="28"/>
        </w:rPr>
        <w:t>避難所</w:t>
      </w:r>
      <w:r w:rsidR="00206337" w:rsidRPr="00821497">
        <w:rPr>
          <w:rFonts w:asciiTheme="minorEastAsia" w:eastAsiaTheme="minorEastAsia" w:hAnsiTheme="minorEastAsia" w:hint="eastAsia"/>
          <w:bCs/>
          <w:sz w:val="24"/>
          <w:szCs w:val="28"/>
        </w:rPr>
        <w:t>派遣職員</w:t>
      </w:r>
      <w:r w:rsidR="006546A5" w:rsidRPr="00821497">
        <w:rPr>
          <w:rFonts w:asciiTheme="minorEastAsia" w:eastAsiaTheme="minorEastAsia" w:hAnsiTheme="minorEastAsia" w:hint="eastAsia"/>
          <w:bCs/>
          <w:sz w:val="24"/>
          <w:szCs w:val="28"/>
        </w:rPr>
        <w:t>等</w:t>
      </w:r>
      <w:r w:rsidR="007E31E4" w:rsidRPr="00821497">
        <w:rPr>
          <w:rFonts w:asciiTheme="minorEastAsia" w:eastAsiaTheme="minorEastAsia" w:hAnsiTheme="minorEastAsia" w:hint="eastAsia"/>
          <w:bCs/>
          <w:sz w:val="24"/>
          <w:szCs w:val="28"/>
        </w:rPr>
        <w:t>は、</w:t>
      </w:r>
      <w:r w:rsidR="007E31E4" w:rsidRPr="00821497">
        <w:rPr>
          <w:rFonts w:asciiTheme="minorEastAsia" w:eastAsiaTheme="minorEastAsia" w:hAnsiTheme="minorEastAsia" w:hint="eastAsia"/>
          <w:sz w:val="24"/>
          <w:szCs w:val="28"/>
        </w:rPr>
        <w:t>避難所以外の場所に滞在する人の状況を把握するため、</w:t>
      </w:r>
      <w:r w:rsidR="006546A5" w:rsidRPr="00821497">
        <w:rPr>
          <w:rFonts w:asciiTheme="minorEastAsia" w:eastAsiaTheme="minorEastAsia" w:hAnsiTheme="minorEastAsia" w:hint="eastAsia"/>
          <w:bCs/>
          <w:sz w:val="24"/>
          <w:szCs w:val="28"/>
        </w:rPr>
        <w:t>地区</w:t>
      </w:r>
      <w:r w:rsidR="007E31E4" w:rsidRPr="00821497">
        <w:rPr>
          <w:rFonts w:asciiTheme="minorEastAsia" w:eastAsiaTheme="minorEastAsia" w:hAnsiTheme="minorEastAsia" w:hint="eastAsia"/>
          <w:bCs/>
          <w:sz w:val="24"/>
          <w:szCs w:val="28"/>
        </w:rPr>
        <w:t>役員や民生委員・児童委員に協力してもらい、</w:t>
      </w:r>
      <w:r w:rsidR="0000049F">
        <w:rPr>
          <w:rFonts w:asciiTheme="minorEastAsia" w:eastAsiaTheme="minorEastAsia" w:hAnsiTheme="minorEastAsia" w:hint="eastAsia"/>
          <w:sz w:val="24"/>
          <w:szCs w:val="28"/>
        </w:rPr>
        <w:t>戸別に見回りを行う。見回りの際に</w:t>
      </w:r>
      <w:r w:rsidR="007E31E4" w:rsidRPr="00821497">
        <w:rPr>
          <w:rFonts w:asciiTheme="minorEastAsia" w:eastAsiaTheme="minorEastAsia" w:hAnsiTheme="minorEastAsia" w:hint="eastAsia"/>
          <w:sz w:val="24"/>
          <w:szCs w:val="28"/>
        </w:rPr>
        <w:t>避難所利用者登録票に記載してもらう。</w:t>
      </w:r>
    </w:p>
    <w:p w:rsidR="00DA6AC0" w:rsidRPr="00821497" w:rsidRDefault="00DA6AC0" w:rsidP="00DA6AC0">
      <w:pPr>
        <w:pStyle w:val="a3"/>
        <w:widowControl/>
        <w:spacing w:line="400" w:lineRule="exact"/>
        <w:ind w:leftChars="0" w:left="698"/>
        <w:jc w:val="left"/>
        <w:rPr>
          <w:rFonts w:asciiTheme="minorEastAsia" w:eastAsiaTheme="minorEastAsia" w:hAnsiTheme="minorEastAsia"/>
          <w:bCs/>
          <w:sz w:val="24"/>
          <w:szCs w:val="28"/>
        </w:rPr>
      </w:pPr>
    </w:p>
    <w:p w:rsidR="00ED5564" w:rsidRPr="00821497" w:rsidRDefault="00ED5564" w:rsidP="00ED5564">
      <w:pPr>
        <w:widowControl/>
        <w:spacing w:line="440" w:lineRule="exact"/>
        <w:jc w:val="left"/>
        <w:rPr>
          <w:rFonts w:asciiTheme="minorEastAsia" w:eastAsiaTheme="minorEastAsia" w:hAnsiTheme="minorEastAsia"/>
          <w:bCs/>
          <w:sz w:val="32"/>
          <w:szCs w:val="36"/>
        </w:rPr>
      </w:pPr>
      <w:r w:rsidRPr="00821497">
        <w:rPr>
          <w:rFonts w:asciiTheme="minorEastAsia" w:eastAsiaTheme="minorEastAsia" w:hAnsiTheme="minorEastAsia" w:hint="eastAsia"/>
          <w:bCs/>
          <w:sz w:val="32"/>
          <w:szCs w:val="36"/>
        </w:rPr>
        <w:t>（</w:t>
      </w:r>
      <w:r w:rsidR="006C1E3B" w:rsidRPr="00821497">
        <w:rPr>
          <w:rFonts w:asciiTheme="minorEastAsia" w:eastAsiaTheme="minorEastAsia" w:hAnsiTheme="minorEastAsia" w:hint="eastAsia"/>
          <w:bCs/>
          <w:sz w:val="32"/>
          <w:szCs w:val="36"/>
        </w:rPr>
        <w:t>３</w:t>
      </w:r>
      <w:r w:rsidRPr="00821497">
        <w:rPr>
          <w:rFonts w:asciiTheme="minorEastAsia" w:eastAsiaTheme="minorEastAsia" w:hAnsiTheme="minorEastAsia" w:hint="eastAsia"/>
          <w:bCs/>
          <w:sz w:val="32"/>
          <w:szCs w:val="36"/>
        </w:rPr>
        <w:t>）</w:t>
      </w:r>
      <w:r w:rsidR="00761196" w:rsidRPr="00821497">
        <w:rPr>
          <w:rFonts w:asciiTheme="minorEastAsia" w:eastAsiaTheme="minorEastAsia" w:hAnsiTheme="minorEastAsia" w:hint="eastAsia"/>
          <w:bCs/>
          <w:sz w:val="32"/>
          <w:szCs w:val="36"/>
        </w:rPr>
        <w:t>利用者へ</w:t>
      </w:r>
      <w:r w:rsidRPr="00821497">
        <w:rPr>
          <w:rFonts w:asciiTheme="minorEastAsia" w:eastAsiaTheme="minorEastAsia" w:hAnsiTheme="minorEastAsia" w:hint="eastAsia"/>
          <w:bCs/>
          <w:sz w:val="32"/>
          <w:szCs w:val="36"/>
        </w:rPr>
        <w:t>の</w:t>
      </w:r>
      <w:r w:rsidR="00761196" w:rsidRPr="00821497">
        <w:rPr>
          <w:rFonts w:asciiTheme="minorEastAsia" w:eastAsiaTheme="minorEastAsia" w:hAnsiTheme="minorEastAsia" w:hint="eastAsia"/>
          <w:bCs/>
          <w:sz w:val="32"/>
          <w:szCs w:val="36"/>
        </w:rPr>
        <w:t>説明、案内</w:t>
      </w:r>
    </w:p>
    <w:p w:rsidR="00DA6AC0" w:rsidRPr="00821497" w:rsidRDefault="00767CE6" w:rsidP="005C7ACD">
      <w:pPr>
        <w:pStyle w:val="a3"/>
        <w:widowControl/>
        <w:numPr>
          <w:ilvl w:val="0"/>
          <w:numId w:val="2"/>
        </w:numPr>
        <w:spacing w:line="40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bCs/>
          <w:sz w:val="24"/>
          <w:szCs w:val="28"/>
        </w:rPr>
        <w:t>避難所</w:t>
      </w:r>
      <w:r w:rsidR="003971F1" w:rsidRPr="00821497">
        <w:rPr>
          <w:rFonts w:asciiTheme="minorEastAsia" w:eastAsiaTheme="minorEastAsia" w:hAnsiTheme="minorEastAsia" w:hint="eastAsia"/>
          <w:bCs/>
          <w:sz w:val="24"/>
          <w:szCs w:val="28"/>
        </w:rPr>
        <w:t>派遣職員</w:t>
      </w:r>
      <w:r w:rsidR="006546A5" w:rsidRPr="00821497">
        <w:rPr>
          <w:rFonts w:asciiTheme="minorEastAsia" w:eastAsiaTheme="minorEastAsia" w:hAnsiTheme="minorEastAsia" w:hint="eastAsia"/>
          <w:bCs/>
          <w:sz w:val="24"/>
          <w:szCs w:val="28"/>
        </w:rPr>
        <w:t>等</w:t>
      </w:r>
      <w:r w:rsidR="003971F1" w:rsidRPr="00821497">
        <w:rPr>
          <w:rFonts w:asciiTheme="minorEastAsia" w:eastAsiaTheme="minorEastAsia" w:hAnsiTheme="minorEastAsia" w:hint="eastAsia"/>
          <w:bCs/>
          <w:sz w:val="24"/>
          <w:szCs w:val="28"/>
        </w:rPr>
        <w:t>は、</w:t>
      </w:r>
      <w:r w:rsidR="00650F1B" w:rsidRPr="00650F1B">
        <w:rPr>
          <w:rFonts w:asciiTheme="minorEastAsia" w:eastAsiaTheme="minorEastAsia" w:hAnsiTheme="minorEastAsia" w:hint="eastAsia"/>
          <w:bCs/>
          <w:sz w:val="24"/>
          <w:szCs w:val="28"/>
          <w:u w:val="single"/>
        </w:rPr>
        <w:t>避難所でのルール（様式集Ｐ1）</w:t>
      </w:r>
      <w:r w:rsidR="003971F1" w:rsidRPr="00821497">
        <w:rPr>
          <w:rFonts w:asciiTheme="minorEastAsia" w:eastAsiaTheme="minorEastAsia" w:hAnsiTheme="minorEastAsia" w:hint="eastAsia"/>
          <w:sz w:val="24"/>
          <w:szCs w:val="28"/>
        </w:rPr>
        <w:t>を説明する。</w:t>
      </w:r>
    </w:p>
    <w:p w:rsidR="003971F1" w:rsidRPr="00821497" w:rsidRDefault="003971F1" w:rsidP="00DA6AC0">
      <w:pPr>
        <w:pStyle w:val="a3"/>
        <w:widowControl/>
        <w:spacing w:line="40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sz w:val="24"/>
          <w:szCs w:val="28"/>
        </w:rPr>
        <w:t>（できれば印刷したものを渡す。）</w:t>
      </w:r>
    </w:p>
    <w:p w:rsidR="003971F1" w:rsidRPr="00821497" w:rsidRDefault="00767CE6" w:rsidP="003971F1">
      <w:pPr>
        <w:pStyle w:val="a3"/>
        <w:widowControl/>
        <w:numPr>
          <w:ilvl w:val="0"/>
          <w:numId w:val="2"/>
        </w:numPr>
        <w:spacing w:line="40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bCs/>
          <w:sz w:val="24"/>
          <w:szCs w:val="28"/>
        </w:rPr>
        <w:t>避難所</w:t>
      </w:r>
      <w:r w:rsidR="00791DCE" w:rsidRPr="00821497">
        <w:rPr>
          <w:rFonts w:asciiTheme="minorEastAsia" w:eastAsiaTheme="minorEastAsia" w:hAnsiTheme="minorEastAsia" w:hint="eastAsia"/>
          <w:bCs/>
          <w:sz w:val="24"/>
          <w:szCs w:val="28"/>
        </w:rPr>
        <w:t>派遣職員</w:t>
      </w:r>
      <w:r w:rsidR="006546A5" w:rsidRPr="00821497">
        <w:rPr>
          <w:rFonts w:asciiTheme="minorEastAsia" w:eastAsiaTheme="minorEastAsia" w:hAnsiTheme="minorEastAsia" w:hint="eastAsia"/>
          <w:bCs/>
          <w:sz w:val="24"/>
          <w:szCs w:val="28"/>
        </w:rPr>
        <w:t>等</w:t>
      </w:r>
      <w:r w:rsidR="003971F1" w:rsidRPr="00821497">
        <w:rPr>
          <w:rFonts w:asciiTheme="minorEastAsia" w:eastAsiaTheme="minorEastAsia" w:hAnsiTheme="minorEastAsia" w:hint="eastAsia"/>
          <w:bCs/>
          <w:sz w:val="24"/>
          <w:szCs w:val="28"/>
        </w:rPr>
        <w:t>は、配布する物品（</w:t>
      </w:r>
      <w:r w:rsidR="00490830" w:rsidRPr="00821497">
        <w:rPr>
          <w:rFonts w:asciiTheme="minorEastAsia" w:eastAsiaTheme="minorEastAsia" w:hAnsiTheme="minorEastAsia" w:hint="eastAsia"/>
          <w:bCs/>
          <w:sz w:val="24"/>
          <w:szCs w:val="28"/>
        </w:rPr>
        <w:t>くつ袋、</w:t>
      </w:r>
      <w:r w:rsidR="003971F1" w:rsidRPr="00821497">
        <w:rPr>
          <w:rFonts w:asciiTheme="minorEastAsia" w:eastAsiaTheme="minorEastAsia" w:hAnsiTheme="minorEastAsia" w:hint="eastAsia"/>
          <w:bCs/>
          <w:sz w:val="24"/>
          <w:szCs w:val="28"/>
        </w:rPr>
        <w:t>毛布など）がある場合は、人数分手渡し</w:t>
      </w:r>
      <w:r w:rsidR="00490830" w:rsidRPr="00821497">
        <w:rPr>
          <w:rFonts w:asciiTheme="minorEastAsia" w:eastAsiaTheme="minorEastAsia" w:hAnsiTheme="minorEastAsia" w:hint="eastAsia"/>
          <w:bCs/>
          <w:sz w:val="24"/>
          <w:szCs w:val="28"/>
        </w:rPr>
        <w:t>、手荷物、下足は個人管理の旨を説明</w:t>
      </w:r>
      <w:r w:rsidR="003971F1" w:rsidRPr="00821497">
        <w:rPr>
          <w:rFonts w:asciiTheme="minorEastAsia" w:eastAsiaTheme="minorEastAsia" w:hAnsiTheme="minorEastAsia" w:hint="eastAsia"/>
          <w:bCs/>
          <w:sz w:val="24"/>
          <w:szCs w:val="28"/>
        </w:rPr>
        <w:t>する。</w:t>
      </w:r>
    </w:p>
    <w:p w:rsidR="005E75C5" w:rsidRDefault="005E75C5" w:rsidP="005E75C5">
      <w:pPr>
        <w:spacing w:line="400" w:lineRule="exact"/>
        <w:rPr>
          <w:rFonts w:asciiTheme="minorEastAsia" w:eastAsiaTheme="minorEastAsia" w:hAnsiTheme="minorEastAsia"/>
          <w:sz w:val="22"/>
          <w:szCs w:val="24"/>
          <w:bdr w:val="single" w:sz="4" w:space="0" w:color="auto"/>
        </w:rPr>
      </w:pPr>
    </w:p>
    <w:p w:rsidR="003971F1" w:rsidRPr="00821497" w:rsidRDefault="003971F1" w:rsidP="005E75C5">
      <w:pPr>
        <w:spacing w:line="400" w:lineRule="exact"/>
        <w:ind w:firstLineChars="100" w:firstLine="220"/>
        <w:rPr>
          <w:rFonts w:asciiTheme="minorEastAsia" w:eastAsiaTheme="minorEastAsia" w:hAnsiTheme="minorEastAsia"/>
          <w:sz w:val="24"/>
          <w:szCs w:val="28"/>
        </w:rPr>
      </w:pPr>
      <w:r w:rsidRPr="00821497">
        <w:rPr>
          <w:rFonts w:asciiTheme="minorEastAsia" w:eastAsiaTheme="minorEastAsia" w:hAnsiTheme="minorEastAsia" w:hint="eastAsia"/>
          <w:sz w:val="22"/>
          <w:szCs w:val="24"/>
          <w:bdr w:val="single" w:sz="4" w:space="0" w:color="auto"/>
        </w:rPr>
        <w:t>→注意</w:t>
      </w:r>
      <w:r w:rsidRPr="00821497">
        <w:rPr>
          <w:rFonts w:asciiTheme="minorEastAsia" w:eastAsiaTheme="minorEastAsia" w:hAnsiTheme="minorEastAsia" w:hint="eastAsia"/>
          <w:sz w:val="24"/>
          <w:szCs w:val="28"/>
        </w:rPr>
        <w:t>配布した物品は、</w:t>
      </w:r>
      <w:r w:rsidR="00650F1B" w:rsidRPr="0000049F">
        <w:rPr>
          <w:rFonts w:asciiTheme="minorEastAsia" w:eastAsiaTheme="minorEastAsia" w:hAnsiTheme="minorEastAsia" w:hint="eastAsia"/>
          <w:sz w:val="24"/>
          <w:szCs w:val="28"/>
          <w:u w:val="single"/>
        </w:rPr>
        <w:t>物資ごとの受入・配布等管理簿（Ｐ28）</w:t>
      </w:r>
      <w:r w:rsidRPr="00821497">
        <w:rPr>
          <w:rFonts w:asciiTheme="minorEastAsia" w:eastAsiaTheme="minorEastAsia" w:hAnsiTheme="minorEastAsia" w:hint="eastAsia"/>
          <w:sz w:val="24"/>
          <w:szCs w:val="28"/>
        </w:rPr>
        <w:t>に忘れず記入する。</w:t>
      </w:r>
    </w:p>
    <w:p w:rsidR="00DA6AC0" w:rsidRPr="00821497" w:rsidRDefault="00DA6AC0" w:rsidP="003971F1">
      <w:pPr>
        <w:pStyle w:val="a3"/>
        <w:widowControl/>
        <w:spacing w:line="400" w:lineRule="exact"/>
        <w:ind w:leftChars="332" w:left="697" w:firstLineChars="100" w:firstLine="240"/>
        <w:jc w:val="left"/>
        <w:rPr>
          <w:rFonts w:asciiTheme="minorEastAsia" w:eastAsiaTheme="minorEastAsia" w:hAnsiTheme="minorEastAsia"/>
          <w:sz w:val="24"/>
          <w:szCs w:val="28"/>
        </w:rPr>
      </w:pPr>
    </w:p>
    <w:p w:rsidR="00761196" w:rsidRPr="00821497" w:rsidRDefault="00761196" w:rsidP="00761196">
      <w:pPr>
        <w:widowControl/>
        <w:spacing w:line="440" w:lineRule="exact"/>
        <w:jc w:val="left"/>
        <w:rPr>
          <w:rFonts w:asciiTheme="minorEastAsia" w:eastAsiaTheme="minorEastAsia" w:hAnsiTheme="minorEastAsia"/>
          <w:bCs/>
          <w:sz w:val="32"/>
          <w:szCs w:val="36"/>
        </w:rPr>
      </w:pPr>
      <w:r w:rsidRPr="00821497">
        <w:rPr>
          <w:rFonts w:asciiTheme="minorEastAsia" w:eastAsiaTheme="minorEastAsia" w:hAnsiTheme="minorEastAsia" w:hint="eastAsia"/>
          <w:bCs/>
          <w:sz w:val="32"/>
          <w:szCs w:val="36"/>
        </w:rPr>
        <w:t>（</w:t>
      </w:r>
      <w:r w:rsidR="00852875" w:rsidRPr="00821497">
        <w:rPr>
          <w:rFonts w:asciiTheme="minorEastAsia" w:eastAsiaTheme="minorEastAsia" w:hAnsiTheme="minorEastAsia" w:hint="eastAsia"/>
          <w:bCs/>
          <w:sz w:val="32"/>
          <w:szCs w:val="36"/>
        </w:rPr>
        <w:t>４</w:t>
      </w:r>
      <w:r w:rsidRPr="00821497">
        <w:rPr>
          <w:rFonts w:asciiTheme="minorEastAsia" w:eastAsiaTheme="minorEastAsia" w:hAnsiTheme="minorEastAsia" w:hint="eastAsia"/>
          <w:bCs/>
          <w:sz w:val="32"/>
          <w:szCs w:val="36"/>
        </w:rPr>
        <w:t>）人数の把握</w:t>
      </w:r>
    </w:p>
    <w:p w:rsidR="006E7368" w:rsidRPr="006E7368" w:rsidRDefault="0083010C" w:rsidP="006E7368">
      <w:pPr>
        <w:pStyle w:val="a3"/>
        <w:widowControl/>
        <w:numPr>
          <w:ilvl w:val="0"/>
          <w:numId w:val="2"/>
        </w:numPr>
        <w:spacing w:line="40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bCs/>
          <w:sz w:val="24"/>
          <w:szCs w:val="28"/>
        </w:rPr>
        <w:t>避難所</w:t>
      </w:r>
      <w:r w:rsidR="00761196" w:rsidRPr="00821497">
        <w:rPr>
          <w:rFonts w:asciiTheme="minorEastAsia" w:eastAsiaTheme="minorEastAsia" w:hAnsiTheme="minorEastAsia" w:hint="eastAsia"/>
          <w:bCs/>
          <w:sz w:val="24"/>
          <w:szCs w:val="28"/>
        </w:rPr>
        <w:t>派遣職員</w:t>
      </w:r>
      <w:r w:rsidR="006546A5" w:rsidRPr="00821497">
        <w:rPr>
          <w:rFonts w:asciiTheme="minorEastAsia" w:eastAsiaTheme="minorEastAsia" w:hAnsiTheme="minorEastAsia" w:hint="eastAsia"/>
          <w:bCs/>
          <w:sz w:val="24"/>
          <w:szCs w:val="28"/>
        </w:rPr>
        <w:t>等</w:t>
      </w:r>
      <w:r w:rsidR="00761196" w:rsidRPr="00821497">
        <w:rPr>
          <w:rFonts w:asciiTheme="minorEastAsia" w:eastAsiaTheme="minorEastAsia" w:hAnsiTheme="minorEastAsia" w:hint="eastAsia"/>
          <w:bCs/>
          <w:sz w:val="24"/>
          <w:szCs w:val="28"/>
        </w:rPr>
        <w:t>は、</w:t>
      </w:r>
      <w:r w:rsidR="006E7368">
        <w:rPr>
          <w:rFonts w:asciiTheme="minorEastAsia" w:eastAsiaTheme="minorEastAsia" w:hAnsiTheme="minorEastAsia" w:hint="eastAsia"/>
          <w:bCs/>
          <w:sz w:val="24"/>
          <w:szCs w:val="28"/>
        </w:rPr>
        <w:t>避難所利用者登録票（様式集Ｐ12）</w:t>
      </w:r>
      <w:r w:rsidR="00761196" w:rsidRPr="00821497">
        <w:rPr>
          <w:rFonts w:asciiTheme="minorEastAsia" w:eastAsiaTheme="minorEastAsia" w:hAnsiTheme="minorEastAsia" w:hint="eastAsia"/>
          <w:sz w:val="24"/>
          <w:szCs w:val="28"/>
        </w:rPr>
        <w:t>をもとに、避難所利用者の人数や世帯数を把握する</w:t>
      </w:r>
      <w:r w:rsidR="00B37F6D" w:rsidRPr="00821497">
        <w:rPr>
          <w:rFonts w:asciiTheme="minorEastAsia" w:eastAsiaTheme="minorEastAsia" w:hAnsiTheme="minorEastAsia" w:hint="eastAsia"/>
          <w:sz w:val="24"/>
          <w:szCs w:val="28"/>
        </w:rPr>
        <w:t>。</w:t>
      </w:r>
    </w:p>
    <w:p w:rsidR="00761196" w:rsidRPr="006E7368" w:rsidRDefault="006E7368" w:rsidP="006E7368">
      <w:pPr>
        <w:pStyle w:val="a3"/>
        <w:widowControl/>
        <w:numPr>
          <w:ilvl w:val="0"/>
          <w:numId w:val="2"/>
        </w:numPr>
        <w:spacing w:line="400" w:lineRule="exact"/>
        <w:ind w:leftChars="0" w:left="698"/>
        <w:jc w:val="left"/>
        <w:rPr>
          <w:rFonts w:asciiTheme="minorEastAsia" w:eastAsiaTheme="minorEastAsia" w:hAnsiTheme="minorEastAsia"/>
          <w:bCs/>
          <w:sz w:val="24"/>
          <w:szCs w:val="28"/>
        </w:rPr>
      </w:pPr>
      <w:r w:rsidRPr="0000049F">
        <w:rPr>
          <w:rFonts w:asciiTheme="minorEastAsia" w:eastAsiaTheme="minorEastAsia" w:hAnsiTheme="minorEastAsia" w:hint="eastAsia"/>
          <w:sz w:val="24"/>
          <w:szCs w:val="28"/>
          <w:u w:val="single"/>
        </w:rPr>
        <w:t>避難所利用者名簿（様式集Ｐ22）</w:t>
      </w:r>
      <w:r w:rsidR="00761196" w:rsidRPr="006E7368">
        <w:rPr>
          <w:rFonts w:asciiTheme="minorEastAsia" w:eastAsiaTheme="minorEastAsia" w:hAnsiTheme="minorEastAsia" w:hint="eastAsia"/>
          <w:sz w:val="24"/>
          <w:szCs w:val="28"/>
        </w:rPr>
        <w:t>及び</w:t>
      </w:r>
      <w:r w:rsidRPr="0000049F">
        <w:rPr>
          <w:rFonts w:asciiTheme="minorEastAsia" w:eastAsiaTheme="minorEastAsia" w:hAnsiTheme="minorEastAsia" w:hint="eastAsia"/>
          <w:sz w:val="24"/>
          <w:szCs w:val="28"/>
          <w:u w:val="single"/>
        </w:rPr>
        <w:t>避難所利用者名簿</w:t>
      </w:r>
      <w:r w:rsidRPr="0000049F">
        <w:rPr>
          <w:rFonts w:asciiTheme="minorEastAsia" w:eastAsiaTheme="minorEastAsia" w:hAnsiTheme="minorEastAsia" w:hint="eastAsia"/>
          <w:sz w:val="24"/>
          <w:szCs w:val="28"/>
          <w:u w:val="single"/>
          <w:bdr w:val="single" w:sz="4" w:space="0" w:color="auto"/>
        </w:rPr>
        <w:t>公開用</w:t>
      </w:r>
      <w:r w:rsidRPr="0000049F">
        <w:rPr>
          <w:rFonts w:asciiTheme="minorEastAsia" w:eastAsiaTheme="minorEastAsia" w:hAnsiTheme="minorEastAsia" w:hint="eastAsia"/>
          <w:sz w:val="24"/>
          <w:szCs w:val="28"/>
          <w:u w:val="single"/>
        </w:rPr>
        <w:t>（様式集Ｐ23）</w:t>
      </w:r>
      <w:r w:rsidR="00761196" w:rsidRPr="006E7368">
        <w:rPr>
          <w:rFonts w:asciiTheme="minorEastAsia" w:eastAsiaTheme="minorEastAsia" w:hAnsiTheme="minorEastAsia" w:hint="eastAsia"/>
          <w:sz w:val="24"/>
          <w:szCs w:val="28"/>
        </w:rPr>
        <w:t>への転記（可能であれば入力）を行う</w:t>
      </w:r>
      <w:r w:rsidR="00B37F6D" w:rsidRPr="006E7368">
        <w:rPr>
          <w:rFonts w:asciiTheme="minorEastAsia" w:eastAsiaTheme="minorEastAsia" w:hAnsiTheme="minorEastAsia" w:hint="eastAsia"/>
          <w:sz w:val="24"/>
          <w:szCs w:val="28"/>
        </w:rPr>
        <w:t>。</w:t>
      </w:r>
    </w:p>
    <w:p w:rsidR="007C3A1B" w:rsidRDefault="007C3A1B" w:rsidP="007C3A1B">
      <w:pPr>
        <w:widowControl/>
        <w:spacing w:line="400" w:lineRule="exact"/>
        <w:ind w:left="278"/>
        <w:jc w:val="left"/>
        <w:rPr>
          <w:rFonts w:asciiTheme="minorEastAsia" w:eastAsiaTheme="minorEastAsia" w:hAnsiTheme="minorEastAsia"/>
          <w:bCs/>
          <w:sz w:val="24"/>
          <w:szCs w:val="28"/>
        </w:rPr>
      </w:pPr>
    </w:p>
    <w:p w:rsidR="007C3A1B" w:rsidRPr="00821497" w:rsidRDefault="007C3A1B" w:rsidP="007C3A1B">
      <w:pPr>
        <w:widowControl/>
        <w:jc w:val="left"/>
        <w:rPr>
          <w:rFonts w:asciiTheme="minorEastAsia" w:eastAsiaTheme="minorEastAsia" w:hAnsiTheme="minorEastAsia"/>
          <w:bCs/>
          <w:sz w:val="32"/>
          <w:szCs w:val="36"/>
        </w:rPr>
      </w:pPr>
      <w:r w:rsidRPr="00821497">
        <w:rPr>
          <w:rFonts w:asciiTheme="minorEastAsia" w:eastAsiaTheme="minorEastAsia" w:hAnsiTheme="minorEastAsia" w:hint="eastAsia"/>
          <w:bCs/>
          <w:sz w:val="32"/>
          <w:szCs w:val="36"/>
        </w:rPr>
        <w:t>(</w:t>
      </w:r>
      <w:r>
        <w:rPr>
          <w:rFonts w:asciiTheme="minorEastAsia" w:eastAsiaTheme="minorEastAsia" w:hAnsiTheme="minorEastAsia" w:hint="eastAsia"/>
          <w:bCs/>
          <w:sz w:val="32"/>
          <w:szCs w:val="36"/>
        </w:rPr>
        <w:t>５</w:t>
      </w:r>
      <w:r w:rsidRPr="00821497">
        <w:rPr>
          <w:rFonts w:asciiTheme="minorEastAsia" w:eastAsiaTheme="minorEastAsia" w:hAnsiTheme="minorEastAsia" w:hint="eastAsia"/>
          <w:bCs/>
          <w:sz w:val="32"/>
          <w:szCs w:val="36"/>
        </w:rPr>
        <w:t>)避難所の運営</w:t>
      </w:r>
    </w:p>
    <w:p w:rsidR="007C3A1B" w:rsidRPr="00821497" w:rsidRDefault="006E7368" w:rsidP="007C3A1B">
      <w:pPr>
        <w:pStyle w:val="a3"/>
        <w:widowControl/>
        <w:numPr>
          <w:ilvl w:val="0"/>
          <w:numId w:val="2"/>
        </w:numPr>
        <w:spacing w:line="440" w:lineRule="exact"/>
        <w:ind w:leftChars="0" w:left="567" w:hanging="425"/>
        <w:jc w:val="left"/>
        <w:rPr>
          <w:rFonts w:asciiTheme="minorEastAsia" w:eastAsiaTheme="minorEastAsia" w:hAnsiTheme="minorEastAsia"/>
          <w:bCs/>
          <w:sz w:val="24"/>
          <w:szCs w:val="28"/>
        </w:rPr>
      </w:pPr>
      <w:r>
        <w:rPr>
          <w:rFonts w:asciiTheme="minorEastAsia" w:eastAsiaTheme="minorEastAsia" w:hAnsiTheme="minorEastAsia" w:hint="eastAsia"/>
          <w:bCs/>
          <w:sz w:val="24"/>
          <w:szCs w:val="28"/>
        </w:rPr>
        <w:t>避難所運営委員会等を設置するまで</w:t>
      </w:r>
      <w:r w:rsidR="007C3A1B" w:rsidRPr="00821497">
        <w:rPr>
          <w:rFonts w:asciiTheme="minorEastAsia" w:eastAsiaTheme="minorEastAsia" w:hAnsiTheme="minorEastAsia" w:hint="eastAsia"/>
          <w:bCs/>
          <w:sz w:val="24"/>
          <w:szCs w:val="28"/>
        </w:rPr>
        <w:t>避難所派遣職員等は</w:t>
      </w:r>
      <w:r w:rsidR="007C3A1B" w:rsidRPr="00821497">
        <w:rPr>
          <w:rFonts w:asciiTheme="minorEastAsia" w:eastAsiaTheme="minorEastAsia" w:hAnsiTheme="minorEastAsia" w:hint="eastAsia"/>
          <w:sz w:val="24"/>
          <w:szCs w:val="28"/>
        </w:rPr>
        <w:t>協力して対処する。</w:t>
      </w:r>
    </w:p>
    <w:p w:rsidR="007C3A1B" w:rsidRPr="007C3A1B" w:rsidRDefault="007C3A1B" w:rsidP="005E75C5">
      <w:pPr>
        <w:pStyle w:val="a3"/>
        <w:widowControl/>
        <w:numPr>
          <w:ilvl w:val="0"/>
          <w:numId w:val="2"/>
        </w:numPr>
        <w:spacing w:line="440" w:lineRule="exact"/>
        <w:ind w:leftChars="0" w:left="567" w:hanging="425"/>
        <w:jc w:val="left"/>
        <w:rPr>
          <w:rFonts w:asciiTheme="minorEastAsia" w:eastAsiaTheme="minorEastAsia" w:hAnsiTheme="minorEastAsia"/>
          <w:bCs/>
          <w:sz w:val="32"/>
          <w:szCs w:val="36"/>
        </w:rPr>
      </w:pPr>
      <w:r w:rsidRPr="00821497">
        <w:rPr>
          <w:rFonts w:asciiTheme="minorEastAsia" w:eastAsiaTheme="minorEastAsia" w:hAnsiTheme="minorEastAsia" w:hint="eastAsia"/>
          <w:sz w:val="24"/>
          <w:szCs w:val="28"/>
        </w:rPr>
        <w:t>避難所運営委員会や各運営班を設置したら、すみやかに業務を引き継げるよう、対応状況</w:t>
      </w:r>
      <w:r w:rsidRPr="00821497">
        <w:rPr>
          <w:rFonts w:asciiTheme="minorEastAsia" w:eastAsiaTheme="minorEastAsia" w:hAnsiTheme="minorEastAsia" w:hint="eastAsia"/>
          <w:sz w:val="24"/>
          <w:szCs w:val="20"/>
        </w:rPr>
        <w:t>など</w:t>
      </w:r>
      <w:r w:rsidRPr="00821497">
        <w:rPr>
          <w:rFonts w:asciiTheme="minorEastAsia" w:eastAsiaTheme="minorEastAsia" w:hAnsiTheme="minorEastAsia" w:hint="eastAsia"/>
          <w:sz w:val="24"/>
          <w:szCs w:val="28"/>
        </w:rPr>
        <w:t>を</w:t>
      </w:r>
      <w:r w:rsidR="006E7368" w:rsidRPr="0000049F">
        <w:rPr>
          <w:rFonts w:asciiTheme="minorEastAsia" w:eastAsiaTheme="minorEastAsia" w:hAnsiTheme="minorEastAsia" w:hint="eastAsia"/>
          <w:sz w:val="24"/>
          <w:szCs w:val="28"/>
          <w:u w:val="single"/>
        </w:rPr>
        <w:t>個別引継ぎ事項（様式集Ｐ21）</w:t>
      </w:r>
      <w:r w:rsidRPr="00821497">
        <w:rPr>
          <w:rFonts w:asciiTheme="minorEastAsia" w:eastAsiaTheme="minorEastAsia" w:hAnsiTheme="minorEastAsia" w:hint="eastAsia"/>
          <w:sz w:val="24"/>
          <w:szCs w:val="28"/>
        </w:rPr>
        <w:t>に記入し、名簿</w:t>
      </w:r>
      <w:r w:rsidRPr="00821497">
        <w:rPr>
          <w:rFonts w:asciiTheme="minorEastAsia" w:eastAsiaTheme="minorEastAsia" w:hAnsiTheme="minorEastAsia" w:hint="eastAsia"/>
          <w:sz w:val="24"/>
          <w:szCs w:val="20"/>
        </w:rPr>
        <w:t>など</w:t>
      </w:r>
      <w:r w:rsidRPr="00821497">
        <w:rPr>
          <w:rFonts w:asciiTheme="minorEastAsia" w:eastAsiaTheme="minorEastAsia" w:hAnsiTheme="minorEastAsia" w:hint="eastAsia"/>
          <w:sz w:val="24"/>
          <w:szCs w:val="28"/>
        </w:rPr>
        <w:t>の書類も整理しておく。</w:t>
      </w:r>
    </w:p>
    <w:p w:rsidR="007C3A1B" w:rsidRDefault="007C3A1B" w:rsidP="007C3A1B">
      <w:pPr>
        <w:widowControl/>
        <w:spacing w:line="440" w:lineRule="exact"/>
        <w:jc w:val="left"/>
        <w:rPr>
          <w:rFonts w:asciiTheme="minorEastAsia" w:eastAsiaTheme="minorEastAsia" w:hAnsiTheme="minorEastAsia"/>
          <w:bCs/>
          <w:sz w:val="32"/>
          <w:szCs w:val="44"/>
        </w:rPr>
      </w:pPr>
    </w:p>
    <w:p w:rsidR="005E75C5" w:rsidRPr="007C3A1B" w:rsidRDefault="00713270" w:rsidP="007C3A1B">
      <w:pPr>
        <w:widowControl/>
        <w:spacing w:line="440" w:lineRule="exact"/>
        <w:jc w:val="left"/>
        <w:rPr>
          <w:rFonts w:asciiTheme="minorEastAsia" w:eastAsiaTheme="minorEastAsia" w:hAnsiTheme="minorEastAsia"/>
          <w:bCs/>
          <w:sz w:val="32"/>
          <w:szCs w:val="36"/>
        </w:rPr>
      </w:pPr>
      <w:r w:rsidRPr="007C3A1B">
        <w:rPr>
          <w:rFonts w:asciiTheme="minorEastAsia" w:eastAsiaTheme="minorEastAsia" w:hAnsiTheme="minorEastAsia" w:hint="eastAsia"/>
          <w:bCs/>
          <w:sz w:val="32"/>
          <w:szCs w:val="44"/>
        </w:rPr>
        <w:t>５　利用者のグループ分け</w:t>
      </w:r>
    </w:p>
    <w:p w:rsidR="00713270" w:rsidRPr="00821497" w:rsidRDefault="00713270" w:rsidP="00713270">
      <w:pPr>
        <w:widowControl/>
        <w:spacing w:line="440" w:lineRule="exact"/>
        <w:jc w:val="left"/>
        <w:rPr>
          <w:rFonts w:asciiTheme="minorEastAsia" w:eastAsiaTheme="minorEastAsia" w:hAnsiTheme="minorEastAsia"/>
          <w:bCs/>
          <w:sz w:val="32"/>
          <w:szCs w:val="36"/>
        </w:rPr>
      </w:pPr>
      <w:r w:rsidRPr="00821497">
        <w:rPr>
          <w:rFonts w:asciiTheme="minorEastAsia" w:eastAsiaTheme="minorEastAsia" w:hAnsiTheme="minorEastAsia" w:hint="eastAsia"/>
          <w:bCs/>
          <w:sz w:val="32"/>
          <w:szCs w:val="36"/>
        </w:rPr>
        <w:t>（１）「グループ」づくり</w:t>
      </w:r>
    </w:p>
    <w:p w:rsidR="00D240E8" w:rsidRPr="00821497" w:rsidRDefault="00713270" w:rsidP="008613F7">
      <w:pPr>
        <w:pStyle w:val="a3"/>
        <w:widowControl/>
        <w:numPr>
          <w:ilvl w:val="0"/>
          <w:numId w:val="2"/>
        </w:numPr>
        <w:spacing w:line="40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bCs/>
          <w:noProof/>
          <w:sz w:val="24"/>
          <w:szCs w:val="28"/>
        </w:rPr>
        <w:t>避難所</w:t>
      </w:r>
      <w:r w:rsidRPr="00821497">
        <w:rPr>
          <w:rFonts w:asciiTheme="minorEastAsia" w:eastAsiaTheme="minorEastAsia" w:hAnsiTheme="minorEastAsia" w:hint="eastAsia"/>
          <w:bCs/>
          <w:sz w:val="24"/>
          <w:szCs w:val="28"/>
        </w:rPr>
        <w:t>派遣職員は、</w:t>
      </w:r>
      <w:r w:rsidRPr="00821497">
        <w:rPr>
          <w:rFonts w:asciiTheme="minorEastAsia" w:eastAsiaTheme="minorEastAsia" w:hAnsiTheme="minorEastAsia" w:hint="eastAsia"/>
          <w:sz w:val="24"/>
          <w:szCs w:val="28"/>
        </w:rPr>
        <w:t>避難所利用者のとりまとめを行うため、</w:t>
      </w:r>
      <w:r w:rsidR="00D240E8" w:rsidRPr="00821497">
        <w:rPr>
          <w:rFonts w:asciiTheme="minorEastAsia" w:eastAsiaTheme="minorEastAsia" w:hAnsiTheme="minorEastAsia" w:hint="eastAsia"/>
          <w:bCs/>
          <w:sz w:val="24"/>
          <w:szCs w:val="28"/>
        </w:rPr>
        <w:t>地区</w:t>
      </w:r>
      <w:r w:rsidRPr="00821497">
        <w:rPr>
          <w:rFonts w:asciiTheme="minorEastAsia" w:eastAsiaTheme="minorEastAsia" w:hAnsiTheme="minorEastAsia" w:hint="eastAsia"/>
          <w:bCs/>
          <w:sz w:val="24"/>
          <w:szCs w:val="28"/>
        </w:rPr>
        <w:t>役員</w:t>
      </w:r>
      <w:r w:rsidR="00D240E8" w:rsidRPr="00821497">
        <w:rPr>
          <w:rFonts w:asciiTheme="minorEastAsia" w:eastAsiaTheme="minorEastAsia" w:hAnsiTheme="minorEastAsia" w:hint="eastAsia"/>
          <w:bCs/>
          <w:sz w:val="24"/>
          <w:szCs w:val="28"/>
        </w:rPr>
        <w:t>等</w:t>
      </w:r>
      <w:r w:rsidRPr="00821497">
        <w:rPr>
          <w:rFonts w:asciiTheme="minorEastAsia" w:eastAsiaTheme="minorEastAsia" w:hAnsiTheme="minorEastAsia" w:hint="eastAsia"/>
          <w:bCs/>
          <w:sz w:val="24"/>
          <w:szCs w:val="28"/>
        </w:rPr>
        <w:t>の</w:t>
      </w:r>
      <w:r w:rsidRPr="00821497">
        <w:rPr>
          <w:rFonts w:asciiTheme="minorEastAsia" w:eastAsiaTheme="minorEastAsia" w:hAnsiTheme="minorEastAsia" w:hint="eastAsia"/>
          <w:sz w:val="24"/>
          <w:szCs w:val="28"/>
        </w:rPr>
        <w:t>協力を得て、グループ分けをする。</w:t>
      </w:r>
    </w:p>
    <w:p w:rsidR="00713270" w:rsidRPr="00821497" w:rsidRDefault="00713270" w:rsidP="008613F7">
      <w:pPr>
        <w:pStyle w:val="a3"/>
        <w:widowControl/>
        <w:numPr>
          <w:ilvl w:val="0"/>
          <w:numId w:val="2"/>
        </w:numPr>
        <w:spacing w:line="40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sz w:val="24"/>
          <w:szCs w:val="28"/>
        </w:rPr>
        <w:t>つくったグループを</w:t>
      </w:r>
      <w:r w:rsidR="006E7368" w:rsidRPr="0000049F">
        <w:rPr>
          <w:rFonts w:asciiTheme="minorEastAsia" w:eastAsiaTheme="minorEastAsia" w:hAnsiTheme="minorEastAsia" w:hint="eastAsia"/>
          <w:sz w:val="24"/>
          <w:szCs w:val="28"/>
          <w:u w:val="single"/>
        </w:rPr>
        <w:t>避難所利用者でつくるグループ分け表（様式集Ｐ8）</w:t>
      </w:r>
      <w:r w:rsidRPr="00821497">
        <w:rPr>
          <w:rFonts w:asciiTheme="minorEastAsia" w:eastAsiaTheme="minorEastAsia" w:hAnsiTheme="minorEastAsia" w:hint="eastAsia"/>
          <w:sz w:val="24"/>
          <w:szCs w:val="28"/>
        </w:rPr>
        <w:t>にまとめる。</w:t>
      </w:r>
    </w:p>
    <w:p w:rsidR="00713270" w:rsidRPr="006E7368" w:rsidRDefault="00BD346C" w:rsidP="006E7368">
      <w:pPr>
        <w:pStyle w:val="a3"/>
        <w:widowControl/>
        <w:numPr>
          <w:ilvl w:val="0"/>
          <w:numId w:val="2"/>
        </w:numPr>
        <w:spacing w:line="400" w:lineRule="exact"/>
        <w:ind w:leftChars="0" w:left="698"/>
        <w:jc w:val="left"/>
        <w:rPr>
          <w:rFonts w:asciiTheme="minorEastAsia" w:eastAsiaTheme="minorEastAsia" w:hAnsiTheme="minorEastAsia"/>
          <w:bCs/>
          <w:sz w:val="24"/>
          <w:szCs w:val="28"/>
        </w:rPr>
      </w:pPr>
      <w:r w:rsidRPr="006E7368">
        <w:rPr>
          <w:rFonts w:asciiTheme="minorEastAsia" w:eastAsiaTheme="minorEastAsia" w:hAnsiTheme="minorEastAsia" w:hint="eastAsia"/>
          <w:sz w:val="24"/>
          <w:szCs w:val="28"/>
        </w:rPr>
        <w:lastRenderedPageBreak/>
        <w:t>余裕があれば、</w:t>
      </w:r>
      <w:r w:rsidR="00713270" w:rsidRPr="006E7368">
        <w:rPr>
          <w:rFonts w:asciiTheme="minorEastAsia" w:eastAsiaTheme="minorEastAsia" w:hAnsiTheme="minorEastAsia" w:hint="eastAsia"/>
          <w:sz w:val="24"/>
          <w:szCs w:val="28"/>
        </w:rPr>
        <w:t>グループごとにとりまとめを行う代表者（グループ長）を決めてもらう。</w:t>
      </w:r>
    </w:p>
    <w:p w:rsidR="00713270" w:rsidRPr="00821497" w:rsidRDefault="00713270" w:rsidP="00713270">
      <w:pPr>
        <w:spacing w:line="400" w:lineRule="exact"/>
        <w:ind w:firstLineChars="100" w:firstLine="241"/>
        <w:rPr>
          <w:rFonts w:asciiTheme="minorEastAsia" w:eastAsiaTheme="minorEastAsia" w:hAnsiTheme="minorEastAsia"/>
          <w:b/>
          <w:sz w:val="24"/>
          <w:szCs w:val="28"/>
        </w:rPr>
      </w:pPr>
      <w:r w:rsidRPr="00821497">
        <w:rPr>
          <w:rFonts w:asciiTheme="minorEastAsia" w:eastAsiaTheme="minorEastAsia" w:hAnsiTheme="minorEastAsia" w:hint="eastAsia"/>
          <w:b/>
          <w:sz w:val="24"/>
          <w:szCs w:val="28"/>
        </w:rPr>
        <w:t>＜グループのつくりかた＞</w:t>
      </w:r>
    </w:p>
    <w:p w:rsidR="00BD346C" w:rsidRPr="00821497" w:rsidRDefault="00713270" w:rsidP="00BD346C">
      <w:pPr>
        <w:pStyle w:val="a3"/>
        <w:numPr>
          <w:ilvl w:val="2"/>
          <w:numId w:val="10"/>
        </w:numPr>
        <w:spacing w:line="400" w:lineRule="exact"/>
        <w:ind w:leftChars="0" w:left="851" w:hanging="426"/>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居住地域や血縁関係</w:t>
      </w:r>
      <w:r w:rsidRPr="00821497">
        <w:rPr>
          <w:rFonts w:asciiTheme="minorEastAsia" w:eastAsiaTheme="minorEastAsia" w:hAnsiTheme="minorEastAsia" w:hint="eastAsia"/>
          <w:sz w:val="24"/>
          <w:szCs w:val="20"/>
        </w:rPr>
        <w:t>など</w:t>
      </w:r>
      <w:r w:rsidRPr="00821497">
        <w:rPr>
          <w:rFonts w:asciiTheme="minorEastAsia" w:eastAsiaTheme="minorEastAsia" w:hAnsiTheme="minorEastAsia" w:hint="eastAsia"/>
          <w:sz w:val="24"/>
          <w:szCs w:val="28"/>
        </w:rPr>
        <w:t>、顔見知りが集まることができるよう配慮する。</w:t>
      </w:r>
    </w:p>
    <w:p w:rsidR="00713270" w:rsidRPr="00821497" w:rsidRDefault="00713270" w:rsidP="00713270">
      <w:pPr>
        <w:pStyle w:val="a3"/>
        <w:numPr>
          <w:ilvl w:val="2"/>
          <w:numId w:val="10"/>
        </w:numPr>
        <w:spacing w:line="400" w:lineRule="exact"/>
        <w:ind w:leftChars="0" w:left="851" w:hanging="426"/>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高齢者だけとなるような編成は避ける。</w:t>
      </w:r>
    </w:p>
    <w:p w:rsidR="00713270" w:rsidRPr="00821497" w:rsidRDefault="009274F7" w:rsidP="00713270">
      <w:pPr>
        <w:pStyle w:val="a3"/>
        <w:numPr>
          <w:ilvl w:val="2"/>
          <w:numId w:val="10"/>
        </w:numPr>
        <w:spacing w:line="400" w:lineRule="exact"/>
        <w:ind w:leftChars="0" w:left="851" w:hanging="426"/>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屋外避難者や</w:t>
      </w:r>
      <w:r w:rsidR="00713270" w:rsidRPr="00821497">
        <w:rPr>
          <w:rFonts w:asciiTheme="minorEastAsia" w:eastAsiaTheme="minorEastAsia" w:hAnsiTheme="minorEastAsia" w:hint="eastAsia"/>
          <w:sz w:val="24"/>
          <w:szCs w:val="28"/>
        </w:rPr>
        <w:t>旅行者</w:t>
      </w:r>
      <w:r w:rsidR="00713270" w:rsidRPr="00821497">
        <w:rPr>
          <w:rFonts w:asciiTheme="minorEastAsia" w:eastAsiaTheme="minorEastAsia" w:hAnsiTheme="minorEastAsia" w:hint="eastAsia"/>
          <w:sz w:val="24"/>
          <w:szCs w:val="20"/>
        </w:rPr>
        <w:t>など</w:t>
      </w:r>
      <w:r w:rsidRPr="00821497">
        <w:rPr>
          <w:rFonts w:asciiTheme="minorEastAsia" w:eastAsiaTheme="minorEastAsia" w:hAnsiTheme="minorEastAsia" w:hint="eastAsia"/>
          <w:sz w:val="24"/>
          <w:szCs w:val="28"/>
        </w:rPr>
        <w:t>の帰宅困難者についてもグ</w:t>
      </w:r>
      <w:r w:rsidR="00713270" w:rsidRPr="00821497">
        <w:rPr>
          <w:rFonts w:asciiTheme="minorEastAsia" w:eastAsiaTheme="minorEastAsia" w:hAnsiTheme="minorEastAsia" w:hint="eastAsia"/>
          <w:sz w:val="24"/>
          <w:szCs w:val="28"/>
        </w:rPr>
        <w:t>ループ分け</w:t>
      </w:r>
      <w:r w:rsidRPr="00821497">
        <w:rPr>
          <w:rFonts w:asciiTheme="minorEastAsia" w:eastAsiaTheme="minorEastAsia" w:hAnsiTheme="minorEastAsia" w:hint="eastAsia"/>
          <w:sz w:val="24"/>
          <w:szCs w:val="28"/>
        </w:rPr>
        <w:t>する。</w:t>
      </w:r>
    </w:p>
    <w:p w:rsidR="00713270" w:rsidRPr="00821497" w:rsidRDefault="00713270" w:rsidP="00713270">
      <w:pPr>
        <w:widowControl/>
        <w:spacing w:line="400" w:lineRule="exact"/>
        <w:jc w:val="left"/>
        <w:rPr>
          <w:rFonts w:asciiTheme="minorEastAsia" w:eastAsiaTheme="minorEastAsia" w:hAnsiTheme="minorEastAsia"/>
          <w:bCs/>
          <w:sz w:val="32"/>
          <w:szCs w:val="36"/>
        </w:rPr>
      </w:pPr>
    </w:p>
    <w:p w:rsidR="00713270" w:rsidRPr="00821497" w:rsidRDefault="00713270" w:rsidP="00713270">
      <w:pPr>
        <w:widowControl/>
        <w:spacing w:line="400" w:lineRule="exact"/>
        <w:jc w:val="left"/>
        <w:rPr>
          <w:rFonts w:asciiTheme="minorEastAsia" w:eastAsiaTheme="minorEastAsia" w:hAnsiTheme="minorEastAsia"/>
          <w:bCs/>
          <w:sz w:val="24"/>
          <w:szCs w:val="28"/>
        </w:rPr>
      </w:pPr>
      <w:r w:rsidRPr="00821497">
        <w:rPr>
          <w:rFonts w:asciiTheme="minorEastAsia" w:eastAsiaTheme="minorEastAsia" w:hAnsiTheme="minorEastAsia" w:hint="eastAsia"/>
          <w:bCs/>
          <w:sz w:val="32"/>
          <w:szCs w:val="36"/>
        </w:rPr>
        <w:t>（２）「グループ」内の人の把握</w:t>
      </w:r>
    </w:p>
    <w:p w:rsidR="00713270" w:rsidRPr="00821497" w:rsidRDefault="009274F7" w:rsidP="00713270">
      <w:pPr>
        <w:pStyle w:val="a3"/>
        <w:widowControl/>
        <w:numPr>
          <w:ilvl w:val="0"/>
          <w:numId w:val="2"/>
        </w:numPr>
        <w:spacing w:line="40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sz w:val="24"/>
          <w:szCs w:val="28"/>
        </w:rPr>
        <w:t>グループのメンバー（又はグループ長）は、</w:t>
      </w:r>
      <w:r w:rsidR="00713270" w:rsidRPr="00821497">
        <w:rPr>
          <w:rFonts w:asciiTheme="minorEastAsia" w:eastAsiaTheme="minorEastAsia" w:hAnsiTheme="minorEastAsia" w:hint="eastAsia"/>
          <w:sz w:val="24"/>
          <w:szCs w:val="28"/>
        </w:rPr>
        <w:t>食料、水、物資をグループごとに配布する</w:t>
      </w:r>
      <w:r w:rsidRPr="00821497">
        <w:rPr>
          <w:rFonts w:asciiTheme="minorEastAsia" w:eastAsiaTheme="minorEastAsia" w:hAnsiTheme="minorEastAsia" w:hint="eastAsia"/>
          <w:sz w:val="24"/>
          <w:szCs w:val="28"/>
        </w:rPr>
        <w:t>事となるため</w:t>
      </w:r>
      <w:r w:rsidR="00713270" w:rsidRPr="00821497">
        <w:rPr>
          <w:rFonts w:asciiTheme="minorEastAsia" w:eastAsiaTheme="minorEastAsia" w:hAnsiTheme="minorEastAsia" w:hint="eastAsia"/>
          <w:sz w:val="24"/>
          <w:szCs w:val="28"/>
        </w:rPr>
        <w:t>、グループ内の人数を把握する。</w:t>
      </w:r>
    </w:p>
    <w:p w:rsidR="00713270" w:rsidRPr="007C3A1B" w:rsidRDefault="009274F7" w:rsidP="00713270">
      <w:pPr>
        <w:pStyle w:val="a3"/>
        <w:widowControl/>
        <w:numPr>
          <w:ilvl w:val="0"/>
          <w:numId w:val="2"/>
        </w:numPr>
        <w:spacing w:line="40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sz w:val="24"/>
          <w:szCs w:val="28"/>
        </w:rPr>
        <w:t>グループのメンバー（又はグループ長）は、</w:t>
      </w:r>
      <w:r w:rsidR="00713270" w:rsidRPr="00821497">
        <w:rPr>
          <w:rFonts w:asciiTheme="minorEastAsia" w:eastAsiaTheme="minorEastAsia" w:hAnsiTheme="minorEastAsia" w:hint="eastAsia"/>
          <w:sz w:val="24"/>
          <w:szCs w:val="28"/>
        </w:rPr>
        <w:t>グループ内の人の健康状態を確認し、けが人や病人がいる場合は、</w:t>
      </w:r>
      <w:r w:rsidR="00713270" w:rsidRPr="00821497">
        <w:rPr>
          <w:rFonts w:asciiTheme="minorEastAsia" w:eastAsiaTheme="minorEastAsia" w:hAnsiTheme="minorEastAsia" w:hint="eastAsia"/>
          <w:bCs/>
          <w:noProof/>
          <w:sz w:val="24"/>
          <w:szCs w:val="28"/>
        </w:rPr>
        <w:t>避難所</w:t>
      </w:r>
      <w:r w:rsidR="00713270" w:rsidRPr="00821497">
        <w:rPr>
          <w:rFonts w:asciiTheme="minorEastAsia" w:eastAsiaTheme="minorEastAsia" w:hAnsiTheme="minorEastAsia" w:hint="eastAsia"/>
          <w:sz w:val="24"/>
          <w:szCs w:val="28"/>
        </w:rPr>
        <w:t>派遣職員に連絡し、必要に応じて、病院に搬送するか、災害対策本部に</w:t>
      </w:r>
      <w:r w:rsidR="00713270" w:rsidRPr="00821497">
        <w:rPr>
          <w:rFonts w:asciiTheme="minorEastAsia" w:eastAsiaTheme="minorEastAsia" w:hAnsiTheme="minorEastAsia" w:hint="eastAsia"/>
          <w:bCs/>
          <w:sz w:val="24"/>
          <w:szCs w:val="28"/>
        </w:rPr>
        <w:t>救護所の設置（</w:t>
      </w:r>
      <w:r w:rsidR="00713270" w:rsidRPr="00821497">
        <w:rPr>
          <w:rFonts w:asciiTheme="minorEastAsia" w:eastAsiaTheme="minorEastAsia" w:hAnsiTheme="minorEastAsia" w:hint="eastAsia"/>
          <w:sz w:val="24"/>
          <w:szCs w:val="28"/>
        </w:rPr>
        <w:t>医師の手配）を要請する。</w:t>
      </w:r>
    </w:p>
    <w:p w:rsidR="007C3A1B" w:rsidRPr="007C3A1B" w:rsidRDefault="007C3A1B" w:rsidP="007C3A1B">
      <w:pPr>
        <w:widowControl/>
        <w:spacing w:line="400" w:lineRule="exact"/>
        <w:ind w:left="278"/>
        <w:jc w:val="left"/>
        <w:rPr>
          <w:rFonts w:asciiTheme="minorEastAsia" w:eastAsiaTheme="minorEastAsia" w:hAnsiTheme="minorEastAsia"/>
          <w:bCs/>
          <w:sz w:val="24"/>
          <w:szCs w:val="28"/>
        </w:rPr>
      </w:pPr>
    </w:p>
    <w:p w:rsidR="007C3A1B" w:rsidRPr="00821497" w:rsidRDefault="007C3A1B" w:rsidP="007C3A1B">
      <w:pPr>
        <w:widowControl/>
        <w:jc w:val="left"/>
        <w:rPr>
          <w:rFonts w:asciiTheme="minorEastAsia" w:eastAsiaTheme="minorEastAsia" w:hAnsiTheme="minorEastAsia"/>
          <w:bCs/>
          <w:sz w:val="32"/>
          <w:szCs w:val="44"/>
        </w:rPr>
      </w:pPr>
      <w:r w:rsidRPr="00821497">
        <w:rPr>
          <w:rFonts w:asciiTheme="minorEastAsia" w:eastAsiaTheme="minorEastAsia" w:hAnsiTheme="minorEastAsia" w:hint="eastAsia"/>
          <w:bCs/>
          <w:sz w:val="32"/>
          <w:szCs w:val="44"/>
        </w:rPr>
        <w:t>（</w:t>
      </w:r>
      <w:r>
        <w:rPr>
          <w:rFonts w:asciiTheme="minorEastAsia" w:eastAsiaTheme="minorEastAsia" w:hAnsiTheme="minorEastAsia" w:hint="eastAsia"/>
          <w:bCs/>
          <w:sz w:val="32"/>
          <w:szCs w:val="44"/>
        </w:rPr>
        <w:t>３</w:t>
      </w:r>
      <w:r w:rsidRPr="00821497">
        <w:rPr>
          <w:rFonts w:asciiTheme="minorEastAsia" w:eastAsiaTheme="minorEastAsia" w:hAnsiTheme="minorEastAsia" w:hint="eastAsia"/>
          <w:bCs/>
          <w:sz w:val="32"/>
          <w:szCs w:val="44"/>
        </w:rPr>
        <w:t>）グループの代表者(グループ長)の選出</w:t>
      </w:r>
    </w:p>
    <w:p w:rsidR="007C3A1B" w:rsidRPr="00821497" w:rsidRDefault="007C3A1B" w:rsidP="007C3A1B">
      <w:pPr>
        <w:pStyle w:val="a3"/>
        <w:widowControl/>
        <w:numPr>
          <w:ilvl w:val="0"/>
          <w:numId w:val="2"/>
        </w:numPr>
        <w:spacing w:line="44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sz w:val="24"/>
          <w:szCs w:val="28"/>
        </w:rPr>
        <w:t>避難所利用者で編成したグループごとに代表者（グループ長）を選出してもらう。（車中・テント生活者や、避難所以外の場所に滞在する人のグループからもグループ長を選出する。）</w:t>
      </w:r>
    </w:p>
    <w:p w:rsidR="007C3A1B" w:rsidRPr="00821497" w:rsidRDefault="007C3A1B" w:rsidP="007C3A1B">
      <w:pPr>
        <w:pStyle w:val="a3"/>
        <w:spacing w:line="400" w:lineRule="exact"/>
        <w:ind w:leftChars="0" w:left="317"/>
        <w:rPr>
          <w:rFonts w:asciiTheme="minorEastAsia" w:eastAsiaTheme="minorEastAsia" w:hAnsiTheme="minorEastAsia"/>
          <w:b/>
          <w:sz w:val="24"/>
          <w:szCs w:val="28"/>
        </w:rPr>
      </w:pPr>
    </w:p>
    <w:p w:rsidR="007C3A1B" w:rsidRPr="00821497" w:rsidRDefault="007C3A1B" w:rsidP="007C3A1B">
      <w:pPr>
        <w:pStyle w:val="a3"/>
        <w:spacing w:line="400" w:lineRule="exact"/>
        <w:ind w:leftChars="0" w:left="317"/>
        <w:rPr>
          <w:rFonts w:asciiTheme="minorEastAsia" w:eastAsiaTheme="minorEastAsia" w:hAnsiTheme="minorEastAsia"/>
          <w:b/>
          <w:sz w:val="24"/>
          <w:szCs w:val="28"/>
        </w:rPr>
      </w:pPr>
      <w:r w:rsidRPr="00821497">
        <w:rPr>
          <w:rFonts w:asciiTheme="minorEastAsia" w:eastAsiaTheme="minorEastAsia" w:hAnsiTheme="minorEastAsia" w:hint="eastAsia"/>
          <w:b/>
          <w:sz w:val="24"/>
          <w:szCs w:val="28"/>
        </w:rPr>
        <w:t>＜代表者（グループ長）の選出＞</w:t>
      </w:r>
    </w:p>
    <w:p w:rsidR="007C3A1B" w:rsidRPr="00821497" w:rsidRDefault="007C3A1B" w:rsidP="007C3A1B">
      <w:pPr>
        <w:pStyle w:val="a3"/>
        <w:numPr>
          <w:ilvl w:val="0"/>
          <w:numId w:val="27"/>
        </w:numPr>
        <w:spacing w:line="400" w:lineRule="exact"/>
        <w:ind w:leftChars="0" w:left="709" w:hanging="142"/>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グループ長は、避難所運営委員会の構成員にもなるため、委員会への出席を負担に感じない人を選ぶ。</w:t>
      </w:r>
    </w:p>
    <w:p w:rsidR="007C3A1B" w:rsidRPr="00821497" w:rsidRDefault="007C3A1B" w:rsidP="007C3A1B">
      <w:pPr>
        <w:pStyle w:val="a3"/>
        <w:numPr>
          <w:ilvl w:val="0"/>
          <w:numId w:val="27"/>
        </w:numPr>
        <w:spacing w:line="400" w:lineRule="exact"/>
        <w:ind w:leftChars="0" w:left="709" w:hanging="142"/>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特定の人に負担が集中しないよう、定期的に交代する。交替時には引き継ぎを行う。</w:t>
      </w:r>
    </w:p>
    <w:p w:rsidR="007C3A1B" w:rsidRPr="00821497" w:rsidRDefault="007C3A1B" w:rsidP="007C3A1B">
      <w:pPr>
        <w:pStyle w:val="a3"/>
        <w:spacing w:line="400" w:lineRule="exact"/>
        <w:ind w:leftChars="0" w:left="317"/>
        <w:rPr>
          <w:rFonts w:asciiTheme="minorEastAsia" w:eastAsiaTheme="minorEastAsia" w:hAnsiTheme="minorEastAsia"/>
          <w:b/>
          <w:sz w:val="24"/>
          <w:szCs w:val="28"/>
        </w:rPr>
      </w:pPr>
    </w:p>
    <w:p w:rsidR="007C3A1B" w:rsidRPr="00821497" w:rsidRDefault="007C3A1B" w:rsidP="007C3A1B">
      <w:pPr>
        <w:pStyle w:val="a3"/>
        <w:spacing w:line="400" w:lineRule="exact"/>
        <w:ind w:leftChars="0" w:left="317"/>
        <w:rPr>
          <w:rFonts w:asciiTheme="minorEastAsia" w:eastAsiaTheme="minorEastAsia" w:hAnsiTheme="minorEastAsia"/>
          <w:b/>
          <w:sz w:val="24"/>
          <w:szCs w:val="28"/>
        </w:rPr>
      </w:pPr>
      <w:r w:rsidRPr="00821497">
        <w:rPr>
          <w:rFonts w:asciiTheme="minorEastAsia" w:eastAsiaTheme="minorEastAsia" w:hAnsiTheme="minorEastAsia" w:hint="eastAsia"/>
          <w:b/>
          <w:sz w:val="24"/>
          <w:szCs w:val="28"/>
        </w:rPr>
        <w:t>＜代表者（グループ長）の役割＞</w:t>
      </w:r>
    </w:p>
    <w:p w:rsidR="007C3A1B" w:rsidRPr="00821497" w:rsidRDefault="007C3A1B" w:rsidP="007C3A1B">
      <w:pPr>
        <w:pStyle w:val="a3"/>
        <w:numPr>
          <w:ilvl w:val="0"/>
          <w:numId w:val="28"/>
        </w:numPr>
        <w:spacing w:line="400" w:lineRule="exact"/>
        <w:ind w:leftChars="0" w:left="709" w:hanging="142"/>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グループ内の意見をとりまとめ委員会に報告する。</w:t>
      </w:r>
    </w:p>
    <w:p w:rsidR="007C3A1B" w:rsidRPr="00821497" w:rsidRDefault="007C3A1B" w:rsidP="007C3A1B">
      <w:pPr>
        <w:pStyle w:val="a3"/>
        <w:numPr>
          <w:ilvl w:val="0"/>
          <w:numId w:val="28"/>
        </w:numPr>
        <w:spacing w:line="400" w:lineRule="exact"/>
        <w:ind w:leftChars="0" w:left="709" w:hanging="142"/>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委員会や各活動班での決定事項は、グループ内全員に伝達する。</w:t>
      </w:r>
    </w:p>
    <w:p w:rsidR="007C3A1B" w:rsidRPr="00821497" w:rsidRDefault="007C3A1B" w:rsidP="007C3A1B">
      <w:pPr>
        <w:pStyle w:val="a3"/>
        <w:numPr>
          <w:ilvl w:val="0"/>
          <w:numId w:val="28"/>
        </w:numPr>
        <w:spacing w:line="400" w:lineRule="exact"/>
        <w:ind w:leftChars="0" w:left="709" w:hanging="142"/>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委員会や各運営班の決定を受け、炊き出しや水の確保、共有スペースの掃除</w:t>
      </w:r>
      <w:r w:rsidRPr="00821497">
        <w:rPr>
          <w:rFonts w:asciiTheme="minorEastAsia" w:eastAsiaTheme="minorEastAsia" w:hAnsiTheme="minorEastAsia" w:hint="eastAsia"/>
          <w:sz w:val="24"/>
          <w:szCs w:val="20"/>
        </w:rPr>
        <w:t>など</w:t>
      </w:r>
      <w:r w:rsidRPr="00821497">
        <w:rPr>
          <w:rFonts w:asciiTheme="minorEastAsia" w:eastAsiaTheme="minorEastAsia" w:hAnsiTheme="minorEastAsia" w:hint="eastAsia"/>
          <w:sz w:val="24"/>
          <w:szCs w:val="28"/>
        </w:rPr>
        <w:t>は、グループごとに当番制で行う。</w:t>
      </w:r>
    </w:p>
    <w:p w:rsidR="007C3A1B" w:rsidRPr="00821497" w:rsidRDefault="007C3A1B" w:rsidP="007C3A1B">
      <w:pPr>
        <w:pStyle w:val="a3"/>
        <w:numPr>
          <w:ilvl w:val="0"/>
          <w:numId w:val="28"/>
        </w:numPr>
        <w:spacing w:line="400" w:lineRule="exact"/>
        <w:ind w:leftChars="0" w:left="709" w:hanging="142"/>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グループごとに配布される食料や物資を受領し、グループ内に配布する。</w:t>
      </w:r>
    </w:p>
    <w:p w:rsidR="007C3A1B" w:rsidRPr="00821497" w:rsidRDefault="007C3A1B" w:rsidP="007C3A1B">
      <w:pPr>
        <w:pStyle w:val="a3"/>
        <w:numPr>
          <w:ilvl w:val="0"/>
          <w:numId w:val="28"/>
        </w:numPr>
        <w:spacing w:line="400" w:lineRule="exact"/>
        <w:ind w:leftChars="0" w:left="709" w:hanging="142"/>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グループ内に支援が必要な人（高齢者や障がい者</w:t>
      </w:r>
      <w:r w:rsidRPr="00821497">
        <w:rPr>
          <w:rFonts w:asciiTheme="minorEastAsia" w:eastAsiaTheme="minorEastAsia" w:hAnsiTheme="minorEastAsia" w:hint="eastAsia"/>
          <w:sz w:val="24"/>
          <w:szCs w:val="20"/>
        </w:rPr>
        <w:t>など</w:t>
      </w:r>
      <w:r w:rsidRPr="00821497">
        <w:rPr>
          <w:rFonts w:asciiTheme="minorEastAsia" w:eastAsiaTheme="minorEastAsia" w:hAnsiTheme="minorEastAsia" w:hint="eastAsia"/>
          <w:sz w:val="24"/>
          <w:szCs w:val="28"/>
        </w:rPr>
        <w:t>）いる場合は、グループ長を中心にグループ内で協力して支援を行う。</w:t>
      </w:r>
    </w:p>
    <w:p w:rsidR="007C3A1B" w:rsidRPr="007C3A1B" w:rsidRDefault="007C3A1B" w:rsidP="006E7368">
      <w:pPr>
        <w:pStyle w:val="a3"/>
        <w:widowControl/>
        <w:numPr>
          <w:ilvl w:val="0"/>
          <w:numId w:val="28"/>
        </w:numPr>
        <w:spacing w:line="400" w:lineRule="exact"/>
        <w:ind w:leftChars="0" w:left="698" w:hanging="142"/>
        <w:jc w:val="left"/>
        <w:rPr>
          <w:rFonts w:asciiTheme="minorEastAsia" w:eastAsiaTheme="minorEastAsia" w:hAnsiTheme="minorEastAsia"/>
          <w:bCs/>
          <w:sz w:val="24"/>
          <w:szCs w:val="28"/>
        </w:rPr>
      </w:pPr>
      <w:r w:rsidRPr="007C3A1B">
        <w:rPr>
          <w:rFonts w:asciiTheme="minorEastAsia" w:eastAsiaTheme="minorEastAsia" w:hAnsiTheme="minorEastAsia" w:hint="eastAsia"/>
          <w:sz w:val="24"/>
          <w:szCs w:val="28"/>
        </w:rPr>
        <w:t>掃除や環境の整備は、グループ長を中心にグループ内で協力して行う。</w:t>
      </w:r>
    </w:p>
    <w:p w:rsidR="007C3A1B" w:rsidRDefault="007C3A1B" w:rsidP="007C3A1B">
      <w:pPr>
        <w:widowControl/>
        <w:spacing w:line="400" w:lineRule="exact"/>
        <w:jc w:val="left"/>
        <w:rPr>
          <w:rFonts w:asciiTheme="minorEastAsia" w:eastAsiaTheme="minorEastAsia" w:hAnsiTheme="minorEastAsia"/>
          <w:bCs/>
          <w:sz w:val="32"/>
          <w:szCs w:val="44"/>
        </w:rPr>
      </w:pPr>
    </w:p>
    <w:p w:rsidR="006E7368" w:rsidRDefault="006E7368" w:rsidP="007C3A1B">
      <w:pPr>
        <w:widowControl/>
        <w:spacing w:line="400" w:lineRule="exact"/>
        <w:jc w:val="left"/>
        <w:rPr>
          <w:rFonts w:asciiTheme="minorEastAsia" w:eastAsiaTheme="minorEastAsia" w:hAnsiTheme="minorEastAsia"/>
          <w:bCs/>
          <w:sz w:val="32"/>
          <w:szCs w:val="44"/>
        </w:rPr>
      </w:pPr>
    </w:p>
    <w:p w:rsidR="00DA6AC0" w:rsidRPr="007C3A1B" w:rsidRDefault="00713270" w:rsidP="007C3A1B">
      <w:pPr>
        <w:widowControl/>
        <w:spacing w:line="400" w:lineRule="exact"/>
        <w:jc w:val="left"/>
        <w:rPr>
          <w:rFonts w:asciiTheme="minorEastAsia" w:eastAsiaTheme="minorEastAsia" w:hAnsiTheme="minorEastAsia"/>
          <w:bCs/>
          <w:sz w:val="24"/>
          <w:szCs w:val="28"/>
        </w:rPr>
      </w:pPr>
      <w:r w:rsidRPr="007C3A1B">
        <w:rPr>
          <w:rFonts w:asciiTheme="minorEastAsia" w:eastAsiaTheme="minorEastAsia" w:hAnsiTheme="minorEastAsia" w:hint="eastAsia"/>
          <w:bCs/>
          <w:sz w:val="32"/>
          <w:szCs w:val="44"/>
        </w:rPr>
        <w:lastRenderedPageBreak/>
        <w:t>６</w:t>
      </w:r>
      <w:r w:rsidR="00B77D9A" w:rsidRPr="007C3A1B">
        <w:rPr>
          <w:rFonts w:asciiTheme="minorEastAsia" w:eastAsiaTheme="minorEastAsia" w:hAnsiTheme="minorEastAsia" w:hint="eastAsia"/>
          <w:bCs/>
          <w:sz w:val="32"/>
          <w:szCs w:val="44"/>
        </w:rPr>
        <w:t xml:space="preserve"> 災害対策本部への連絡</w:t>
      </w:r>
    </w:p>
    <w:p w:rsidR="00B77D9A" w:rsidRPr="00821497" w:rsidRDefault="0083010C" w:rsidP="00B77D9A">
      <w:pPr>
        <w:pStyle w:val="a3"/>
        <w:widowControl/>
        <w:numPr>
          <w:ilvl w:val="0"/>
          <w:numId w:val="2"/>
        </w:numPr>
        <w:spacing w:line="40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bCs/>
          <w:sz w:val="24"/>
          <w:szCs w:val="28"/>
        </w:rPr>
        <w:t>避難所</w:t>
      </w:r>
      <w:r w:rsidR="003F6876" w:rsidRPr="00821497">
        <w:rPr>
          <w:rFonts w:asciiTheme="minorEastAsia" w:eastAsiaTheme="minorEastAsia" w:hAnsiTheme="minorEastAsia" w:hint="eastAsia"/>
          <w:bCs/>
          <w:sz w:val="24"/>
          <w:szCs w:val="28"/>
        </w:rPr>
        <w:t>派遣職員</w:t>
      </w:r>
      <w:r w:rsidR="00B77D9A" w:rsidRPr="00821497">
        <w:rPr>
          <w:rFonts w:asciiTheme="minorEastAsia" w:eastAsiaTheme="minorEastAsia" w:hAnsiTheme="minorEastAsia" w:hint="eastAsia"/>
          <w:bCs/>
          <w:sz w:val="24"/>
          <w:szCs w:val="28"/>
        </w:rPr>
        <w:t>は、</w:t>
      </w:r>
      <w:r w:rsidR="00B77D9A" w:rsidRPr="00821497">
        <w:rPr>
          <w:rFonts w:asciiTheme="minorEastAsia" w:eastAsiaTheme="minorEastAsia" w:hAnsiTheme="minorEastAsia" w:hint="eastAsia"/>
          <w:sz w:val="24"/>
          <w:szCs w:val="28"/>
        </w:rPr>
        <w:t>利用者に配給する食料・物資の調達</w:t>
      </w:r>
      <w:r w:rsidR="00B77D9A" w:rsidRPr="00821497">
        <w:rPr>
          <w:rFonts w:asciiTheme="minorEastAsia" w:eastAsiaTheme="minorEastAsia" w:hAnsiTheme="minorEastAsia" w:hint="eastAsia"/>
          <w:sz w:val="24"/>
          <w:szCs w:val="20"/>
        </w:rPr>
        <w:t>など</w:t>
      </w:r>
      <w:r w:rsidR="00B77D9A" w:rsidRPr="00821497">
        <w:rPr>
          <w:rFonts w:asciiTheme="minorEastAsia" w:eastAsiaTheme="minorEastAsia" w:hAnsiTheme="minorEastAsia" w:hint="eastAsia"/>
          <w:sz w:val="24"/>
          <w:szCs w:val="28"/>
        </w:rPr>
        <w:t>、避難所での必要な支援を受けるため、</w:t>
      </w:r>
      <w:r w:rsidR="006E7368" w:rsidRPr="0000049F">
        <w:rPr>
          <w:rFonts w:asciiTheme="minorEastAsia" w:eastAsiaTheme="minorEastAsia" w:hAnsiTheme="minorEastAsia" w:hint="eastAsia"/>
          <w:sz w:val="24"/>
          <w:szCs w:val="28"/>
          <w:u w:val="single"/>
        </w:rPr>
        <w:t>避難所状況報告（第　報）（様式集Ｐ25）</w:t>
      </w:r>
      <w:r w:rsidR="00B77D9A" w:rsidRPr="00821497">
        <w:rPr>
          <w:rFonts w:asciiTheme="minorEastAsia" w:eastAsiaTheme="minorEastAsia" w:hAnsiTheme="minorEastAsia" w:hint="eastAsia"/>
          <w:sz w:val="24"/>
          <w:szCs w:val="28"/>
        </w:rPr>
        <w:t>を用い、ＦＡＸ、電話、</w:t>
      </w:r>
      <w:r w:rsidRPr="00821497">
        <w:rPr>
          <w:rFonts w:asciiTheme="minorEastAsia" w:eastAsiaTheme="minorEastAsia" w:hAnsiTheme="minorEastAsia" w:hint="eastAsia"/>
          <w:sz w:val="24"/>
          <w:szCs w:val="28"/>
        </w:rPr>
        <w:t>防災無線、</w:t>
      </w:r>
      <w:r w:rsidR="00B77D9A" w:rsidRPr="00821497">
        <w:rPr>
          <w:rFonts w:asciiTheme="minorEastAsia" w:eastAsiaTheme="minorEastAsia" w:hAnsiTheme="minorEastAsia" w:hint="eastAsia"/>
          <w:sz w:val="24"/>
          <w:szCs w:val="28"/>
        </w:rPr>
        <w:t>伝令などで、災害対策本部に連絡する。</w:t>
      </w:r>
    </w:p>
    <w:p w:rsidR="00FE6C94" w:rsidRPr="00821497" w:rsidRDefault="00FE6C94" w:rsidP="00FE6C94">
      <w:pPr>
        <w:pStyle w:val="a3"/>
        <w:widowControl/>
        <w:spacing w:line="400" w:lineRule="exact"/>
        <w:ind w:leftChars="0" w:left="698"/>
        <w:jc w:val="left"/>
        <w:rPr>
          <w:rFonts w:asciiTheme="minorEastAsia" w:eastAsiaTheme="minorEastAsia" w:hAnsiTheme="minorEastAsia"/>
          <w:bCs/>
          <w:sz w:val="24"/>
          <w:szCs w:val="28"/>
        </w:rPr>
      </w:pPr>
    </w:p>
    <w:p w:rsidR="00B77D9A" w:rsidRPr="00821497" w:rsidRDefault="00B77D9A" w:rsidP="00B77D9A">
      <w:pPr>
        <w:spacing w:line="400" w:lineRule="exact"/>
        <w:ind w:firstLineChars="200" w:firstLine="482"/>
        <w:rPr>
          <w:rFonts w:asciiTheme="minorEastAsia" w:eastAsiaTheme="minorEastAsia" w:hAnsiTheme="minorEastAsia"/>
          <w:sz w:val="24"/>
          <w:szCs w:val="28"/>
        </w:rPr>
      </w:pPr>
      <w:r w:rsidRPr="00821497">
        <w:rPr>
          <w:rFonts w:asciiTheme="minorEastAsia" w:eastAsiaTheme="minorEastAsia" w:hAnsiTheme="minorEastAsia" w:hint="eastAsia"/>
          <w:b/>
          <w:sz w:val="24"/>
          <w:szCs w:val="28"/>
        </w:rPr>
        <w:t>＜連絡のタイミング＞</w:t>
      </w:r>
    </w:p>
    <w:p w:rsidR="00B77D9A" w:rsidRPr="00821497" w:rsidRDefault="00B77D9A" w:rsidP="00B77D9A">
      <w:pPr>
        <w:spacing w:line="400" w:lineRule="exact"/>
        <w:ind w:leftChars="533" w:left="1119"/>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第１報：参集後、すみやかに</w:t>
      </w:r>
    </w:p>
    <w:p w:rsidR="00B77D9A" w:rsidRPr="00821497" w:rsidRDefault="00B77D9A" w:rsidP="00B77D9A">
      <w:pPr>
        <w:spacing w:line="400" w:lineRule="exact"/>
        <w:ind w:leftChars="533" w:left="1119"/>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第２報：参集後、約３時間後</w:t>
      </w:r>
    </w:p>
    <w:p w:rsidR="00B77D9A" w:rsidRPr="00821497" w:rsidRDefault="00B77D9A" w:rsidP="00B77D9A">
      <w:pPr>
        <w:spacing w:line="400" w:lineRule="exact"/>
        <w:ind w:leftChars="533" w:left="1119"/>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第３報：参集後、約６時間後</w:t>
      </w:r>
    </w:p>
    <w:p w:rsidR="00B77D9A" w:rsidRPr="00821497" w:rsidRDefault="00B77D9A" w:rsidP="00B77D9A">
      <w:pPr>
        <w:pStyle w:val="a3"/>
        <w:widowControl/>
        <w:spacing w:line="400" w:lineRule="exact"/>
        <w:ind w:leftChars="532" w:left="1117"/>
        <w:jc w:val="left"/>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第４報以降は</w:t>
      </w:r>
      <w:r w:rsidR="006E7368">
        <w:rPr>
          <w:rFonts w:asciiTheme="minorEastAsia" w:eastAsiaTheme="minorEastAsia" w:hAnsiTheme="minorEastAsia" w:hint="eastAsia"/>
          <w:sz w:val="24"/>
          <w:szCs w:val="28"/>
        </w:rPr>
        <w:t>最低１日１回実施する。</w:t>
      </w:r>
    </w:p>
    <w:p w:rsidR="00B77D9A" w:rsidRPr="00821497" w:rsidRDefault="00B77D9A" w:rsidP="00B77D9A">
      <w:pPr>
        <w:widowControl/>
        <w:jc w:val="left"/>
        <w:rPr>
          <w:rFonts w:asciiTheme="minorEastAsia" w:eastAsiaTheme="minorEastAsia" w:hAnsiTheme="minorEastAsia"/>
          <w:bCs/>
          <w:sz w:val="16"/>
          <w:szCs w:val="18"/>
        </w:rPr>
      </w:pPr>
    </w:p>
    <w:p w:rsidR="00B77D9A" w:rsidRPr="005E75C5" w:rsidRDefault="00713270" w:rsidP="00B77D9A">
      <w:pPr>
        <w:widowControl/>
        <w:jc w:val="left"/>
        <w:rPr>
          <w:rFonts w:asciiTheme="minorEastAsia" w:eastAsiaTheme="minorEastAsia" w:hAnsiTheme="minorEastAsia"/>
          <w:bCs/>
          <w:sz w:val="32"/>
          <w:szCs w:val="44"/>
        </w:rPr>
      </w:pPr>
      <w:r w:rsidRPr="005E75C5">
        <w:rPr>
          <w:rFonts w:asciiTheme="minorEastAsia" w:eastAsiaTheme="minorEastAsia" w:hAnsiTheme="minorEastAsia" w:hint="eastAsia"/>
          <w:bCs/>
          <w:sz w:val="32"/>
          <w:szCs w:val="44"/>
        </w:rPr>
        <w:t>７</w:t>
      </w:r>
      <w:r w:rsidR="00B77D9A" w:rsidRPr="005E75C5">
        <w:rPr>
          <w:rFonts w:asciiTheme="minorEastAsia" w:eastAsiaTheme="minorEastAsia" w:hAnsiTheme="minorEastAsia" w:hint="eastAsia"/>
          <w:bCs/>
          <w:sz w:val="32"/>
          <w:szCs w:val="44"/>
        </w:rPr>
        <w:t xml:space="preserve"> 情報収集・伝達手段の確保</w:t>
      </w:r>
    </w:p>
    <w:p w:rsidR="00B77D9A" w:rsidRPr="00821497" w:rsidRDefault="0083010C" w:rsidP="00B77D9A">
      <w:pPr>
        <w:pStyle w:val="a3"/>
        <w:widowControl/>
        <w:numPr>
          <w:ilvl w:val="0"/>
          <w:numId w:val="2"/>
        </w:numPr>
        <w:spacing w:line="40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bCs/>
          <w:sz w:val="24"/>
          <w:szCs w:val="28"/>
        </w:rPr>
        <w:t>避難所</w:t>
      </w:r>
      <w:r w:rsidR="003F6876" w:rsidRPr="00821497">
        <w:rPr>
          <w:rFonts w:asciiTheme="minorEastAsia" w:eastAsiaTheme="minorEastAsia" w:hAnsiTheme="minorEastAsia" w:hint="eastAsia"/>
          <w:bCs/>
          <w:sz w:val="24"/>
          <w:szCs w:val="28"/>
        </w:rPr>
        <w:t>派遣職員</w:t>
      </w:r>
      <w:r w:rsidR="006546A5" w:rsidRPr="00821497">
        <w:rPr>
          <w:rFonts w:asciiTheme="minorEastAsia" w:eastAsiaTheme="minorEastAsia" w:hAnsiTheme="minorEastAsia" w:hint="eastAsia"/>
          <w:bCs/>
          <w:sz w:val="24"/>
          <w:szCs w:val="28"/>
        </w:rPr>
        <w:t>等</w:t>
      </w:r>
      <w:r w:rsidR="00B77D9A" w:rsidRPr="00821497">
        <w:rPr>
          <w:rFonts w:asciiTheme="minorEastAsia" w:eastAsiaTheme="minorEastAsia" w:hAnsiTheme="minorEastAsia" w:hint="eastAsia"/>
          <w:bCs/>
          <w:sz w:val="24"/>
          <w:szCs w:val="28"/>
        </w:rPr>
        <w:t>は、</w:t>
      </w:r>
      <w:r w:rsidR="00B77D9A" w:rsidRPr="00821497">
        <w:rPr>
          <w:rFonts w:asciiTheme="minorEastAsia" w:eastAsiaTheme="minorEastAsia" w:hAnsiTheme="minorEastAsia" w:hint="eastAsia"/>
          <w:sz w:val="24"/>
          <w:szCs w:val="28"/>
        </w:rPr>
        <w:t>出入口や受付</w:t>
      </w:r>
      <w:r w:rsidR="00B77D9A" w:rsidRPr="00821497">
        <w:rPr>
          <w:rFonts w:asciiTheme="minorEastAsia" w:eastAsiaTheme="minorEastAsia" w:hAnsiTheme="minorEastAsia" w:hint="eastAsia"/>
          <w:sz w:val="24"/>
          <w:szCs w:val="20"/>
        </w:rPr>
        <w:t>など</w:t>
      </w:r>
      <w:r w:rsidR="00B77D9A" w:rsidRPr="00821497">
        <w:rPr>
          <w:rFonts w:asciiTheme="minorEastAsia" w:eastAsiaTheme="minorEastAsia" w:hAnsiTheme="minorEastAsia" w:hint="eastAsia"/>
          <w:sz w:val="24"/>
          <w:szCs w:val="28"/>
        </w:rPr>
        <w:t>避難所利用者が見やすい場所に情報掲示板をつくり、</w:t>
      </w:r>
      <w:r w:rsidR="006E7368" w:rsidRPr="0000049F">
        <w:rPr>
          <w:rFonts w:asciiTheme="minorEastAsia" w:eastAsiaTheme="minorEastAsia" w:hAnsiTheme="minorEastAsia" w:hint="eastAsia"/>
          <w:sz w:val="24"/>
          <w:szCs w:val="28"/>
          <w:u w:val="single"/>
        </w:rPr>
        <w:t>避難所のルール（様式集Ｐ1）</w:t>
      </w:r>
      <w:r w:rsidR="00B77D9A" w:rsidRPr="00821497">
        <w:rPr>
          <w:rFonts w:asciiTheme="minorEastAsia" w:eastAsiaTheme="minorEastAsia" w:hAnsiTheme="minorEastAsia" w:hint="eastAsia"/>
          <w:sz w:val="24"/>
          <w:szCs w:val="28"/>
        </w:rPr>
        <w:t>を掲示する。</w:t>
      </w:r>
    </w:p>
    <w:p w:rsidR="00B77D9A" w:rsidRPr="00821497" w:rsidRDefault="0083010C" w:rsidP="00B77D9A">
      <w:pPr>
        <w:pStyle w:val="a3"/>
        <w:widowControl/>
        <w:numPr>
          <w:ilvl w:val="0"/>
          <w:numId w:val="2"/>
        </w:numPr>
        <w:spacing w:line="40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bCs/>
          <w:sz w:val="24"/>
          <w:szCs w:val="28"/>
        </w:rPr>
        <w:t>避難所</w:t>
      </w:r>
      <w:r w:rsidR="003F6876" w:rsidRPr="00821497">
        <w:rPr>
          <w:rFonts w:asciiTheme="minorEastAsia" w:eastAsiaTheme="minorEastAsia" w:hAnsiTheme="minorEastAsia" w:hint="eastAsia"/>
          <w:bCs/>
          <w:sz w:val="24"/>
          <w:szCs w:val="28"/>
        </w:rPr>
        <w:t>派遣職員</w:t>
      </w:r>
      <w:r w:rsidR="006546A5" w:rsidRPr="00821497">
        <w:rPr>
          <w:rFonts w:asciiTheme="minorEastAsia" w:eastAsiaTheme="minorEastAsia" w:hAnsiTheme="minorEastAsia" w:hint="eastAsia"/>
          <w:bCs/>
          <w:sz w:val="24"/>
          <w:szCs w:val="28"/>
        </w:rPr>
        <w:t>等</w:t>
      </w:r>
      <w:r w:rsidR="00B77D9A" w:rsidRPr="00821497">
        <w:rPr>
          <w:rFonts w:asciiTheme="minorEastAsia" w:eastAsiaTheme="minorEastAsia" w:hAnsiTheme="minorEastAsia" w:hint="eastAsia"/>
          <w:bCs/>
          <w:sz w:val="24"/>
          <w:szCs w:val="28"/>
        </w:rPr>
        <w:t>は、</w:t>
      </w:r>
      <w:r w:rsidR="00B77D9A" w:rsidRPr="00821497">
        <w:rPr>
          <w:rFonts w:asciiTheme="minorEastAsia" w:eastAsiaTheme="minorEastAsia" w:hAnsiTheme="minorEastAsia" w:hint="eastAsia"/>
          <w:sz w:val="24"/>
          <w:szCs w:val="28"/>
        </w:rPr>
        <w:t>情報収集・通信手段の確保・設置に</w:t>
      </w:r>
      <w:r w:rsidR="006B3F13" w:rsidRPr="00821497">
        <w:rPr>
          <w:rFonts w:asciiTheme="minorEastAsia" w:eastAsiaTheme="minorEastAsia" w:hAnsiTheme="minorEastAsia" w:hint="eastAsia"/>
          <w:sz w:val="24"/>
          <w:szCs w:val="28"/>
        </w:rPr>
        <w:t>努め</w:t>
      </w:r>
      <w:r w:rsidR="00B77D9A" w:rsidRPr="00821497">
        <w:rPr>
          <w:rFonts w:asciiTheme="minorEastAsia" w:eastAsiaTheme="minorEastAsia" w:hAnsiTheme="minorEastAsia" w:hint="eastAsia"/>
          <w:sz w:val="24"/>
          <w:szCs w:val="28"/>
        </w:rPr>
        <w:t>、情報を収集する。機材</w:t>
      </w:r>
      <w:r w:rsidR="00B77D9A" w:rsidRPr="00821497">
        <w:rPr>
          <w:rFonts w:asciiTheme="minorEastAsia" w:eastAsiaTheme="minorEastAsia" w:hAnsiTheme="minorEastAsia" w:hint="eastAsia"/>
          <w:sz w:val="24"/>
          <w:szCs w:val="20"/>
        </w:rPr>
        <w:t>など</w:t>
      </w:r>
      <w:r w:rsidR="00B77D9A" w:rsidRPr="00821497">
        <w:rPr>
          <w:rFonts w:asciiTheme="minorEastAsia" w:eastAsiaTheme="minorEastAsia" w:hAnsiTheme="minorEastAsia" w:hint="eastAsia"/>
          <w:sz w:val="24"/>
          <w:szCs w:val="28"/>
        </w:rPr>
        <w:t>がない場合は災害対策本部に要請する。</w:t>
      </w:r>
    </w:p>
    <w:p w:rsidR="00DA6AC0" w:rsidRPr="00821497" w:rsidRDefault="00DA6AC0" w:rsidP="00DA6AC0">
      <w:pPr>
        <w:spacing w:line="400" w:lineRule="exact"/>
        <w:rPr>
          <w:rFonts w:asciiTheme="minorEastAsia" w:eastAsiaTheme="minorEastAsia" w:hAnsiTheme="minorEastAsia"/>
          <w:b/>
          <w:sz w:val="24"/>
          <w:szCs w:val="28"/>
        </w:rPr>
      </w:pPr>
    </w:p>
    <w:p w:rsidR="00B77D9A" w:rsidRPr="00821497" w:rsidRDefault="00B77D9A" w:rsidP="00DA6AC0">
      <w:pPr>
        <w:spacing w:line="400" w:lineRule="exact"/>
        <w:rPr>
          <w:rFonts w:asciiTheme="minorEastAsia" w:eastAsiaTheme="minorEastAsia" w:hAnsiTheme="minorEastAsia"/>
          <w:sz w:val="24"/>
          <w:szCs w:val="28"/>
        </w:rPr>
      </w:pPr>
      <w:r w:rsidRPr="00821497">
        <w:rPr>
          <w:rFonts w:asciiTheme="minorEastAsia" w:eastAsiaTheme="minorEastAsia" w:hAnsiTheme="minorEastAsia" w:hint="eastAsia"/>
          <w:b/>
          <w:sz w:val="24"/>
          <w:szCs w:val="28"/>
        </w:rPr>
        <w:t>＜初動期に必要な情報・機材</w:t>
      </w:r>
      <w:r w:rsidRPr="00821497">
        <w:rPr>
          <w:rFonts w:asciiTheme="minorEastAsia" w:eastAsiaTheme="minorEastAsia" w:hAnsiTheme="minorEastAsia" w:hint="eastAsia"/>
          <w:b/>
          <w:sz w:val="24"/>
          <w:szCs w:val="20"/>
        </w:rPr>
        <w:t>など</w:t>
      </w:r>
      <w:r w:rsidRPr="00821497">
        <w:rPr>
          <w:rFonts w:asciiTheme="minorEastAsia" w:eastAsiaTheme="minorEastAsia" w:hAnsiTheme="minorEastAsia" w:hint="eastAsia"/>
          <w:b/>
          <w:sz w:val="24"/>
          <w:szCs w:val="28"/>
        </w:rPr>
        <w:t>＞</w:t>
      </w:r>
    </w:p>
    <w:tbl>
      <w:tblPr>
        <w:tblpPr w:leftFromText="142" w:rightFromText="142"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387"/>
      </w:tblGrid>
      <w:tr w:rsidR="00B77D9A" w:rsidRPr="00821497" w:rsidTr="00152F9B">
        <w:tc>
          <w:tcPr>
            <w:tcW w:w="4536" w:type="dxa"/>
            <w:shd w:val="clear" w:color="auto" w:fill="DAEEF3"/>
          </w:tcPr>
          <w:p w:rsidR="00B77D9A" w:rsidRPr="00821497" w:rsidRDefault="00B77D9A" w:rsidP="00FE1AF1">
            <w:pPr>
              <w:pStyle w:val="a3"/>
              <w:ind w:leftChars="0" w:left="0"/>
              <w:jc w:val="center"/>
              <w:rPr>
                <w:rFonts w:asciiTheme="minorEastAsia" w:eastAsiaTheme="minorEastAsia" w:hAnsiTheme="minorEastAsia"/>
                <w:sz w:val="22"/>
                <w:szCs w:val="24"/>
              </w:rPr>
            </w:pPr>
            <w:r w:rsidRPr="00821497">
              <w:rPr>
                <w:rFonts w:asciiTheme="minorEastAsia" w:eastAsiaTheme="minorEastAsia" w:hAnsiTheme="minorEastAsia" w:hint="eastAsia"/>
                <w:sz w:val="22"/>
                <w:szCs w:val="24"/>
              </w:rPr>
              <w:t>初動期に必要な情報</w:t>
            </w:r>
          </w:p>
        </w:tc>
        <w:tc>
          <w:tcPr>
            <w:tcW w:w="5387" w:type="dxa"/>
            <w:shd w:val="clear" w:color="auto" w:fill="DAEEF3"/>
          </w:tcPr>
          <w:p w:rsidR="00B77D9A" w:rsidRPr="00821497" w:rsidRDefault="00B77D9A" w:rsidP="00FE1AF1">
            <w:pPr>
              <w:pStyle w:val="a3"/>
              <w:ind w:leftChars="0" w:left="0" w:rightChars="159" w:right="334"/>
              <w:jc w:val="center"/>
              <w:rPr>
                <w:rFonts w:asciiTheme="minorEastAsia" w:eastAsiaTheme="minorEastAsia" w:hAnsiTheme="minorEastAsia"/>
                <w:sz w:val="22"/>
                <w:szCs w:val="24"/>
              </w:rPr>
            </w:pPr>
            <w:r w:rsidRPr="00821497">
              <w:rPr>
                <w:rFonts w:asciiTheme="minorEastAsia" w:eastAsiaTheme="minorEastAsia" w:hAnsiTheme="minorEastAsia" w:hint="eastAsia"/>
                <w:sz w:val="22"/>
                <w:szCs w:val="24"/>
              </w:rPr>
              <w:t>必要な機材</w:t>
            </w:r>
            <w:r w:rsidRPr="00821497">
              <w:rPr>
                <w:rFonts w:asciiTheme="minorEastAsia" w:eastAsiaTheme="minorEastAsia" w:hAnsiTheme="minorEastAsia" w:hint="eastAsia"/>
                <w:sz w:val="22"/>
                <w:szCs w:val="20"/>
              </w:rPr>
              <w:t>など</w:t>
            </w:r>
          </w:p>
        </w:tc>
      </w:tr>
      <w:tr w:rsidR="00B77D9A" w:rsidRPr="00821497" w:rsidTr="005E75C5">
        <w:trPr>
          <w:trHeight w:val="5004"/>
        </w:trPr>
        <w:tc>
          <w:tcPr>
            <w:tcW w:w="4536" w:type="dxa"/>
          </w:tcPr>
          <w:p w:rsidR="00B77D9A" w:rsidRPr="00821497" w:rsidRDefault="00B77D9A" w:rsidP="00FE1AF1">
            <w:pPr>
              <w:pStyle w:val="a3"/>
              <w:spacing w:line="40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安否情報</w:t>
            </w:r>
          </w:p>
          <w:p w:rsidR="00B77D9A" w:rsidRPr="00821497" w:rsidRDefault="00B77D9A" w:rsidP="00FE1AF1">
            <w:pPr>
              <w:pStyle w:val="a3"/>
              <w:spacing w:line="40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医療救護情報</w:t>
            </w:r>
          </w:p>
          <w:p w:rsidR="00B77D9A" w:rsidRPr="00821497" w:rsidRDefault="00B77D9A" w:rsidP="00FE1AF1">
            <w:pPr>
              <w:pStyle w:val="a3"/>
              <w:spacing w:line="40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被害情報</w:t>
            </w:r>
          </w:p>
          <w:p w:rsidR="00B77D9A" w:rsidRPr="00821497" w:rsidRDefault="00B77D9A" w:rsidP="00FE1AF1">
            <w:pPr>
              <w:pStyle w:val="a3"/>
              <w:spacing w:line="40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ライフライン</w:t>
            </w:r>
            <w:r w:rsidRPr="00821497">
              <w:rPr>
                <w:rFonts w:asciiTheme="minorEastAsia" w:eastAsiaTheme="minorEastAsia" w:hAnsiTheme="minorEastAsia" w:hint="eastAsia"/>
                <w:sz w:val="24"/>
                <w:szCs w:val="20"/>
              </w:rPr>
              <w:t>など</w:t>
            </w:r>
            <w:r w:rsidRPr="00821497">
              <w:rPr>
                <w:rFonts w:asciiTheme="minorEastAsia" w:eastAsiaTheme="minorEastAsia" w:hAnsiTheme="minorEastAsia" w:hint="eastAsia"/>
                <w:sz w:val="24"/>
                <w:szCs w:val="28"/>
              </w:rPr>
              <w:t>の復旧情報</w:t>
            </w:r>
          </w:p>
          <w:p w:rsidR="00B77D9A" w:rsidRPr="00821497" w:rsidRDefault="00B77D9A" w:rsidP="00FE1AF1">
            <w:pPr>
              <w:pStyle w:val="a3"/>
              <w:spacing w:line="40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水・食料</w:t>
            </w:r>
            <w:r w:rsidRPr="00821497">
              <w:rPr>
                <w:rFonts w:asciiTheme="minorEastAsia" w:eastAsiaTheme="minorEastAsia" w:hAnsiTheme="minorEastAsia" w:hint="eastAsia"/>
                <w:sz w:val="24"/>
                <w:szCs w:val="20"/>
              </w:rPr>
              <w:t>など</w:t>
            </w:r>
            <w:r w:rsidRPr="00821497">
              <w:rPr>
                <w:rFonts w:asciiTheme="minorEastAsia" w:eastAsiaTheme="minorEastAsia" w:hAnsiTheme="minorEastAsia" w:hint="eastAsia"/>
                <w:sz w:val="24"/>
                <w:szCs w:val="28"/>
              </w:rPr>
              <w:t>生活物資の供給情報</w:t>
            </w:r>
          </w:p>
          <w:p w:rsidR="00B77D9A" w:rsidRPr="00821497" w:rsidRDefault="00B77D9A" w:rsidP="00FE1AF1">
            <w:pPr>
              <w:pStyle w:val="a3"/>
              <w:spacing w:line="40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葬儀・埋葬に関する情報</w:t>
            </w:r>
          </w:p>
        </w:tc>
        <w:tc>
          <w:tcPr>
            <w:tcW w:w="5387" w:type="dxa"/>
          </w:tcPr>
          <w:p w:rsidR="00B77D9A" w:rsidRPr="00821497" w:rsidRDefault="00B77D9A" w:rsidP="00FE1AF1">
            <w:pPr>
              <w:pStyle w:val="a3"/>
              <w:spacing w:line="40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□防災無線（電話・ＦＡＸ）</w:t>
            </w:r>
          </w:p>
          <w:p w:rsidR="00B77D9A" w:rsidRPr="00821497" w:rsidRDefault="00B77D9A" w:rsidP="00FE1AF1">
            <w:pPr>
              <w:pStyle w:val="a3"/>
              <w:spacing w:line="40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□電話（衛星電話、携帯電話）</w:t>
            </w:r>
          </w:p>
          <w:p w:rsidR="00B77D9A" w:rsidRPr="00821497" w:rsidRDefault="00B77D9A" w:rsidP="00FE1AF1">
            <w:pPr>
              <w:pStyle w:val="a3"/>
              <w:spacing w:line="40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□ＦＡＸ(２台</w:t>
            </w:r>
            <w:r w:rsidRPr="00821497">
              <w:rPr>
                <w:rFonts w:asciiTheme="minorEastAsia" w:eastAsiaTheme="minorEastAsia" w:hAnsiTheme="minorEastAsia" w:hint="eastAsia"/>
                <w:sz w:val="24"/>
                <w:szCs w:val="26"/>
              </w:rPr>
              <w:t xml:space="preserve"> (</w:t>
            </w:r>
            <w:r w:rsidRPr="00821497">
              <w:rPr>
                <w:rFonts w:asciiTheme="minorEastAsia" w:eastAsiaTheme="minorEastAsia" w:hAnsiTheme="minorEastAsia" w:hint="eastAsia"/>
                <w:sz w:val="22"/>
                <w:szCs w:val="26"/>
              </w:rPr>
              <w:t>１台は聴覚障</w:t>
            </w:r>
            <w:r w:rsidR="009770CE" w:rsidRPr="00821497">
              <w:rPr>
                <w:rFonts w:asciiTheme="minorEastAsia" w:eastAsiaTheme="minorEastAsia" w:hAnsiTheme="minorEastAsia" w:hint="eastAsia"/>
                <w:sz w:val="22"/>
                <w:szCs w:val="26"/>
              </w:rPr>
              <w:t>がい</w:t>
            </w:r>
            <w:r w:rsidRPr="00821497">
              <w:rPr>
                <w:rFonts w:asciiTheme="minorEastAsia" w:eastAsiaTheme="minorEastAsia" w:hAnsiTheme="minorEastAsia" w:hint="eastAsia"/>
                <w:sz w:val="22"/>
                <w:szCs w:val="26"/>
              </w:rPr>
              <w:t>者専用</w:t>
            </w:r>
            <w:r w:rsidRPr="00821497">
              <w:rPr>
                <w:rFonts w:asciiTheme="minorEastAsia" w:eastAsiaTheme="minorEastAsia" w:hAnsiTheme="minorEastAsia" w:hint="eastAsia"/>
                <w:sz w:val="24"/>
                <w:szCs w:val="26"/>
              </w:rPr>
              <w:t>)</w:t>
            </w:r>
            <w:r w:rsidRPr="00821497">
              <w:rPr>
                <w:rFonts w:asciiTheme="minorEastAsia" w:eastAsiaTheme="minorEastAsia" w:hAnsiTheme="minorEastAsia" w:hint="eastAsia"/>
                <w:sz w:val="24"/>
                <w:szCs w:val="28"/>
              </w:rPr>
              <w:t>)</w:t>
            </w:r>
          </w:p>
          <w:p w:rsidR="00B77D9A" w:rsidRPr="00821497" w:rsidRDefault="00B77D9A" w:rsidP="00FE1AF1">
            <w:pPr>
              <w:pStyle w:val="a3"/>
              <w:spacing w:line="40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□パソコン</w:t>
            </w:r>
          </w:p>
          <w:p w:rsidR="00B77D9A" w:rsidRPr="00821497" w:rsidRDefault="00B77D9A" w:rsidP="00FE1AF1">
            <w:pPr>
              <w:pStyle w:val="a3"/>
              <w:spacing w:line="40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□テレビ</w:t>
            </w:r>
            <w:r w:rsidRPr="008A1D53">
              <w:rPr>
                <w:rFonts w:asciiTheme="minorEastAsia" w:eastAsiaTheme="minorEastAsia" w:hAnsiTheme="minorEastAsia" w:hint="eastAsia"/>
                <w:spacing w:val="15"/>
                <w:w w:val="96"/>
                <w:kern w:val="0"/>
                <w:sz w:val="24"/>
                <w:szCs w:val="28"/>
                <w:fitText w:val="3920" w:id="981226240"/>
              </w:rPr>
              <w:t>（文字放送・字幕放送が可能なもの</w:t>
            </w:r>
            <w:r w:rsidRPr="008A1D53">
              <w:rPr>
                <w:rFonts w:asciiTheme="minorEastAsia" w:eastAsiaTheme="minorEastAsia" w:hAnsiTheme="minorEastAsia" w:hint="eastAsia"/>
                <w:spacing w:val="-67"/>
                <w:w w:val="96"/>
                <w:kern w:val="0"/>
                <w:sz w:val="24"/>
                <w:szCs w:val="28"/>
                <w:fitText w:val="3920" w:id="981226240"/>
              </w:rPr>
              <w:t>）</w:t>
            </w:r>
          </w:p>
          <w:p w:rsidR="00B77D9A" w:rsidRPr="00821497" w:rsidRDefault="00B77D9A" w:rsidP="00FE1AF1">
            <w:pPr>
              <w:pStyle w:val="a3"/>
              <w:spacing w:line="40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□ラジオ</w:t>
            </w:r>
          </w:p>
          <w:p w:rsidR="00B77D9A" w:rsidRPr="00821497" w:rsidRDefault="00B77D9A" w:rsidP="00FE1AF1">
            <w:pPr>
              <w:pStyle w:val="a3"/>
              <w:spacing w:line="40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□プリンタ</w:t>
            </w:r>
          </w:p>
          <w:p w:rsidR="00B77D9A" w:rsidRPr="00821497" w:rsidRDefault="00B77D9A" w:rsidP="00FE1AF1">
            <w:pPr>
              <w:pStyle w:val="a3"/>
              <w:spacing w:line="40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□コピー機</w:t>
            </w:r>
          </w:p>
          <w:p w:rsidR="00B77D9A" w:rsidRPr="00821497" w:rsidRDefault="00B77D9A" w:rsidP="00FE1AF1">
            <w:pPr>
              <w:pStyle w:val="a3"/>
              <w:spacing w:line="40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□拡声器</w:t>
            </w:r>
          </w:p>
          <w:p w:rsidR="00B77D9A" w:rsidRPr="00821497" w:rsidRDefault="00B77D9A" w:rsidP="00FE1AF1">
            <w:pPr>
              <w:pStyle w:val="a3"/>
              <w:spacing w:line="40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□非常用電源（発電機、バッテリー）</w:t>
            </w:r>
          </w:p>
          <w:p w:rsidR="00B77D9A" w:rsidRPr="00821497" w:rsidRDefault="00B77D9A" w:rsidP="00FE1AF1">
            <w:pPr>
              <w:pStyle w:val="a3"/>
              <w:spacing w:line="40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□各種電池(予備)</w:t>
            </w:r>
          </w:p>
          <w:p w:rsidR="00B77D9A" w:rsidRPr="00821497" w:rsidRDefault="00B77D9A" w:rsidP="00FE1AF1">
            <w:pPr>
              <w:pStyle w:val="a3"/>
              <w:spacing w:line="40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□情報収集・連絡用の自転車やバイク</w:t>
            </w:r>
          </w:p>
        </w:tc>
      </w:tr>
    </w:tbl>
    <w:p w:rsidR="007C3A1B" w:rsidRDefault="007C3A1B" w:rsidP="00C72AD6">
      <w:pPr>
        <w:widowControl/>
        <w:spacing w:line="440" w:lineRule="exact"/>
        <w:jc w:val="left"/>
        <w:rPr>
          <w:rFonts w:asciiTheme="minorEastAsia" w:eastAsiaTheme="minorEastAsia" w:hAnsiTheme="minorEastAsia"/>
          <w:bCs/>
          <w:sz w:val="32"/>
          <w:szCs w:val="36"/>
        </w:rPr>
      </w:pPr>
    </w:p>
    <w:p w:rsidR="007C3A1B" w:rsidRDefault="007C3A1B" w:rsidP="00C72AD6">
      <w:pPr>
        <w:widowControl/>
        <w:spacing w:line="440" w:lineRule="exact"/>
        <w:jc w:val="left"/>
        <w:rPr>
          <w:rFonts w:asciiTheme="minorEastAsia" w:eastAsiaTheme="minorEastAsia" w:hAnsiTheme="minorEastAsia"/>
          <w:bCs/>
          <w:sz w:val="32"/>
          <w:szCs w:val="36"/>
        </w:rPr>
      </w:pPr>
    </w:p>
    <w:p w:rsidR="006E7368" w:rsidRDefault="006E7368" w:rsidP="00C72AD6">
      <w:pPr>
        <w:widowControl/>
        <w:spacing w:line="440" w:lineRule="exact"/>
        <w:jc w:val="left"/>
        <w:rPr>
          <w:rFonts w:asciiTheme="minorEastAsia" w:eastAsiaTheme="minorEastAsia" w:hAnsiTheme="minorEastAsia"/>
          <w:bCs/>
          <w:sz w:val="32"/>
          <w:szCs w:val="36"/>
        </w:rPr>
      </w:pPr>
    </w:p>
    <w:p w:rsidR="00C72AD6" w:rsidRPr="00556DF1" w:rsidRDefault="00C72AD6" w:rsidP="00C72AD6">
      <w:pPr>
        <w:widowControl/>
        <w:spacing w:line="440" w:lineRule="exact"/>
        <w:jc w:val="left"/>
        <w:rPr>
          <w:rFonts w:asciiTheme="minorEastAsia" w:eastAsiaTheme="minorEastAsia" w:hAnsiTheme="minorEastAsia"/>
          <w:bCs/>
          <w:sz w:val="32"/>
          <w:szCs w:val="36"/>
          <w:bdr w:val="single" w:sz="4" w:space="0" w:color="auto"/>
          <w:shd w:val="pct15" w:color="auto" w:fill="FFFFFF"/>
        </w:rPr>
      </w:pPr>
      <w:r w:rsidRPr="00556DF1">
        <w:rPr>
          <w:rFonts w:asciiTheme="minorEastAsia" w:eastAsiaTheme="minorEastAsia" w:hAnsiTheme="minorEastAsia" w:hint="eastAsia"/>
          <w:bCs/>
          <w:sz w:val="32"/>
          <w:szCs w:val="36"/>
          <w:bdr w:val="single" w:sz="4" w:space="0" w:color="auto"/>
          <w:shd w:val="pct15" w:color="auto" w:fill="FFFFFF"/>
        </w:rPr>
        <w:lastRenderedPageBreak/>
        <w:t>展開・安定期（２日目～）</w:t>
      </w:r>
      <w:r w:rsidR="00556DF1">
        <w:rPr>
          <w:rFonts w:asciiTheme="minorEastAsia" w:eastAsiaTheme="minorEastAsia" w:hAnsiTheme="minorEastAsia" w:hint="eastAsia"/>
          <w:bCs/>
          <w:sz w:val="32"/>
          <w:szCs w:val="36"/>
          <w:bdr w:val="single" w:sz="4" w:space="0" w:color="auto"/>
          <w:shd w:val="pct15" w:color="auto" w:fill="FFFFFF"/>
        </w:rPr>
        <w:t>の対応</w:t>
      </w:r>
    </w:p>
    <w:p w:rsidR="00C72AD6" w:rsidRDefault="005E75C5" w:rsidP="00C72AD6">
      <w:pPr>
        <w:widowControl/>
        <w:spacing w:line="440" w:lineRule="exact"/>
        <w:jc w:val="left"/>
        <w:rPr>
          <w:rFonts w:asciiTheme="minorEastAsia" w:eastAsiaTheme="minorEastAsia" w:hAnsiTheme="minorEastAsia"/>
          <w:bCs/>
          <w:sz w:val="24"/>
          <w:szCs w:val="36"/>
        </w:rPr>
      </w:pPr>
      <w:r>
        <w:rPr>
          <w:rFonts w:asciiTheme="minorEastAsia" w:eastAsiaTheme="minorEastAsia" w:hAnsiTheme="minorEastAsia" w:hint="eastAsia"/>
          <w:bCs/>
          <w:sz w:val="32"/>
          <w:szCs w:val="36"/>
        </w:rPr>
        <w:t xml:space="preserve">　</w:t>
      </w:r>
      <w:r w:rsidRPr="005E75C5">
        <w:rPr>
          <w:rFonts w:asciiTheme="minorEastAsia" w:eastAsiaTheme="minorEastAsia" w:hAnsiTheme="minorEastAsia" w:hint="eastAsia"/>
          <w:bCs/>
          <w:sz w:val="24"/>
          <w:szCs w:val="36"/>
        </w:rPr>
        <w:t>展開期は</w:t>
      </w:r>
      <w:r>
        <w:rPr>
          <w:rFonts w:asciiTheme="minorEastAsia" w:eastAsiaTheme="minorEastAsia" w:hAnsiTheme="minorEastAsia" w:hint="eastAsia"/>
          <w:bCs/>
          <w:sz w:val="24"/>
          <w:szCs w:val="36"/>
        </w:rPr>
        <w:t>、災害が発生して2日目～3週間程度までの、避難者が一応の生活の安定を確立する時期であり、本格的な避難所運営組織を設置し、避難者が自立再建への足場を獲得できるよう様々な支援を行う時期です。</w:t>
      </w:r>
    </w:p>
    <w:p w:rsidR="005E75C5" w:rsidRDefault="005E75C5" w:rsidP="00C72AD6">
      <w:pPr>
        <w:widowControl/>
        <w:spacing w:line="440" w:lineRule="exact"/>
        <w:jc w:val="left"/>
        <w:rPr>
          <w:rFonts w:asciiTheme="minorEastAsia" w:eastAsiaTheme="minorEastAsia" w:hAnsiTheme="minorEastAsia"/>
          <w:bCs/>
          <w:sz w:val="24"/>
          <w:szCs w:val="36"/>
        </w:rPr>
      </w:pPr>
      <w:r>
        <w:rPr>
          <w:rFonts w:asciiTheme="minorEastAsia" w:eastAsiaTheme="minorEastAsia" w:hAnsiTheme="minorEastAsia" w:hint="eastAsia"/>
          <w:bCs/>
          <w:sz w:val="24"/>
          <w:szCs w:val="36"/>
        </w:rPr>
        <w:t xml:space="preserve">　安定期は、災害が発生してから3週間以降をいい、避難生活の長期化に伴い、避難者</w:t>
      </w:r>
      <w:r w:rsidR="00975D04">
        <w:rPr>
          <w:rFonts w:asciiTheme="minorEastAsia" w:eastAsiaTheme="minorEastAsia" w:hAnsiTheme="minorEastAsia" w:hint="eastAsia"/>
          <w:bCs/>
          <w:sz w:val="24"/>
          <w:szCs w:val="36"/>
        </w:rPr>
        <w:t>の要望が多様化する時期であり、避難所運営にあたっては、より柔軟な対応が求められる時期です。また、状況によっては避難者数が減少していく時期でもあり、避難所の統廃合や撤収を視野にいれた運営が必要になります。</w:t>
      </w:r>
    </w:p>
    <w:p w:rsidR="005E75C5" w:rsidRPr="005E75C5" w:rsidRDefault="005E75C5" w:rsidP="00C72AD6">
      <w:pPr>
        <w:widowControl/>
        <w:spacing w:line="440" w:lineRule="exact"/>
        <w:jc w:val="left"/>
        <w:rPr>
          <w:rFonts w:asciiTheme="minorEastAsia" w:eastAsiaTheme="minorEastAsia" w:hAnsiTheme="minorEastAsia"/>
          <w:bCs/>
          <w:sz w:val="24"/>
          <w:szCs w:val="36"/>
        </w:rPr>
      </w:pPr>
    </w:p>
    <w:p w:rsidR="00063F16" w:rsidRPr="00821497" w:rsidRDefault="0079408A" w:rsidP="00063F16">
      <w:pPr>
        <w:widowControl/>
        <w:jc w:val="left"/>
        <w:rPr>
          <w:rFonts w:asciiTheme="minorEastAsia" w:eastAsiaTheme="minorEastAsia" w:hAnsiTheme="minorEastAsia"/>
          <w:bCs/>
          <w:sz w:val="32"/>
          <w:szCs w:val="44"/>
        </w:rPr>
      </w:pPr>
      <w:r>
        <w:rPr>
          <w:rFonts w:asciiTheme="minorEastAsia" w:eastAsiaTheme="minorEastAsia" w:hAnsiTheme="minorEastAsia" w:hint="eastAsia"/>
          <w:bCs/>
          <w:sz w:val="32"/>
          <w:szCs w:val="44"/>
        </w:rPr>
        <w:t xml:space="preserve">１ </w:t>
      </w:r>
      <w:r w:rsidR="00063F16" w:rsidRPr="00821497">
        <w:rPr>
          <w:rFonts w:asciiTheme="minorEastAsia" w:eastAsiaTheme="minorEastAsia" w:hAnsiTheme="minorEastAsia" w:hint="eastAsia"/>
          <w:bCs/>
          <w:sz w:val="32"/>
          <w:szCs w:val="44"/>
        </w:rPr>
        <w:t>避難所運営委員会</w:t>
      </w:r>
      <w:r w:rsidR="003E74C0" w:rsidRPr="00821497">
        <w:rPr>
          <w:rFonts w:asciiTheme="minorEastAsia" w:eastAsiaTheme="minorEastAsia" w:hAnsiTheme="minorEastAsia" w:hint="eastAsia"/>
          <w:bCs/>
          <w:sz w:val="32"/>
          <w:szCs w:val="44"/>
        </w:rPr>
        <w:t>の設置</w:t>
      </w:r>
    </w:p>
    <w:p w:rsidR="00051C1A" w:rsidRPr="00821497" w:rsidRDefault="002A214E" w:rsidP="002A214E">
      <w:pPr>
        <w:widowControl/>
        <w:spacing w:line="400" w:lineRule="exact"/>
        <w:ind w:firstLineChars="100" w:firstLine="280"/>
        <w:jc w:val="left"/>
        <w:rPr>
          <w:rFonts w:asciiTheme="minorEastAsia" w:eastAsiaTheme="minorEastAsia" w:hAnsiTheme="minorEastAsia"/>
          <w:bCs/>
          <w:sz w:val="28"/>
          <w:szCs w:val="36"/>
        </w:rPr>
      </w:pPr>
      <w:r w:rsidRPr="00821497">
        <w:rPr>
          <w:rFonts w:asciiTheme="minorEastAsia" w:eastAsiaTheme="minorEastAsia" w:hAnsiTheme="minorEastAsia" w:hint="eastAsia"/>
          <w:bCs/>
          <w:sz w:val="28"/>
          <w:szCs w:val="36"/>
        </w:rPr>
        <w:t>①</w:t>
      </w:r>
      <w:r w:rsidR="003E74C0" w:rsidRPr="00821497">
        <w:rPr>
          <w:rFonts w:asciiTheme="minorEastAsia" w:eastAsiaTheme="minorEastAsia" w:hAnsiTheme="minorEastAsia" w:hint="eastAsia"/>
          <w:bCs/>
          <w:sz w:val="28"/>
          <w:szCs w:val="36"/>
        </w:rPr>
        <w:t>構成員の選出</w:t>
      </w:r>
    </w:p>
    <w:p w:rsidR="00063F16" w:rsidRPr="00821497" w:rsidRDefault="00A604F6" w:rsidP="00063F16">
      <w:pPr>
        <w:pStyle w:val="a3"/>
        <w:widowControl/>
        <w:numPr>
          <w:ilvl w:val="0"/>
          <w:numId w:val="2"/>
        </w:numPr>
        <w:spacing w:line="44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sz w:val="24"/>
          <w:szCs w:val="28"/>
        </w:rPr>
        <w:t>避難所利用者で編成した</w:t>
      </w:r>
      <w:r w:rsidR="00634CBF" w:rsidRPr="00821497">
        <w:rPr>
          <w:rFonts w:asciiTheme="minorEastAsia" w:eastAsiaTheme="minorEastAsia" w:hAnsiTheme="minorEastAsia" w:hint="eastAsia"/>
          <w:sz w:val="24"/>
          <w:szCs w:val="28"/>
        </w:rPr>
        <w:t>グループ</w:t>
      </w:r>
      <w:r w:rsidRPr="00821497">
        <w:rPr>
          <w:rFonts w:asciiTheme="minorEastAsia" w:eastAsiaTheme="minorEastAsia" w:hAnsiTheme="minorEastAsia" w:hint="eastAsia"/>
          <w:sz w:val="24"/>
          <w:szCs w:val="28"/>
        </w:rPr>
        <w:t>の</w:t>
      </w:r>
      <w:r w:rsidR="005E3405" w:rsidRPr="00821497">
        <w:rPr>
          <w:rFonts w:asciiTheme="minorEastAsia" w:eastAsiaTheme="minorEastAsia" w:hAnsiTheme="minorEastAsia" w:hint="eastAsia"/>
          <w:sz w:val="24"/>
          <w:szCs w:val="28"/>
        </w:rPr>
        <w:t>代表者</w:t>
      </w:r>
      <w:r w:rsidRPr="00821497">
        <w:rPr>
          <w:rFonts w:asciiTheme="minorEastAsia" w:eastAsiaTheme="minorEastAsia" w:hAnsiTheme="minorEastAsia" w:hint="eastAsia"/>
          <w:sz w:val="24"/>
          <w:szCs w:val="28"/>
        </w:rPr>
        <w:t>、</w:t>
      </w:r>
      <w:r w:rsidR="00384964" w:rsidRPr="00821497">
        <w:rPr>
          <w:rFonts w:asciiTheme="minorEastAsia" w:eastAsiaTheme="minorEastAsia" w:hAnsiTheme="minorEastAsia" w:hint="eastAsia"/>
          <w:sz w:val="24"/>
          <w:szCs w:val="28"/>
        </w:rPr>
        <w:t>地区</w:t>
      </w:r>
      <w:r w:rsidRPr="00821497">
        <w:rPr>
          <w:rFonts w:asciiTheme="minorEastAsia" w:eastAsiaTheme="minorEastAsia" w:hAnsiTheme="minorEastAsia" w:hint="eastAsia"/>
          <w:bCs/>
          <w:sz w:val="24"/>
          <w:szCs w:val="28"/>
        </w:rPr>
        <w:t>役員</w:t>
      </w:r>
      <w:r w:rsidR="005E3405" w:rsidRPr="00821497">
        <w:rPr>
          <w:rFonts w:asciiTheme="minorEastAsia" w:eastAsiaTheme="minorEastAsia" w:hAnsiTheme="minorEastAsia" w:hint="eastAsia"/>
          <w:bCs/>
          <w:sz w:val="24"/>
          <w:szCs w:val="28"/>
        </w:rPr>
        <w:t>や</w:t>
      </w:r>
      <w:r w:rsidRPr="00821497">
        <w:rPr>
          <w:rFonts w:asciiTheme="minorEastAsia" w:eastAsiaTheme="minorEastAsia" w:hAnsiTheme="minorEastAsia" w:hint="eastAsia"/>
          <w:bCs/>
          <w:sz w:val="24"/>
          <w:szCs w:val="28"/>
        </w:rPr>
        <w:t>自主防災</w:t>
      </w:r>
      <w:r w:rsidR="00AC1B24" w:rsidRPr="00821497">
        <w:rPr>
          <w:rFonts w:asciiTheme="minorEastAsia" w:eastAsiaTheme="minorEastAsia" w:hAnsiTheme="minorEastAsia" w:hint="eastAsia"/>
          <w:bCs/>
          <w:sz w:val="24"/>
          <w:szCs w:val="28"/>
        </w:rPr>
        <w:t>会</w:t>
      </w:r>
      <w:r w:rsidRPr="00821497">
        <w:rPr>
          <w:rFonts w:asciiTheme="minorEastAsia" w:eastAsiaTheme="minorEastAsia" w:hAnsiTheme="minorEastAsia" w:hint="eastAsia"/>
          <w:bCs/>
          <w:sz w:val="24"/>
          <w:szCs w:val="28"/>
        </w:rPr>
        <w:t>の長、その他</w:t>
      </w:r>
      <w:r w:rsidR="002F75DE" w:rsidRPr="00821497">
        <w:rPr>
          <w:rFonts w:asciiTheme="minorEastAsia" w:eastAsiaTheme="minorEastAsia" w:hAnsiTheme="minorEastAsia" w:hint="eastAsia"/>
          <w:bCs/>
          <w:sz w:val="24"/>
          <w:szCs w:val="28"/>
        </w:rPr>
        <w:t>の</w:t>
      </w:r>
      <w:r w:rsidRPr="00821497">
        <w:rPr>
          <w:rFonts w:asciiTheme="minorEastAsia" w:eastAsiaTheme="minorEastAsia" w:hAnsiTheme="minorEastAsia" w:hint="eastAsia"/>
          <w:bCs/>
          <w:sz w:val="24"/>
          <w:szCs w:val="28"/>
        </w:rPr>
        <w:t>避難所</w:t>
      </w:r>
      <w:r w:rsidR="005E3405" w:rsidRPr="00821497">
        <w:rPr>
          <w:rFonts w:asciiTheme="minorEastAsia" w:eastAsiaTheme="minorEastAsia" w:hAnsiTheme="minorEastAsia" w:hint="eastAsia"/>
          <w:bCs/>
          <w:sz w:val="24"/>
          <w:szCs w:val="28"/>
        </w:rPr>
        <w:t>利用者</w:t>
      </w:r>
      <w:r w:rsidR="005F582B" w:rsidRPr="00821497">
        <w:rPr>
          <w:rFonts w:asciiTheme="minorEastAsia" w:eastAsiaTheme="minorEastAsia" w:hAnsiTheme="minorEastAsia" w:hint="eastAsia"/>
          <w:bCs/>
          <w:sz w:val="24"/>
          <w:szCs w:val="28"/>
        </w:rPr>
        <w:t>の代表（女性、高齢者、子ども、障がい</w:t>
      </w:r>
      <w:r w:rsidRPr="00821497">
        <w:rPr>
          <w:rFonts w:asciiTheme="minorEastAsia" w:eastAsiaTheme="minorEastAsia" w:hAnsiTheme="minorEastAsia" w:hint="eastAsia"/>
          <w:bCs/>
          <w:sz w:val="24"/>
          <w:szCs w:val="28"/>
        </w:rPr>
        <w:t>者、外国人</w:t>
      </w:r>
      <w:r w:rsidRPr="00821497">
        <w:rPr>
          <w:rFonts w:asciiTheme="minorEastAsia" w:eastAsiaTheme="minorEastAsia" w:hAnsiTheme="minorEastAsia" w:hint="eastAsia"/>
          <w:bCs/>
          <w:sz w:val="24"/>
          <w:szCs w:val="20"/>
        </w:rPr>
        <w:t>など</w:t>
      </w:r>
      <w:r w:rsidRPr="00821497">
        <w:rPr>
          <w:rFonts w:asciiTheme="minorEastAsia" w:eastAsiaTheme="minorEastAsia" w:hAnsiTheme="minorEastAsia" w:hint="eastAsia"/>
          <w:bCs/>
          <w:sz w:val="24"/>
          <w:szCs w:val="28"/>
        </w:rPr>
        <w:t>、災害時に配慮が必要な人やその家族からも</w:t>
      </w:r>
      <w:r w:rsidR="00AA755F" w:rsidRPr="00821497">
        <w:rPr>
          <w:rFonts w:asciiTheme="minorEastAsia" w:eastAsiaTheme="minorEastAsia" w:hAnsiTheme="minorEastAsia" w:hint="eastAsia"/>
          <w:bCs/>
          <w:sz w:val="24"/>
          <w:szCs w:val="28"/>
        </w:rPr>
        <w:t>選出</w:t>
      </w:r>
      <w:r w:rsidRPr="00821497">
        <w:rPr>
          <w:rFonts w:asciiTheme="minorEastAsia" w:eastAsiaTheme="minorEastAsia" w:hAnsiTheme="minorEastAsia" w:hint="eastAsia"/>
          <w:bCs/>
          <w:sz w:val="24"/>
          <w:szCs w:val="28"/>
        </w:rPr>
        <w:t>）、</w:t>
      </w:r>
      <w:r w:rsidR="00133077" w:rsidRPr="00821497">
        <w:rPr>
          <w:rFonts w:asciiTheme="minorEastAsia" w:eastAsiaTheme="minorEastAsia" w:hAnsiTheme="minorEastAsia" w:hint="eastAsia"/>
          <w:bCs/>
          <w:sz w:val="24"/>
          <w:szCs w:val="28"/>
        </w:rPr>
        <w:t>避難所</w:t>
      </w:r>
      <w:r w:rsidR="00225072" w:rsidRPr="00821497">
        <w:rPr>
          <w:rFonts w:asciiTheme="minorEastAsia" w:eastAsiaTheme="minorEastAsia" w:hAnsiTheme="minorEastAsia" w:hint="eastAsia"/>
          <w:bCs/>
          <w:sz w:val="24"/>
          <w:szCs w:val="28"/>
        </w:rPr>
        <w:t>派遣職員</w:t>
      </w:r>
      <w:r w:rsidRPr="00821497">
        <w:rPr>
          <w:rFonts w:asciiTheme="minorEastAsia" w:eastAsiaTheme="minorEastAsia" w:hAnsiTheme="minorEastAsia" w:hint="eastAsia"/>
          <w:sz w:val="24"/>
          <w:szCs w:val="28"/>
        </w:rPr>
        <w:t>、施設管理者が集まり</w:t>
      </w:r>
      <w:r w:rsidR="00063F16" w:rsidRPr="00821497">
        <w:rPr>
          <w:rFonts w:asciiTheme="minorEastAsia" w:eastAsiaTheme="minorEastAsia" w:hAnsiTheme="minorEastAsia" w:hint="eastAsia"/>
          <w:sz w:val="24"/>
          <w:szCs w:val="28"/>
        </w:rPr>
        <w:t>、</w:t>
      </w:r>
      <w:r w:rsidR="006E7368" w:rsidRPr="0000049F">
        <w:rPr>
          <w:rFonts w:asciiTheme="minorEastAsia" w:eastAsiaTheme="minorEastAsia" w:hAnsiTheme="minorEastAsia" w:hint="eastAsia"/>
          <w:sz w:val="24"/>
          <w:szCs w:val="28"/>
          <w:u w:val="single"/>
        </w:rPr>
        <w:t>避難所運営</w:t>
      </w:r>
      <w:r w:rsidR="0026142D" w:rsidRPr="0000049F">
        <w:rPr>
          <w:rFonts w:asciiTheme="minorEastAsia" w:eastAsiaTheme="minorEastAsia" w:hAnsiTheme="minorEastAsia" w:hint="eastAsia"/>
          <w:sz w:val="24"/>
          <w:szCs w:val="28"/>
          <w:u w:val="single"/>
        </w:rPr>
        <w:t>委員会規約（案）（様式集Ｐ5～6）</w:t>
      </w:r>
      <w:r w:rsidR="00AA755F" w:rsidRPr="00821497">
        <w:rPr>
          <w:rFonts w:asciiTheme="minorEastAsia" w:eastAsiaTheme="minorEastAsia" w:hAnsiTheme="minorEastAsia" w:hint="eastAsia"/>
          <w:sz w:val="24"/>
          <w:szCs w:val="28"/>
        </w:rPr>
        <w:t>を参考に、</w:t>
      </w:r>
      <w:r w:rsidR="00FC24A7" w:rsidRPr="00821497">
        <w:rPr>
          <w:rFonts w:asciiTheme="minorEastAsia" w:eastAsiaTheme="minorEastAsia" w:hAnsiTheme="minorEastAsia" w:hint="eastAsia"/>
          <w:sz w:val="24"/>
          <w:szCs w:val="28"/>
        </w:rPr>
        <w:t>できるだけすみや</w:t>
      </w:r>
      <w:r w:rsidR="00063F16" w:rsidRPr="00821497">
        <w:rPr>
          <w:rFonts w:asciiTheme="minorEastAsia" w:eastAsiaTheme="minorEastAsia" w:hAnsiTheme="minorEastAsia" w:hint="eastAsia"/>
          <w:sz w:val="24"/>
          <w:szCs w:val="28"/>
        </w:rPr>
        <w:t>かに避難所運営委員会を組織する。</w:t>
      </w:r>
    </w:p>
    <w:p w:rsidR="00384964" w:rsidRPr="00821497" w:rsidRDefault="00384964" w:rsidP="00A604F6">
      <w:pPr>
        <w:pStyle w:val="a3"/>
        <w:spacing w:line="400" w:lineRule="exact"/>
        <w:ind w:leftChars="0" w:left="317"/>
        <w:rPr>
          <w:rFonts w:asciiTheme="minorEastAsia" w:eastAsiaTheme="minorEastAsia" w:hAnsiTheme="minorEastAsia"/>
          <w:sz w:val="24"/>
          <w:szCs w:val="28"/>
        </w:rPr>
      </w:pPr>
    </w:p>
    <w:p w:rsidR="00A604F6" w:rsidRPr="00821497" w:rsidRDefault="00063F16" w:rsidP="00A604F6">
      <w:pPr>
        <w:pStyle w:val="a3"/>
        <w:spacing w:line="400" w:lineRule="exact"/>
        <w:ind w:leftChars="0" w:left="317"/>
        <w:rPr>
          <w:rFonts w:asciiTheme="minorEastAsia" w:eastAsiaTheme="minorEastAsia" w:hAnsiTheme="minorEastAsia"/>
          <w:b/>
          <w:sz w:val="24"/>
          <w:szCs w:val="28"/>
        </w:rPr>
      </w:pPr>
      <w:r w:rsidRPr="00821497">
        <w:rPr>
          <w:rFonts w:asciiTheme="minorEastAsia" w:eastAsiaTheme="minorEastAsia" w:hAnsiTheme="minorEastAsia" w:hint="eastAsia"/>
          <w:sz w:val="24"/>
          <w:szCs w:val="28"/>
        </w:rPr>
        <w:t xml:space="preserve">　</w:t>
      </w:r>
      <w:r w:rsidR="00051C1A" w:rsidRPr="00821497">
        <w:rPr>
          <w:rFonts w:asciiTheme="minorEastAsia" w:eastAsiaTheme="minorEastAsia" w:hAnsiTheme="minorEastAsia" w:hint="eastAsia"/>
          <w:b/>
          <w:sz w:val="24"/>
          <w:szCs w:val="28"/>
        </w:rPr>
        <w:t>＜</w:t>
      </w:r>
      <w:r w:rsidR="00A604F6" w:rsidRPr="00821497">
        <w:rPr>
          <w:rFonts w:asciiTheme="minorEastAsia" w:eastAsiaTheme="minorEastAsia" w:hAnsiTheme="minorEastAsia" w:hint="eastAsia"/>
          <w:b/>
          <w:sz w:val="24"/>
          <w:szCs w:val="28"/>
        </w:rPr>
        <w:t>避難所運営委員会の</w:t>
      </w:r>
      <w:r w:rsidR="00051C1A" w:rsidRPr="00821497">
        <w:rPr>
          <w:rFonts w:asciiTheme="minorEastAsia" w:eastAsiaTheme="minorEastAsia" w:hAnsiTheme="minorEastAsia" w:hint="eastAsia"/>
          <w:b/>
          <w:sz w:val="24"/>
          <w:szCs w:val="28"/>
        </w:rPr>
        <w:t>構成員選出の際の注意＞</w:t>
      </w:r>
    </w:p>
    <w:p w:rsidR="00430ABE" w:rsidRPr="00821497" w:rsidRDefault="00051C1A" w:rsidP="00430ABE">
      <w:pPr>
        <w:pStyle w:val="a3"/>
        <w:numPr>
          <w:ilvl w:val="0"/>
          <w:numId w:val="31"/>
        </w:numPr>
        <w:spacing w:line="400" w:lineRule="exact"/>
        <w:ind w:leftChars="0" w:left="709" w:hanging="142"/>
        <w:rPr>
          <w:rFonts w:asciiTheme="minorEastAsia" w:eastAsiaTheme="minorEastAsia" w:hAnsiTheme="minorEastAsia"/>
          <w:sz w:val="24"/>
          <w:szCs w:val="28"/>
        </w:rPr>
      </w:pPr>
      <w:r w:rsidRPr="00821497">
        <w:rPr>
          <w:rFonts w:asciiTheme="minorEastAsia" w:eastAsiaTheme="minorEastAsia" w:hAnsiTheme="minorEastAsia" w:hint="eastAsia"/>
          <w:bCs/>
          <w:sz w:val="24"/>
          <w:szCs w:val="28"/>
        </w:rPr>
        <w:t>構成員のうち、女性</w:t>
      </w:r>
      <w:r w:rsidR="00384964" w:rsidRPr="00821497">
        <w:rPr>
          <w:rFonts w:asciiTheme="minorEastAsia" w:eastAsiaTheme="minorEastAsia" w:hAnsiTheme="minorEastAsia" w:hint="eastAsia"/>
          <w:bCs/>
          <w:sz w:val="24"/>
          <w:szCs w:val="28"/>
        </w:rPr>
        <w:t>が</w:t>
      </w:r>
      <w:r w:rsidR="0026142D">
        <w:rPr>
          <w:rFonts w:asciiTheme="minorEastAsia" w:eastAsiaTheme="minorEastAsia" w:hAnsiTheme="minorEastAsia" w:hint="eastAsia"/>
          <w:bCs/>
          <w:sz w:val="24"/>
          <w:szCs w:val="28"/>
        </w:rPr>
        <w:t>参画</w:t>
      </w:r>
      <w:r w:rsidR="00384964" w:rsidRPr="00821497">
        <w:rPr>
          <w:rFonts w:asciiTheme="minorEastAsia" w:eastAsiaTheme="minorEastAsia" w:hAnsiTheme="minorEastAsia" w:hint="eastAsia"/>
          <w:bCs/>
          <w:sz w:val="24"/>
          <w:szCs w:val="28"/>
        </w:rPr>
        <w:t>できるよう</w:t>
      </w:r>
      <w:r w:rsidR="00430169" w:rsidRPr="00821497">
        <w:rPr>
          <w:rFonts w:asciiTheme="minorEastAsia" w:eastAsiaTheme="minorEastAsia" w:hAnsiTheme="minorEastAsia" w:hint="eastAsia"/>
          <w:bCs/>
          <w:sz w:val="24"/>
          <w:szCs w:val="28"/>
        </w:rPr>
        <w:t>努める</w:t>
      </w:r>
      <w:r w:rsidRPr="00821497">
        <w:rPr>
          <w:rFonts w:asciiTheme="minorEastAsia" w:eastAsiaTheme="minorEastAsia" w:hAnsiTheme="minorEastAsia" w:hint="eastAsia"/>
          <w:bCs/>
          <w:sz w:val="24"/>
          <w:szCs w:val="28"/>
        </w:rPr>
        <w:t>。</w:t>
      </w:r>
    </w:p>
    <w:p w:rsidR="00430ABE" w:rsidRPr="00821497" w:rsidRDefault="00051C1A" w:rsidP="00430ABE">
      <w:pPr>
        <w:pStyle w:val="a3"/>
        <w:numPr>
          <w:ilvl w:val="0"/>
          <w:numId w:val="31"/>
        </w:numPr>
        <w:spacing w:line="400" w:lineRule="exact"/>
        <w:ind w:leftChars="0" w:left="709" w:hanging="142"/>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原則、ボランティアは構成員としない。ただし、委員会に認められた場合のみ出席・発言ができる。</w:t>
      </w:r>
    </w:p>
    <w:p w:rsidR="002A214E" w:rsidRPr="00821497" w:rsidRDefault="002F75DE" w:rsidP="008613F7">
      <w:pPr>
        <w:pStyle w:val="a3"/>
        <w:widowControl/>
        <w:numPr>
          <w:ilvl w:val="0"/>
          <w:numId w:val="31"/>
        </w:numPr>
        <w:spacing w:line="400" w:lineRule="exact"/>
        <w:ind w:leftChars="0" w:left="709" w:hanging="142"/>
        <w:jc w:val="left"/>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避難所運営委員会に出席する</w:t>
      </w:r>
      <w:r w:rsidR="00634CBF" w:rsidRPr="00821497">
        <w:rPr>
          <w:rFonts w:asciiTheme="minorEastAsia" w:eastAsiaTheme="minorEastAsia" w:hAnsiTheme="minorEastAsia" w:hint="eastAsia"/>
          <w:sz w:val="24"/>
          <w:szCs w:val="28"/>
        </w:rPr>
        <w:t>グループ</w:t>
      </w:r>
      <w:r w:rsidRPr="00821497">
        <w:rPr>
          <w:rFonts w:asciiTheme="minorEastAsia" w:eastAsiaTheme="minorEastAsia" w:hAnsiTheme="minorEastAsia" w:hint="eastAsia"/>
          <w:sz w:val="24"/>
          <w:szCs w:val="28"/>
        </w:rPr>
        <w:t>長の数が多い場合は、互選で決定する。</w:t>
      </w:r>
    </w:p>
    <w:p w:rsidR="00F24A88" w:rsidRPr="00821497" w:rsidRDefault="00F24A88" w:rsidP="00F24A88">
      <w:pPr>
        <w:pStyle w:val="a3"/>
        <w:widowControl/>
        <w:spacing w:line="400" w:lineRule="exact"/>
        <w:ind w:leftChars="0" w:left="709"/>
        <w:jc w:val="left"/>
        <w:rPr>
          <w:rFonts w:asciiTheme="minorEastAsia" w:eastAsiaTheme="minorEastAsia" w:hAnsiTheme="minorEastAsia"/>
          <w:sz w:val="24"/>
          <w:szCs w:val="28"/>
        </w:rPr>
      </w:pPr>
    </w:p>
    <w:p w:rsidR="003352AA" w:rsidRPr="00821497" w:rsidRDefault="002A214E" w:rsidP="002A214E">
      <w:pPr>
        <w:widowControl/>
        <w:spacing w:line="400" w:lineRule="exact"/>
        <w:ind w:firstLineChars="100" w:firstLine="280"/>
        <w:jc w:val="left"/>
        <w:rPr>
          <w:rFonts w:asciiTheme="minorEastAsia" w:eastAsiaTheme="minorEastAsia" w:hAnsiTheme="minorEastAsia"/>
          <w:bCs/>
          <w:sz w:val="32"/>
          <w:szCs w:val="36"/>
        </w:rPr>
      </w:pPr>
      <w:r w:rsidRPr="00821497">
        <w:rPr>
          <w:rFonts w:asciiTheme="minorEastAsia" w:eastAsiaTheme="minorEastAsia" w:hAnsiTheme="minorEastAsia" w:hint="eastAsia"/>
          <w:sz w:val="28"/>
          <w:szCs w:val="28"/>
        </w:rPr>
        <w:t>②</w:t>
      </w:r>
      <w:r w:rsidR="003352AA" w:rsidRPr="00821497">
        <w:rPr>
          <w:rFonts w:asciiTheme="minorEastAsia" w:eastAsiaTheme="minorEastAsia" w:hAnsiTheme="minorEastAsia" w:hint="eastAsia"/>
          <w:bCs/>
          <w:sz w:val="28"/>
          <w:szCs w:val="36"/>
        </w:rPr>
        <w:t>会長、副会長の選出</w:t>
      </w:r>
    </w:p>
    <w:p w:rsidR="00F04D5A" w:rsidRPr="00821497" w:rsidRDefault="003352AA" w:rsidP="003352AA">
      <w:pPr>
        <w:pStyle w:val="a3"/>
        <w:widowControl/>
        <w:numPr>
          <w:ilvl w:val="0"/>
          <w:numId w:val="2"/>
        </w:numPr>
        <w:spacing w:line="44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bCs/>
          <w:sz w:val="24"/>
          <w:szCs w:val="28"/>
        </w:rPr>
        <w:t>避難所運営委員会の構成員の中から、会長、副会長を選出する。なお、会長・副会長のいずれかに女性を選出する</w:t>
      </w:r>
      <w:r w:rsidR="005E3405" w:rsidRPr="00821497">
        <w:rPr>
          <w:rFonts w:asciiTheme="minorEastAsia" w:eastAsiaTheme="minorEastAsia" w:hAnsiTheme="minorEastAsia" w:hint="eastAsia"/>
          <w:bCs/>
          <w:sz w:val="24"/>
          <w:szCs w:val="28"/>
        </w:rPr>
        <w:t>よう努める</w:t>
      </w:r>
      <w:r w:rsidRPr="00821497">
        <w:rPr>
          <w:rFonts w:asciiTheme="minorEastAsia" w:eastAsiaTheme="minorEastAsia" w:hAnsiTheme="minorEastAsia" w:hint="eastAsia"/>
          <w:bCs/>
          <w:sz w:val="24"/>
          <w:szCs w:val="28"/>
        </w:rPr>
        <w:t>。</w:t>
      </w:r>
    </w:p>
    <w:p w:rsidR="001E4C15" w:rsidRPr="00821497" w:rsidRDefault="001E4C15" w:rsidP="00F04D5A">
      <w:pPr>
        <w:spacing w:line="400" w:lineRule="exact"/>
        <w:rPr>
          <w:rFonts w:asciiTheme="minorEastAsia" w:eastAsiaTheme="minorEastAsia" w:hAnsiTheme="minorEastAsia"/>
          <w:sz w:val="24"/>
          <w:szCs w:val="28"/>
        </w:rPr>
      </w:pPr>
    </w:p>
    <w:p w:rsidR="003352AA" w:rsidRPr="00821497" w:rsidRDefault="002A214E" w:rsidP="002A214E">
      <w:pPr>
        <w:widowControl/>
        <w:spacing w:line="400" w:lineRule="exact"/>
        <w:ind w:firstLineChars="100" w:firstLine="280"/>
        <w:jc w:val="left"/>
        <w:rPr>
          <w:rFonts w:asciiTheme="minorEastAsia" w:eastAsiaTheme="minorEastAsia" w:hAnsiTheme="minorEastAsia"/>
          <w:bCs/>
          <w:sz w:val="28"/>
          <w:szCs w:val="36"/>
        </w:rPr>
      </w:pPr>
      <w:r w:rsidRPr="00821497">
        <w:rPr>
          <w:rFonts w:asciiTheme="minorEastAsia" w:eastAsiaTheme="minorEastAsia" w:hAnsiTheme="minorEastAsia" w:hint="eastAsia"/>
          <w:bCs/>
          <w:sz w:val="28"/>
          <w:szCs w:val="36"/>
        </w:rPr>
        <w:t>③</w:t>
      </w:r>
      <w:r w:rsidR="003352AA" w:rsidRPr="00821497">
        <w:rPr>
          <w:rFonts w:asciiTheme="minorEastAsia" w:eastAsiaTheme="minorEastAsia" w:hAnsiTheme="minorEastAsia" w:hint="eastAsia"/>
          <w:bCs/>
          <w:sz w:val="28"/>
          <w:szCs w:val="36"/>
        </w:rPr>
        <w:t>運営規約</w:t>
      </w:r>
      <w:r w:rsidR="0060126E" w:rsidRPr="00821497">
        <w:rPr>
          <w:rFonts w:asciiTheme="minorEastAsia" w:eastAsiaTheme="minorEastAsia" w:hAnsiTheme="minorEastAsia" w:hint="eastAsia"/>
          <w:bCs/>
          <w:sz w:val="28"/>
          <w:szCs w:val="36"/>
        </w:rPr>
        <w:t>、避難所のルール</w:t>
      </w:r>
      <w:r w:rsidR="003352AA" w:rsidRPr="00821497">
        <w:rPr>
          <w:rFonts w:asciiTheme="minorEastAsia" w:eastAsiaTheme="minorEastAsia" w:hAnsiTheme="minorEastAsia" w:hint="eastAsia"/>
          <w:bCs/>
          <w:sz w:val="28"/>
          <w:szCs w:val="36"/>
        </w:rPr>
        <w:t>の作成、掲示</w:t>
      </w:r>
    </w:p>
    <w:p w:rsidR="0060126E" w:rsidRPr="00821497" w:rsidRDefault="0026142D" w:rsidP="003352AA">
      <w:pPr>
        <w:pStyle w:val="a3"/>
        <w:widowControl/>
        <w:numPr>
          <w:ilvl w:val="0"/>
          <w:numId w:val="2"/>
        </w:numPr>
        <w:spacing w:line="440" w:lineRule="exact"/>
        <w:ind w:leftChars="0" w:left="698"/>
        <w:jc w:val="left"/>
        <w:rPr>
          <w:rFonts w:asciiTheme="minorEastAsia" w:eastAsiaTheme="minorEastAsia" w:hAnsiTheme="minorEastAsia"/>
          <w:bCs/>
          <w:sz w:val="24"/>
          <w:szCs w:val="28"/>
        </w:rPr>
      </w:pPr>
      <w:r w:rsidRPr="0000049F">
        <w:rPr>
          <w:rFonts w:asciiTheme="minorEastAsia" w:eastAsiaTheme="minorEastAsia" w:hAnsiTheme="minorEastAsia" w:hint="eastAsia"/>
          <w:sz w:val="24"/>
          <w:szCs w:val="28"/>
          <w:u w:val="single"/>
        </w:rPr>
        <w:t>避難所運営委員会規約（案）（様式集Ｐ5～6）</w:t>
      </w:r>
      <w:r w:rsidR="003352AA" w:rsidRPr="00821497">
        <w:rPr>
          <w:rFonts w:asciiTheme="minorEastAsia" w:eastAsiaTheme="minorEastAsia" w:hAnsiTheme="minorEastAsia" w:hint="eastAsia"/>
          <w:sz w:val="24"/>
          <w:szCs w:val="28"/>
        </w:rPr>
        <w:t>をもとに避難所運営に必要な事項を検討し、運営規則を作成する。</w:t>
      </w:r>
      <w:r w:rsidR="0060126E" w:rsidRPr="00821497">
        <w:rPr>
          <w:rFonts w:asciiTheme="minorEastAsia" w:eastAsiaTheme="minorEastAsia" w:hAnsiTheme="minorEastAsia" w:hint="eastAsia"/>
          <w:sz w:val="24"/>
          <w:szCs w:val="28"/>
        </w:rPr>
        <w:t>また、</w:t>
      </w:r>
      <w:r w:rsidRPr="0000049F">
        <w:rPr>
          <w:rFonts w:asciiTheme="minorEastAsia" w:eastAsiaTheme="minorEastAsia" w:hAnsiTheme="minorEastAsia" w:hint="eastAsia"/>
          <w:sz w:val="24"/>
          <w:szCs w:val="28"/>
          <w:u w:val="single"/>
        </w:rPr>
        <w:t>避難所のルール（様式集Ｐ1～4）</w:t>
      </w:r>
      <w:r w:rsidR="0060126E" w:rsidRPr="00821497">
        <w:rPr>
          <w:rFonts w:asciiTheme="minorEastAsia" w:eastAsiaTheme="minorEastAsia" w:hAnsiTheme="minorEastAsia" w:hint="eastAsia"/>
          <w:bCs/>
          <w:sz w:val="24"/>
          <w:szCs w:val="28"/>
        </w:rPr>
        <w:t>にも追記する。</w:t>
      </w:r>
    </w:p>
    <w:p w:rsidR="003D7ACF" w:rsidRPr="0079408A" w:rsidRDefault="003352AA" w:rsidP="0079408A">
      <w:pPr>
        <w:pStyle w:val="a3"/>
        <w:widowControl/>
        <w:numPr>
          <w:ilvl w:val="0"/>
          <w:numId w:val="2"/>
        </w:numPr>
        <w:spacing w:line="440" w:lineRule="exact"/>
        <w:ind w:leftChars="0" w:left="698"/>
        <w:jc w:val="left"/>
        <w:rPr>
          <w:rFonts w:asciiTheme="minorEastAsia" w:eastAsiaTheme="minorEastAsia" w:hAnsiTheme="minorEastAsia"/>
          <w:bCs/>
          <w:sz w:val="22"/>
          <w:szCs w:val="24"/>
        </w:rPr>
      </w:pPr>
      <w:r w:rsidRPr="007C3A1B">
        <w:rPr>
          <w:rFonts w:asciiTheme="minorEastAsia" w:eastAsiaTheme="minorEastAsia" w:hAnsiTheme="minorEastAsia" w:hint="eastAsia"/>
          <w:sz w:val="24"/>
          <w:szCs w:val="28"/>
        </w:rPr>
        <w:t>運営規約は情報掲示板に貼る</w:t>
      </w:r>
      <w:r w:rsidRPr="007C3A1B">
        <w:rPr>
          <w:rFonts w:asciiTheme="minorEastAsia" w:eastAsiaTheme="minorEastAsia" w:hAnsiTheme="minorEastAsia" w:hint="eastAsia"/>
          <w:sz w:val="24"/>
          <w:szCs w:val="20"/>
        </w:rPr>
        <w:t>など</w:t>
      </w:r>
      <w:r w:rsidRPr="007C3A1B">
        <w:rPr>
          <w:rFonts w:asciiTheme="minorEastAsia" w:eastAsiaTheme="minorEastAsia" w:hAnsiTheme="minorEastAsia" w:hint="eastAsia"/>
          <w:sz w:val="24"/>
          <w:szCs w:val="28"/>
        </w:rPr>
        <w:t>して、避難所を利用する人全員（避難所以外の場所に滞在する人も含む）に確実に伝わるようにする</w:t>
      </w:r>
      <w:r w:rsidR="00036B47" w:rsidRPr="007C3A1B">
        <w:rPr>
          <w:rFonts w:asciiTheme="minorEastAsia" w:eastAsiaTheme="minorEastAsia" w:hAnsiTheme="minorEastAsia" w:hint="eastAsia"/>
          <w:sz w:val="24"/>
          <w:szCs w:val="28"/>
        </w:rPr>
        <w:t>。</w:t>
      </w:r>
    </w:p>
    <w:p w:rsidR="00A31325" w:rsidRPr="00821497" w:rsidRDefault="002A214E" w:rsidP="007C3A1B">
      <w:pPr>
        <w:widowControl/>
        <w:tabs>
          <w:tab w:val="left" w:pos="2490"/>
        </w:tabs>
        <w:jc w:val="left"/>
        <w:rPr>
          <w:rFonts w:asciiTheme="minorEastAsia" w:eastAsiaTheme="minorEastAsia" w:hAnsiTheme="minorEastAsia"/>
          <w:bCs/>
          <w:sz w:val="32"/>
          <w:szCs w:val="36"/>
        </w:rPr>
      </w:pPr>
      <w:r w:rsidRPr="00821497">
        <w:rPr>
          <w:rFonts w:asciiTheme="minorEastAsia" w:eastAsiaTheme="minorEastAsia" w:hAnsiTheme="minorEastAsia" w:hint="eastAsia"/>
          <w:bCs/>
          <w:sz w:val="28"/>
          <w:szCs w:val="36"/>
        </w:rPr>
        <w:lastRenderedPageBreak/>
        <w:t>④</w:t>
      </w:r>
      <w:r w:rsidR="00A31325" w:rsidRPr="00821497">
        <w:rPr>
          <w:rFonts w:asciiTheme="minorEastAsia" w:eastAsiaTheme="minorEastAsia" w:hAnsiTheme="minorEastAsia" w:hint="eastAsia"/>
          <w:bCs/>
          <w:sz w:val="28"/>
          <w:szCs w:val="36"/>
        </w:rPr>
        <w:t>運営班で行う業務の検討</w:t>
      </w:r>
    </w:p>
    <w:p w:rsidR="00B33621" w:rsidRPr="00DF7D47" w:rsidRDefault="00A31325" w:rsidP="00DF7D47">
      <w:pPr>
        <w:pStyle w:val="a3"/>
        <w:widowControl/>
        <w:numPr>
          <w:ilvl w:val="0"/>
          <w:numId w:val="2"/>
        </w:numPr>
        <w:spacing w:line="44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sz w:val="24"/>
          <w:szCs w:val="28"/>
        </w:rPr>
        <w:t>避難所運営委員会は、避難所の運営に必要な具体的な業務を行うため、</w:t>
      </w:r>
      <w:r w:rsidR="00B33621" w:rsidRPr="00821497">
        <w:rPr>
          <w:rFonts w:asciiTheme="minorEastAsia" w:eastAsiaTheme="minorEastAsia" w:hAnsiTheme="minorEastAsia" w:hint="eastAsia"/>
          <w:sz w:val="24"/>
          <w:szCs w:val="28"/>
        </w:rPr>
        <w:t>下記</w:t>
      </w:r>
      <w:r w:rsidR="00985132" w:rsidRPr="00821497">
        <w:rPr>
          <w:rFonts w:asciiTheme="minorEastAsia" w:eastAsiaTheme="minorEastAsia" w:hAnsiTheme="minorEastAsia" w:hint="eastAsia"/>
          <w:sz w:val="24"/>
          <w:szCs w:val="28"/>
        </w:rPr>
        <w:t>を参考に検討し、運営班を</w:t>
      </w:r>
      <w:r w:rsidRPr="00821497">
        <w:rPr>
          <w:rFonts w:asciiTheme="minorEastAsia" w:eastAsiaTheme="minorEastAsia" w:hAnsiTheme="minorEastAsia" w:hint="eastAsia"/>
          <w:sz w:val="24"/>
          <w:szCs w:val="28"/>
        </w:rPr>
        <w:t>設置する。</w:t>
      </w:r>
    </w:p>
    <w:tbl>
      <w:tblPr>
        <w:tblpPr w:leftFromText="142" w:rightFromText="142"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1890"/>
        <w:gridCol w:w="6662"/>
      </w:tblGrid>
      <w:tr w:rsidR="007B010A" w:rsidRPr="00821497" w:rsidTr="00152F9B">
        <w:trPr>
          <w:trHeight w:val="194"/>
        </w:trPr>
        <w:tc>
          <w:tcPr>
            <w:tcW w:w="2693" w:type="dxa"/>
            <w:gridSpan w:val="2"/>
            <w:shd w:val="clear" w:color="auto" w:fill="DAEEF3"/>
          </w:tcPr>
          <w:p w:rsidR="00ED0DA8" w:rsidRPr="00821497" w:rsidRDefault="00ED0DA8" w:rsidP="006B7911">
            <w:pPr>
              <w:jc w:val="center"/>
              <w:rPr>
                <w:rFonts w:asciiTheme="minorEastAsia" w:eastAsiaTheme="minorEastAsia" w:hAnsiTheme="minorEastAsia"/>
                <w:sz w:val="22"/>
                <w:szCs w:val="24"/>
              </w:rPr>
            </w:pPr>
            <w:r w:rsidRPr="00821497">
              <w:rPr>
                <w:rFonts w:asciiTheme="minorEastAsia" w:eastAsiaTheme="minorEastAsia" w:hAnsiTheme="minorEastAsia" w:hint="eastAsia"/>
                <w:sz w:val="22"/>
                <w:szCs w:val="24"/>
              </w:rPr>
              <w:t>班名</w:t>
            </w:r>
          </w:p>
        </w:tc>
        <w:tc>
          <w:tcPr>
            <w:tcW w:w="6662" w:type="dxa"/>
            <w:shd w:val="clear" w:color="auto" w:fill="DAEEF3"/>
          </w:tcPr>
          <w:p w:rsidR="00ED0DA8" w:rsidRPr="00821497" w:rsidRDefault="00ED0DA8" w:rsidP="006B7911">
            <w:pPr>
              <w:jc w:val="center"/>
              <w:rPr>
                <w:rFonts w:asciiTheme="minorEastAsia" w:eastAsiaTheme="minorEastAsia" w:hAnsiTheme="minorEastAsia"/>
                <w:sz w:val="22"/>
                <w:szCs w:val="24"/>
              </w:rPr>
            </w:pPr>
            <w:r w:rsidRPr="00821497">
              <w:rPr>
                <w:rFonts w:asciiTheme="minorEastAsia" w:eastAsiaTheme="minorEastAsia" w:hAnsiTheme="minorEastAsia" w:hint="eastAsia"/>
                <w:sz w:val="22"/>
                <w:szCs w:val="24"/>
              </w:rPr>
              <w:t>主な活動内容</w:t>
            </w:r>
          </w:p>
        </w:tc>
      </w:tr>
      <w:tr w:rsidR="007B010A" w:rsidRPr="00821497" w:rsidTr="00B33621">
        <w:trPr>
          <w:trHeight w:val="1324"/>
        </w:trPr>
        <w:tc>
          <w:tcPr>
            <w:tcW w:w="2693" w:type="dxa"/>
            <w:gridSpan w:val="2"/>
            <w:tcBorders>
              <w:bottom w:val="nil"/>
            </w:tcBorders>
            <w:vAlign w:val="center"/>
          </w:tcPr>
          <w:p w:rsidR="00ED0DA8" w:rsidRPr="00821497" w:rsidRDefault="00ED0DA8" w:rsidP="00ED0DA8">
            <w:pPr>
              <w:rPr>
                <w:rFonts w:asciiTheme="minorEastAsia" w:eastAsiaTheme="minorEastAsia" w:hAnsiTheme="minorEastAsia"/>
                <w:sz w:val="28"/>
                <w:szCs w:val="32"/>
              </w:rPr>
            </w:pPr>
            <w:r w:rsidRPr="00821497">
              <w:rPr>
                <w:rFonts w:asciiTheme="minorEastAsia" w:eastAsiaTheme="minorEastAsia" w:hAnsiTheme="minorEastAsia" w:hint="eastAsia"/>
                <w:sz w:val="28"/>
                <w:szCs w:val="32"/>
              </w:rPr>
              <w:t>総務班</w:t>
            </w:r>
          </w:p>
        </w:tc>
        <w:tc>
          <w:tcPr>
            <w:tcW w:w="6662" w:type="dxa"/>
            <w:vAlign w:val="center"/>
          </w:tcPr>
          <w:p w:rsidR="00ED0DA8" w:rsidRPr="00821497" w:rsidRDefault="00ED0DA8" w:rsidP="006B7911">
            <w:pPr>
              <w:spacing w:line="400" w:lineRule="exact"/>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総合受付(入退所</w:t>
            </w:r>
            <w:r w:rsidRPr="00821497">
              <w:rPr>
                <w:rFonts w:asciiTheme="minorEastAsia" w:eastAsiaTheme="minorEastAsia" w:hAnsiTheme="minorEastAsia" w:hint="eastAsia"/>
                <w:sz w:val="24"/>
                <w:szCs w:val="20"/>
              </w:rPr>
              <w:t>など</w:t>
            </w:r>
            <w:r w:rsidRPr="00821497">
              <w:rPr>
                <w:rFonts w:asciiTheme="minorEastAsia" w:eastAsiaTheme="minorEastAsia" w:hAnsiTheme="minorEastAsia" w:hint="eastAsia"/>
                <w:sz w:val="24"/>
                <w:szCs w:val="28"/>
              </w:rPr>
              <w:t>各種手続き、苦情相談対応)、避難所内の配置計画、避難所運営日誌の作成、避難所運営委員会の事務局、災害対策本部への連絡</w:t>
            </w:r>
          </w:p>
        </w:tc>
      </w:tr>
      <w:tr w:rsidR="007B010A" w:rsidRPr="00821497" w:rsidTr="00152F9B">
        <w:tc>
          <w:tcPr>
            <w:tcW w:w="803" w:type="dxa"/>
            <w:tcBorders>
              <w:top w:val="nil"/>
            </w:tcBorders>
            <w:vAlign w:val="center"/>
          </w:tcPr>
          <w:p w:rsidR="00ED0DA8" w:rsidRPr="00821497" w:rsidRDefault="00ED0DA8" w:rsidP="00ED0DA8">
            <w:pPr>
              <w:rPr>
                <w:rFonts w:asciiTheme="minorEastAsia" w:eastAsiaTheme="minorEastAsia" w:hAnsiTheme="minorEastAsia"/>
                <w:sz w:val="28"/>
                <w:szCs w:val="32"/>
              </w:rPr>
            </w:pPr>
          </w:p>
        </w:tc>
        <w:tc>
          <w:tcPr>
            <w:tcW w:w="1890" w:type="dxa"/>
            <w:vAlign w:val="center"/>
          </w:tcPr>
          <w:p w:rsidR="00ED0DA8" w:rsidRPr="00821497" w:rsidRDefault="00ED0DA8" w:rsidP="00ED0DA8">
            <w:pPr>
              <w:rPr>
                <w:rFonts w:asciiTheme="minorEastAsia" w:eastAsiaTheme="minorEastAsia" w:hAnsiTheme="minorEastAsia"/>
                <w:sz w:val="28"/>
                <w:szCs w:val="32"/>
              </w:rPr>
            </w:pPr>
            <w:r w:rsidRPr="00821497">
              <w:rPr>
                <w:rFonts w:asciiTheme="minorEastAsia" w:eastAsiaTheme="minorEastAsia" w:hAnsiTheme="minorEastAsia" w:hint="eastAsia"/>
                <w:sz w:val="28"/>
                <w:szCs w:val="32"/>
              </w:rPr>
              <w:t>名簿係</w:t>
            </w:r>
          </w:p>
        </w:tc>
        <w:tc>
          <w:tcPr>
            <w:tcW w:w="6662" w:type="dxa"/>
            <w:vAlign w:val="center"/>
          </w:tcPr>
          <w:p w:rsidR="00ED0DA8" w:rsidRPr="00821497" w:rsidRDefault="00ED0DA8" w:rsidP="006B7911">
            <w:pPr>
              <w:spacing w:line="400" w:lineRule="exact"/>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名簿管理、利用者数の把握</w:t>
            </w:r>
            <w:r w:rsidR="007F0F93" w:rsidRPr="00821497">
              <w:rPr>
                <w:rFonts w:asciiTheme="minorEastAsia" w:eastAsiaTheme="minorEastAsia" w:hAnsiTheme="minorEastAsia" w:hint="eastAsia"/>
                <w:sz w:val="24"/>
                <w:szCs w:val="28"/>
              </w:rPr>
              <w:t>、安否確認など</w:t>
            </w:r>
            <w:r w:rsidRPr="00821497">
              <w:rPr>
                <w:rFonts w:asciiTheme="minorEastAsia" w:eastAsiaTheme="minorEastAsia" w:hAnsiTheme="minorEastAsia" w:hint="eastAsia"/>
                <w:sz w:val="24"/>
                <w:szCs w:val="28"/>
              </w:rPr>
              <w:t>への対応</w:t>
            </w:r>
          </w:p>
          <w:p w:rsidR="00F778EC" w:rsidRPr="00821497" w:rsidRDefault="00F778EC" w:rsidP="006B7911">
            <w:pPr>
              <w:spacing w:line="400" w:lineRule="exact"/>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(安定期以降、業務が減ったら総務班に統合)</w:t>
            </w:r>
          </w:p>
        </w:tc>
      </w:tr>
      <w:tr w:rsidR="007B010A" w:rsidRPr="00821497" w:rsidTr="00152F9B">
        <w:tc>
          <w:tcPr>
            <w:tcW w:w="2693" w:type="dxa"/>
            <w:gridSpan w:val="2"/>
            <w:vAlign w:val="center"/>
          </w:tcPr>
          <w:p w:rsidR="00ED0DA8" w:rsidRPr="00821497" w:rsidRDefault="00ED0DA8" w:rsidP="00ED0DA8">
            <w:pPr>
              <w:rPr>
                <w:rFonts w:asciiTheme="minorEastAsia" w:eastAsiaTheme="minorEastAsia" w:hAnsiTheme="minorEastAsia"/>
                <w:sz w:val="28"/>
                <w:szCs w:val="32"/>
              </w:rPr>
            </w:pPr>
            <w:r w:rsidRPr="00821497">
              <w:rPr>
                <w:rFonts w:asciiTheme="minorEastAsia" w:eastAsiaTheme="minorEastAsia" w:hAnsiTheme="minorEastAsia" w:hint="eastAsia"/>
                <w:sz w:val="28"/>
                <w:szCs w:val="32"/>
              </w:rPr>
              <w:t>連絡・広報班</w:t>
            </w:r>
          </w:p>
        </w:tc>
        <w:tc>
          <w:tcPr>
            <w:tcW w:w="6662" w:type="dxa"/>
            <w:vAlign w:val="center"/>
          </w:tcPr>
          <w:p w:rsidR="00ED0DA8" w:rsidRPr="00821497" w:rsidRDefault="00ED0DA8" w:rsidP="006B7911">
            <w:pPr>
              <w:spacing w:line="400" w:lineRule="exact"/>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避難所内外の情報収集・伝達・発信、取材対応</w:t>
            </w:r>
          </w:p>
        </w:tc>
      </w:tr>
      <w:tr w:rsidR="007B010A" w:rsidRPr="00821497" w:rsidTr="00152F9B">
        <w:tc>
          <w:tcPr>
            <w:tcW w:w="2693" w:type="dxa"/>
            <w:gridSpan w:val="2"/>
            <w:vAlign w:val="center"/>
          </w:tcPr>
          <w:p w:rsidR="00ED0DA8" w:rsidRPr="00821497" w:rsidRDefault="00ED0DA8" w:rsidP="00ED0DA8">
            <w:pPr>
              <w:rPr>
                <w:rFonts w:asciiTheme="minorEastAsia" w:eastAsiaTheme="minorEastAsia" w:hAnsiTheme="minorEastAsia"/>
                <w:sz w:val="28"/>
                <w:szCs w:val="32"/>
              </w:rPr>
            </w:pPr>
            <w:r w:rsidRPr="00821497">
              <w:rPr>
                <w:rFonts w:asciiTheme="minorEastAsia" w:eastAsiaTheme="minorEastAsia" w:hAnsiTheme="minorEastAsia" w:hint="eastAsia"/>
                <w:sz w:val="28"/>
                <w:szCs w:val="32"/>
              </w:rPr>
              <w:t>食料・物資班</w:t>
            </w:r>
          </w:p>
        </w:tc>
        <w:tc>
          <w:tcPr>
            <w:tcW w:w="6662" w:type="dxa"/>
            <w:vAlign w:val="center"/>
          </w:tcPr>
          <w:p w:rsidR="00ED0DA8" w:rsidRPr="00821497" w:rsidRDefault="00ED0DA8" w:rsidP="006B7911">
            <w:pPr>
              <w:spacing w:line="400" w:lineRule="exact"/>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食料・物資の調達・受入・管理・配給、炊き出し</w:t>
            </w:r>
            <w:r w:rsidR="00985132" w:rsidRPr="00821497">
              <w:rPr>
                <w:rFonts w:asciiTheme="minorEastAsia" w:eastAsiaTheme="minorEastAsia" w:hAnsiTheme="minorEastAsia" w:hint="eastAsia"/>
                <w:sz w:val="24"/>
                <w:szCs w:val="28"/>
              </w:rPr>
              <w:t>対応</w:t>
            </w:r>
          </w:p>
        </w:tc>
      </w:tr>
      <w:tr w:rsidR="007B010A" w:rsidRPr="00821497" w:rsidTr="00152F9B">
        <w:tc>
          <w:tcPr>
            <w:tcW w:w="2693" w:type="dxa"/>
            <w:gridSpan w:val="2"/>
            <w:tcBorders>
              <w:bottom w:val="single" w:sz="4" w:space="0" w:color="auto"/>
            </w:tcBorders>
            <w:vAlign w:val="center"/>
          </w:tcPr>
          <w:p w:rsidR="00ED0DA8" w:rsidRPr="00821497" w:rsidRDefault="00ED0DA8" w:rsidP="00ED0DA8">
            <w:pPr>
              <w:rPr>
                <w:rFonts w:asciiTheme="minorEastAsia" w:eastAsiaTheme="minorEastAsia" w:hAnsiTheme="minorEastAsia"/>
                <w:sz w:val="28"/>
                <w:szCs w:val="32"/>
              </w:rPr>
            </w:pPr>
            <w:r w:rsidRPr="00821497">
              <w:rPr>
                <w:rFonts w:asciiTheme="minorEastAsia" w:eastAsiaTheme="minorEastAsia" w:hAnsiTheme="minorEastAsia" w:hint="eastAsia"/>
                <w:sz w:val="28"/>
                <w:szCs w:val="32"/>
              </w:rPr>
              <w:t>保健・衛生班</w:t>
            </w:r>
          </w:p>
        </w:tc>
        <w:tc>
          <w:tcPr>
            <w:tcW w:w="6662" w:type="dxa"/>
            <w:vAlign w:val="center"/>
          </w:tcPr>
          <w:p w:rsidR="00ED0DA8" w:rsidRPr="00821497" w:rsidRDefault="00ED0DA8" w:rsidP="006B7911">
            <w:pPr>
              <w:spacing w:line="400" w:lineRule="exact"/>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衛生管理(トイレ・ごみ・風呂・ペット)、健康管理</w:t>
            </w:r>
          </w:p>
        </w:tc>
      </w:tr>
      <w:tr w:rsidR="007B010A" w:rsidRPr="00821497" w:rsidTr="00B33621">
        <w:trPr>
          <w:trHeight w:val="1301"/>
        </w:trPr>
        <w:tc>
          <w:tcPr>
            <w:tcW w:w="2693" w:type="dxa"/>
            <w:gridSpan w:val="2"/>
            <w:tcBorders>
              <w:top w:val="single" w:sz="4" w:space="0" w:color="auto"/>
            </w:tcBorders>
            <w:vAlign w:val="center"/>
          </w:tcPr>
          <w:p w:rsidR="00ED0DA8" w:rsidRPr="00821497" w:rsidRDefault="00ED0DA8" w:rsidP="00ED0DA8">
            <w:pPr>
              <w:rPr>
                <w:rFonts w:asciiTheme="minorEastAsia" w:eastAsiaTheme="minorEastAsia" w:hAnsiTheme="minorEastAsia"/>
                <w:sz w:val="28"/>
                <w:szCs w:val="32"/>
              </w:rPr>
            </w:pPr>
            <w:r w:rsidRPr="00821497">
              <w:rPr>
                <w:rFonts w:asciiTheme="minorEastAsia" w:eastAsiaTheme="minorEastAsia" w:hAnsiTheme="minorEastAsia" w:hint="eastAsia"/>
                <w:sz w:val="28"/>
                <w:szCs w:val="32"/>
              </w:rPr>
              <w:t>要配慮者支援班</w:t>
            </w:r>
          </w:p>
        </w:tc>
        <w:tc>
          <w:tcPr>
            <w:tcW w:w="6662" w:type="dxa"/>
            <w:vAlign w:val="center"/>
          </w:tcPr>
          <w:p w:rsidR="00ED0DA8" w:rsidRPr="00821497" w:rsidRDefault="00ED0DA8" w:rsidP="006B7911">
            <w:pPr>
              <w:spacing w:line="400" w:lineRule="exact"/>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高齢者、障</w:t>
            </w:r>
            <w:r w:rsidR="005F582B" w:rsidRPr="00821497">
              <w:rPr>
                <w:rFonts w:asciiTheme="minorEastAsia" w:eastAsiaTheme="minorEastAsia" w:hAnsiTheme="minorEastAsia" w:hint="eastAsia"/>
                <w:sz w:val="24"/>
                <w:szCs w:val="28"/>
              </w:rPr>
              <w:t>がい</w:t>
            </w:r>
            <w:r w:rsidRPr="00821497">
              <w:rPr>
                <w:rFonts w:asciiTheme="minorEastAsia" w:eastAsiaTheme="minorEastAsia" w:hAnsiTheme="minorEastAsia" w:hint="eastAsia"/>
                <w:sz w:val="24"/>
                <w:szCs w:val="28"/>
              </w:rPr>
              <w:t>者、難病・アレルギー疾患・その他の慢性疾患患者、妊産婦・乳幼児</w:t>
            </w:r>
            <w:r w:rsidR="002C2C1B" w:rsidRPr="00821497">
              <w:rPr>
                <w:rFonts w:asciiTheme="minorEastAsia" w:eastAsiaTheme="minorEastAsia" w:hAnsiTheme="minorEastAsia" w:hint="eastAsia"/>
                <w:sz w:val="24"/>
                <w:szCs w:val="28"/>
              </w:rPr>
              <w:t>、外国人</w:t>
            </w:r>
            <w:r w:rsidRPr="00821497">
              <w:rPr>
                <w:rFonts w:asciiTheme="minorEastAsia" w:eastAsiaTheme="minorEastAsia" w:hAnsiTheme="minorEastAsia" w:hint="eastAsia"/>
                <w:sz w:val="24"/>
                <w:szCs w:val="20"/>
              </w:rPr>
              <w:t>など</w:t>
            </w:r>
            <w:r w:rsidRPr="00821497">
              <w:rPr>
                <w:rFonts w:asciiTheme="minorEastAsia" w:eastAsiaTheme="minorEastAsia" w:hAnsiTheme="minorEastAsia" w:hint="eastAsia"/>
                <w:sz w:val="24"/>
                <w:szCs w:val="28"/>
              </w:rPr>
              <w:t>、避難生活で</w:t>
            </w:r>
            <w:r w:rsidR="00D34EC3" w:rsidRPr="00821497">
              <w:rPr>
                <w:rFonts w:asciiTheme="minorEastAsia" w:eastAsiaTheme="minorEastAsia" w:hAnsiTheme="minorEastAsia" w:hint="eastAsia"/>
                <w:sz w:val="24"/>
                <w:szCs w:val="28"/>
              </w:rPr>
              <w:t>特に</w:t>
            </w:r>
            <w:r w:rsidRPr="00821497">
              <w:rPr>
                <w:rFonts w:asciiTheme="minorEastAsia" w:eastAsiaTheme="minorEastAsia" w:hAnsiTheme="minorEastAsia" w:hint="eastAsia"/>
                <w:sz w:val="24"/>
                <w:szCs w:val="28"/>
              </w:rPr>
              <w:t>配慮を要する人の支援や対策を行う。</w:t>
            </w:r>
          </w:p>
        </w:tc>
      </w:tr>
      <w:tr w:rsidR="007B010A" w:rsidRPr="00821497" w:rsidTr="00152F9B">
        <w:tc>
          <w:tcPr>
            <w:tcW w:w="2693" w:type="dxa"/>
            <w:gridSpan w:val="2"/>
            <w:vAlign w:val="center"/>
          </w:tcPr>
          <w:p w:rsidR="00ED0DA8" w:rsidRPr="00821497" w:rsidRDefault="00ED0DA8" w:rsidP="00ED0DA8">
            <w:pPr>
              <w:rPr>
                <w:rFonts w:asciiTheme="minorEastAsia" w:eastAsiaTheme="minorEastAsia" w:hAnsiTheme="minorEastAsia"/>
                <w:sz w:val="28"/>
                <w:szCs w:val="32"/>
              </w:rPr>
            </w:pPr>
            <w:r w:rsidRPr="00821497">
              <w:rPr>
                <w:rFonts w:asciiTheme="minorEastAsia" w:eastAsiaTheme="minorEastAsia" w:hAnsiTheme="minorEastAsia" w:hint="eastAsia"/>
                <w:sz w:val="28"/>
                <w:szCs w:val="32"/>
              </w:rPr>
              <w:t>施設管理班</w:t>
            </w:r>
          </w:p>
        </w:tc>
        <w:tc>
          <w:tcPr>
            <w:tcW w:w="6662" w:type="dxa"/>
            <w:vAlign w:val="center"/>
          </w:tcPr>
          <w:p w:rsidR="00ED0DA8" w:rsidRPr="00821497" w:rsidRDefault="00ED0DA8" w:rsidP="006B7911">
            <w:pPr>
              <w:spacing w:line="400" w:lineRule="exact"/>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施設・設備の点検・故障対応、防火・防犯対策</w:t>
            </w:r>
          </w:p>
        </w:tc>
      </w:tr>
      <w:tr w:rsidR="00ED0DA8" w:rsidRPr="00821497" w:rsidTr="00116E81">
        <w:trPr>
          <w:trHeight w:val="465"/>
        </w:trPr>
        <w:tc>
          <w:tcPr>
            <w:tcW w:w="2693" w:type="dxa"/>
            <w:gridSpan w:val="2"/>
            <w:vAlign w:val="center"/>
          </w:tcPr>
          <w:p w:rsidR="00ED0DA8" w:rsidRPr="00821497" w:rsidRDefault="00ED0DA8" w:rsidP="00ED0DA8">
            <w:pPr>
              <w:rPr>
                <w:rFonts w:asciiTheme="minorEastAsia" w:eastAsiaTheme="minorEastAsia" w:hAnsiTheme="minorEastAsia"/>
                <w:sz w:val="28"/>
                <w:szCs w:val="32"/>
              </w:rPr>
            </w:pPr>
            <w:r w:rsidRPr="00821497">
              <w:rPr>
                <w:rFonts w:asciiTheme="minorEastAsia" w:eastAsiaTheme="minorEastAsia" w:hAnsiTheme="minorEastAsia" w:hint="eastAsia"/>
                <w:sz w:val="28"/>
                <w:szCs w:val="32"/>
              </w:rPr>
              <w:t>その他</w:t>
            </w:r>
          </w:p>
        </w:tc>
        <w:tc>
          <w:tcPr>
            <w:tcW w:w="6662" w:type="dxa"/>
            <w:vAlign w:val="center"/>
          </w:tcPr>
          <w:p w:rsidR="00ED0DA8" w:rsidRPr="00821497" w:rsidRDefault="00ED0DA8" w:rsidP="006B7911">
            <w:pPr>
              <w:spacing w:line="400" w:lineRule="exact"/>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その他、必要に応じて班を編成する</w:t>
            </w:r>
          </w:p>
        </w:tc>
      </w:tr>
    </w:tbl>
    <w:p w:rsidR="00D17B4F" w:rsidRPr="00821497" w:rsidRDefault="00D17B4F">
      <w:pPr>
        <w:widowControl/>
        <w:jc w:val="left"/>
        <w:rPr>
          <w:rFonts w:asciiTheme="minorEastAsia" w:eastAsiaTheme="minorEastAsia" w:hAnsiTheme="minorEastAsia"/>
          <w:bCs/>
          <w:sz w:val="16"/>
          <w:szCs w:val="18"/>
        </w:rPr>
      </w:pPr>
    </w:p>
    <w:p w:rsidR="00430ABE" w:rsidRPr="00821497" w:rsidRDefault="00B33621" w:rsidP="00821497">
      <w:pPr>
        <w:spacing w:line="400" w:lineRule="exact"/>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・特定の人に負担が集中しないよう</w:t>
      </w:r>
      <w:r w:rsidR="00634697" w:rsidRPr="00821497">
        <w:rPr>
          <w:rFonts w:asciiTheme="minorEastAsia" w:eastAsiaTheme="minorEastAsia" w:hAnsiTheme="minorEastAsia" w:hint="eastAsia"/>
          <w:sz w:val="24"/>
          <w:szCs w:val="28"/>
        </w:rPr>
        <w:t>定期的に交替する。交替時には引き継ぎを行う。</w:t>
      </w:r>
    </w:p>
    <w:p w:rsidR="00051C1A" w:rsidRPr="0000049F" w:rsidRDefault="00B33621" w:rsidP="00821497">
      <w:pPr>
        <w:pStyle w:val="a3"/>
        <w:widowControl/>
        <w:spacing w:line="400" w:lineRule="exact"/>
        <w:ind w:leftChars="0" w:left="240" w:hangingChars="100" w:hanging="240"/>
        <w:jc w:val="left"/>
        <w:rPr>
          <w:rFonts w:asciiTheme="minorEastAsia" w:eastAsiaTheme="minorEastAsia" w:hAnsiTheme="minorEastAsia"/>
          <w:bCs/>
          <w:sz w:val="40"/>
          <w:szCs w:val="44"/>
        </w:rPr>
      </w:pPr>
      <w:r w:rsidRPr="00821497">
        <w:rPr>
          <w:rFonts w:asciiTheme="minorEastAsia" w:eastAsiaTheme="minorEastAsia" w:hAnsiTheme="minorEastAsia" w:hint="eastAsia"/>
          <w:sz w:val="24"/>
          <w:szCs w:val="28"/>
        </w:rPr>
        <w:t>・</w:t>
      </w:r>
      <w:r w:rsidR="00C65430" w:rsidRPr="00821497">
        <w:rPr>
          <w:rFonts w:asciiTheme="minorEastAsia" w:eastAsiaTheme="minorEastAsia" w:hAnsiTheme="minorEastAsia" w:hint="eastAsia"/>
          <w:sz w:val="24"/>
          <w:szCs w:val="28"/>
        </w:rPr>
        <w:t>男性だから</w:t>
      </w:r>
      <w:r w:rsidRPr="00821497">
        <w:rPr>
          <w:rFonts w:asciiTheme="minorEastAsia" w:eastAsiaTheme="minorEastAsia" w:hAnsiTheme="minorEastAsia" w:hint="eastAsia"/>
          <w:sz w:val="24"/>
          <w:szCs w:val="28"/>
        </w:rPr>
        <w:t>、女性だからという固定観念に縛られることなく、本人の希望を聞き</w:t>
      </w:r>
      <w:r w:rsidR="00C65430" w:rsidRPr="00821497">
        <w:rPr>
          <w:rFonts w:asciiTheme="minorEastAsia" w:eastAsiaTheme="minorEastAsia" w:hAnsiTheme="minorEastAsia" w:hint="eastAsia"/>
          <w:sz w:val="24"/>
          <w:szCs w:val="28"/>
        </w:rPr>
        <w:t>業務を割り振る。</w:t>
      </w:r>
      <w:r w:rsidRPr="00821497">
        <w:rPr>
          <w:rFonts w:asciiTheme="minorEastAsia" w:eastAsiaTheme="minorEastAsia" w:hAnsiTheme="minorEastAsia" w:hint="eastAsia"/>
          <w:sz w:val="24"/>
          <w:szCs w:val="28"/>
        </w:rPr>
        <w:t>ただし</w:t>
      </w:r>
      <w:r w:rsidR="009A53DB" w:rsidRPr="00821497">
        <w:rPr>
          <w:rFonts w:asciiTheme="minorEastAsia" w:eastAsiaTheme="minorEastAsia" w:hAnsiTheme="minorEastAsia" w:hint="eastAsia"/>
          <w:sz w:val="24"/>
          <w:szCs w:val="28"/>
        </w:rPr>
        <w:t>女性用の物資の受け渡しや女性からの要望を聞き取りやすいよう、</w:t>
      </w:r>
      <w:r w:rsidR="009A53DB" w:rsidRPr="0000049F">
        <w:rPr>
          <w:rFonts w:asciiTheme="minorEastAsia" w:eastAsiaTheme="minorEastAsia" w:hAnsiTheme="minorEastAsia" w:hint="eastAsia"/>
          <w:sz w:val="24"/>
          <w:szCs w:val="28"/>
        </w:rPr>
        <w:t>総務班、要配慮者支援班、食料・物資班には女性を入れる</w:t>
      </w:r>
      <w:r w:rsidR="00430169" w:rsidRPr="0000049F">
        <w:rPr>
          <w:rFonts w:asciiTheme="minorEastAsia" w:eastAsiaTheme="minorEastAsia" w:hAnsiTheme="minorEastAsia" w:hint="eastAsia"/>
          <w:sz w:val="24"/>
          <w:szCs w:val="28"/>
        </w:rPr>
        <w:t>よう努める</w:t>
      </w:r>
      <w:r w:rsidR="009A53DB" w:rsidRPr="0000049F">
        <w:rPr>
          <w:rFonts w:asciiTheme="minorEastAsia" w:eastAsiaTheme="minorEastAsia" w:hAnsiTheme="minorEastAsia" w:hint="eastAsia"/>
          <w:sz w:val="24"/>
          <w:szCs w:val="28"/>
        </w:rPr>
        <w:t>。</w:t>
      </w:r>
    </w:p>
    <w:p w:rsidR="00051C1A" w:rsidRDefault="00B33621" w:rsidP="00821497">
      <w:pPr>
        <w:widowControl/>
        <w:spacing w:line="440" w:lineRule="exact"/>
        <w:ind w:left="240" w:hangingChars="100" w:hanging="240"/>
        <w:jc w:val="left"/>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w:t>
      </w:r>
      <w:r w:rsidR="00051C1A" w:rsidRPr="00821497">
        <w:rPr>
          <w:rFonts w:asciiTheme="minorEastAsia" w:eastAsiaTheme="minorEastAsia" w:hAnsiTheme="minorEastAsia" w:hint="eastAsia"/>
          <w:sz w:val="24"/>
          <w:szCs w:val="28"/>
        </w:rPr>
        <w:t>委員会の役割や構成員、運営班の役割や班編成・班員</w:t>
      </w:r>
      <w:r w:rsidR="00051C1A" w:rsidRPr="00821497">
        <w:rPr>
          <w:rFonts w:asciiTheme="minorEastAsia" w:eastAsiaTheme="minorEastAsia" w:hAnsiTheme="minorEastAsia" w:hint="eastAsia"/>
          <w:sz w:val="24"/>
          <w:szCs w:val="20"/>
        </w:rPr>
        <w:t>など</w:t>
      </w:r>
      <w:r w:rsidR="00051C1A" w:rsidRPr="00821497">
        <w:rPr>
          <w:rFonts w:asciiTheme="minorEastAsia" w:eastAsiaTheme="minorEastAsia" w:hAnsiTheme="minorEastAsia" w:hint="eastAsia"/>
          <w:sz w:val="24"/>
          <w:szCs w:val="28"/>
        </w:rPr>
        <w:t>を避難所と利用する人に知らせるため、</w:t>
      </w:r>
      <w:r w:rsidR="0026142D" w:rsidRPr="0000049F">
        <w:rPr>
          <w:rFonts w:asciiTheme="minorEastAsia" w:eastAsiaTheme="minorEastAsia" w:hAnsiTheme="minorEastAsia" w:hint="eastAsia"/>
          <w:sz w:val="24"/>
          <w:szCs w:val="28"/>
          <w:u w:val="single"/>
        </w:rPr>
        <w:t>避難所運営委員会等名簿（様式集Ｐ7）</w:t>
      </w:r>
      <w:r w:rsidR="0026142D">
        <w:rPr>
          <w:rFonts w:asciiTheme="minorEastAsia" w:eastAsiaTheme="minorEastAsia" w:hAnsiTheme="minorEastAsia" w:hint="eastAsia"/>
          <w:sz w:val="24"/>
          <w:szCs w:val="28"/>
        </w:rPr>
        <w:t>等に記入し</w:t>
      </w:r>
      <w:r w:rsidR="00051C1A" w:rsidRPr="00821497">
        <w:rPr>
          <w:rFonts w:asciiTheme="minorEastAsia" w:eastAsiaTheme="minorEastAsia" w:hAnsiTheme="minorEastAsia" w:hint="eastAsia"/>
          <w:sz w:val="24"/>
          <w:szCs w:val="28"/>
        </w:rPr>
        <w:t>情報掲示板に掲示する。</w:t>
      </w:r>
    </w:p>
    <w:p w:rsidR="0079408A" w:rsidRPr="00821497" w:rsidRDefault="0079408A" w:rsidP="00821497">
      <w:pPr>
        <w:widowControl/>
        <w:spacing w:line="440" w:lineRule="exact"/>
        <w:ind w:left="240" w:hangingChars="100" w:hanging="240"/>
        <w:jc w:val="left"/>
        <w:rPr>
          <w:rFonts w:asciiTheme="minorEastAsia" w:eastAsiaTheme="minorEastAsia" w:hAnsiTheme="minorEastAsia"/>
          <w:bCs/>
          <w:sz w:val="24"/>
          <w:szCs w:val="28"/>
        </w:rPr>
      </w:pPr>
    </w:p>
    <w:p w:rsidR="00C72AD6" w:rsidRPr="00821497" w:rsidRDefault="0079408A" w:rsidP="00C72AD6">
      <w:pPr>
        <w:widowControl/>
        <w:jc w:val="left"/>
        <w:rPr>
          <w:rFonts w:asciiTheme="minorEastAsia" w:eastAsiaTheme="minorEastAsia" w:hAnsiTheme="minorEastAsia"/>
          <w:bCs/>
          <w:sz w:val="32"/>
          <w:szCs w:val="44"/>
        </w:rPr>
      </w:pPr>
      <w:r>
        <w:rPr>
          <w:rFonts w:asciiTheme="minorEastAsia" w:eastAsiaTheme="minorEastAsia" w:hAnsiTheme="minorEastAsia" w:hint="eastAsia"/>
          <w:bCs/>
          <w:sz w:val="32"/>
          <w:szCs w:val="44"/>
        </w:rPr>
        <w:t xml:space="preserve">２ </w:t>
      </w:r>
      <w:r w:rsidR="00C72AD6" w:rsidRPr="00821497">
        <w:rPr>
          <w:rFonts w:asciiTheme="minorEastAsia" w:eastAsiaTheme="minorEastAsia" w:hAnsiTheme="minorEastAsia" w:hint="eastAsia"/>
          <w:bCs/>
          <w:sz w:val="32"/>
          <w:szCs w:val="44"/>
        </w:rPr>
        <w:t>物資の確認・配給</w:t>
      </w:r>
    </w:p>
    <w:p w:rsidR="00C72AD6" w:rsidRPr="00821497" w:rsidRDefault="00C72AD6" w:rsidP="00C72AD6">
      <w:pPr>
        <w:widowControl/>
        <w:spacing w:line="400" w:lineRule="exact"/>
        <w:ind w:firstLineChars="100" w:firstLine="280"/>
        <w:jc w:val="left"/>
        <w:rPr>
          <w:rFonts w:asciiTheme="minorEastAsia" w:eastAsiaTheme="minorEastAsia" w:hAnsiTheme="minorEastAsia"/>
          <w:bCs/>
          <w:sz w:val="28"/>
          <w:szCs w:val="36"/>
        </w:rPr>
      </w:pPr>
      <w:r w:rsidRPr="00821497">
        <w:rPr>
          <w:rFonts w:asciiTheme="minorEastAsia" w:eastAsiaTheme="minorEastAsia" w:hAnsiTheme="minorEastAsia" w:hint="eastAsia"/>
          <w:bCs/>
          <w:sz w:val="28"/>
          <w:szCs w:val="36"/>
        </w:rPr>
        <w:t>①状態確認</w:t>
      </w:r>
    </w:p>
    <w:p w:rsidR="00C72AD6" w:rsidRPr="00821497" w:rsidRDefault="00C72AD6" w:rsidP="00C72AD6">
      <w:pPr>
        <w:pStyle w:val="a3"/>
        <w:widowControl/>
        <w:numPr>
          <w:ilvl w:val="0"/>
          <w:numId w:val="2"/>
        </w:numPr>
        <w:spacing w:line="40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bCs/>
          <w:sz w:val="24"/>
          <w:szCs w:val="28"/>
        </w:rPr>
        <w:t>避難所派遣職員等は、</w:t>
      </w:r>
      <w:r w:rsidRPr="00821497">
        <w:rPr>
          <w:rFonts w:asciiTheme="minorEastAsia" w:eastAsiaTheme="minorEastAsia" w:hAnsiTheme="minorEastAsia" w:hint="eastAsia"/>
          <w:sz w:val="24"/>
          <w:szCs w:val="28"/>
        </w:rPr>
        <w:t>備蓄している水や食料、物資の状態や数を確認する。</w:t>
      </w:r>
    </w:p>
    <w:p w:rsidR="00C72AD6" w:rsidRPr="00821497" w:rsidRDefault="00C72AD6" w:rsidP="00C72AD6">
      <w:pPr>
        <w:pStyle w:val="a3"/>
        <w:widowControl/>
        <w:numPr>
          <w:ilvl w:val="0"/>
          <w:numId w:val="2"/>
        </w:numPr>
        <w:spacing w:line="40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sz w:val="24"/>
          <w:szCs w:val="28"/>
        </w:rPr>
        <w:lastRenderedPageBreak/>
        <w:t>足りない分は</w:t>
      </w:r>
      <w:r w:rsidR="0026142D" w:rsidRPr="0000049F">
        <w:rPr>
          <w:rFonts w:asciiTheme="minorEastAsia" w:eastAsiaTheme="minorEastAsia" w:hAnsiTheme="minorEastAsia" w:hint="eastAsia"/>
          <w:sz w:val="24"/>
          <w:szCs w:val="28"/>
          <w:u w:val="single"/>
        </w:rPr>
        <w:t>物資依頼伝票（様式集Ｐ26）</w:t>
      </w:r>
      <w:r w:rsidRPr="00821497">
        <w:rPr>
          <w:rFonts w:asciiTheme="minorEastAsia" w:eastAsiaTheme="minorEastAsia" w:hAnsiTheme="minorEastAsia" w:hint="eastAsia"/>
          <w:sz w:val="24"/>
          <w:szCs w:val="28"/>
        </w:rPr>
        <w:t>や</w:t>
      </w:r>
      <w:r w:rsidR="0026142D" w:rsidRPr="0000049F">
        <w:rPr>
          <w:rFonts w:asciiTheme="minorEastAsia" w:eastAsiaTheme="minorEastAsia" w:hAnsiTheme="minorEastAsia" w:hint="eastAsia"/>
          <w:sz w:val="24"/>
          <w:szCs w:val="28"/>
          <w:u w:val="single"/>
        </w:rPr>
        <w:t>医療依頼伝票（様式集Ｐ30）</w:t>
      </w:r>
      <w:r w:rsidRPr="00821497">
        <w:rPr>
          <w:rFonts w:asciiTheme="minorEastAsia" w:eastAsiaTheme="minorEastAsia" w:hAnsiTheme="minorEastAsia" w:hint="eastAsia"/>
          <w:sz w:val="24"/>
          <w:szCs w:val="28"/>
        </w:rPr>
        <w:t>で、災害対策本部に要請する。</w:t>
      </w:r>
    </w:p>
    <w:p w:rsidR="00C72AD6" w:rsidRPr="00821497" w:rsidRDefault="0026142D" w:rsidP="00C72AD6">
      <w:pPr>
        <w:pStyle w:val="a3"/>
        <w:widowControl/>
        <w:numPr>
          <w:ilvl w:val="0"/>
          <w:numId w:val="2"/>
        </w:numPr>
        <w:spacing w:line="400" w:lineRule="exact"/>
        <w:ind w:leftChars="0" w:left="698"/>
        <w:jc w:val="left"/>
        <w:rPr>
          <w:rFonts w:asciiTheme="minorEastAsia" w:eastAsiaTheme="minorEastAsia" w:hAnsiTheme="minorEastAsia"/>
          <w:bCs/>
          <w:sz w:val="24"/>
          <w:szCs w:val="28"/>
        </w:rPr>
      </w:pPr>
      <w:r>
        <w:rPr>
          <w:rFonts w:asciiTheme="minorEastAsia" w:eastAsiaTheme="minorEastAsia" w:hAnsiTheme="minorEastAsia" w:hint="eastAsia"/>
          <w:bCs/>
          <w:sz w:val="24"/>
          <w:szCs w:val="28"/>
        </w:rPr>
        <w:t>避難所派遣職員は</w:t>
      </w:r>
      <w:r w:rsidR="00C72AD6" w:rsidRPr="00821497">
        <w:rPr>
          <w:rFonts w:asciiTheme="minorEastAsia" w:eastAsiaTheme="minorEastAsia" w:hAnsiTheme="minorEastAsia" w:hint="eastAsia"/>
          <w:sz w:val="24"/>
          <w:szCs w:val="28"/>
        </w:rPr>
        <w:t>給水地点を確認し避難所利用者の協力を得て飲料水を確保する。</w:t>
      </w:r>
    </w:p>
    <w:p w:rsidR="00C72AD6" w:rsidRPr="00821497" w:rsidRDefault="00C72AD6" w:rsidP="00C72AD6">
      <w:pPr>
        <w:widowControl/>
        <w:spacing w:line="400" w:lineRule="exact"/>
        <w:ind w:left="278"/>
        <w:jc w:val="left"/>
        <w:rPr>
          <w:rFonts w:asciiTheme="minorEastAsia" w:eastAsiaTheme="minorEastAsia" w:hAnsiTheme="minorEastAsia"/>
          <w:bCs/>
          <w:sz w:val="24"/>
          <w:szCs w:val="28"/>
        </w:rPr>
      </w:pPr>
      <w:r w:rsidRPr="00821497">
        <w:rPr>
          <w:rFonts w:asciiTheme="minorEastAsia" w:eastAsiaTheme="minorEastAsia" w:hAnsiTheme="minorEastAsia" w:hint="eastAsia"/>
          <w:bCs/>
          <w:sz w:val="24"/>
          <w:szCs w:val="28"/>
        </w:rPr>
        <w:t xml:space="preserve">　</w:t>
      </w:r>
    </w:p>
    <w:p w:rsidR="00C72AD6" w:rsidRPr="00821497" w:rsidRDefault="00C72AD6" w:rsidP="00C72AD6">
      <w:pPr>
        <w:widowControl/>
        <w:spacing w:line="400" w:lineRule="exact"/>
        <w:ind w:firstLineChars="100" w:firstLine="280"/>
        <w:jc w:val="left"/>
        <w:rPr>
          <w:rFonts w:asciiTheme="minorEastAsia" w:eastAsiaTheme="minorEastAsia" w:hAnsiTheme="minorEastAsia"/>
          <w:bCs/>
          <w:sz w:val="28"/>
          <w:szCs w:val="36"/>
        </w:rPr>
      </w:pPr>
      <w:r w:rsidRPr="00821497">
        <w:rPr>
          <w:rFonts w:asciiTheme="minorEastAsia" w:eastAsiaTheme="minorEastAsia" w:hAnsiTheme="minorEastAsia" w:hint="eastAsia"/>
          <w:bCs/>
          <w:sz w:val="28"/>
          <w:szCs w:val="36"/>
        </w:rPr>
        <w:t>②配給</w:t>
      </w:r>
    </w:p>
    <w:p w:rsidR="00C72AD6" w:rsidRPr="00821497" w:rsidRDefault="00C72AD6" w:rsidP="00C72AD6">
      <w:pPr>
        <w:pStyle w:val="a3"/>
        <w:widowControl/>
        <w:numPr>
          <w:ilvl w:val="0"/>
          <w:numId w:val="2"/>
        </w:numPr>
        <w:spacing w:line="40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sz w:val="24"/>
          <w:szCs w:val="28"/>
        </w:rPr>
        <w:t>迅速かつ公平に配給する。グループ分け後は</w:t>
      </w:r>
      <w:r w:rsidR="00116E81">
        <w:rPr>
          <w:rFonts w:asciiTheme="minorEastAsia" w:eastAsiaTheme="minorEastAsia" w:hAnsiTheme="minorEastAsia" w:hint="eastAsia"/>
          <w:sz w:val="24"/>
          <w:szCs w:val="28"/>
        </w:rPr>
        <w:t>利用者のグループ</w:t>
      </w:r>
      <w:r w:rsidRPr="00821497">
        <w:rPr>
          <w:rFonts w:asciiTheme="minorEastAsia" w:eastAsiaTheme="minorEastAsia" w:hAnsiTheme="minorEastAsia" w:hint="eastAsia"/>
          <w:sz w:val="24"/>
          <w:szCs w:val="28"/>
        </w:rPr>
        <w:t>ごとに配給する。</w:t>
      </w:r>
    </w:p>
    <w:p w:rsidR="00C72AD6" w:rsidRPr="00821497" w:rsidRDefault="00C72AD6" w:rsidP="00C72AD6">
      <w:pPr>
        <w:pStyle w:val="a3"/>
        <w:spacing w:line="400" w:lineRule="exact"/>
        <w:ind w:leftChars="0" w:left="317"/>
        <w:rPr>
          <w:rFonts w:asciiTheme="minorEastAsia" w:eastAsiaTheme="minorEastAsia" w:hAnsiTheme="minorEastAsia"/>
          <w:b/>
          <w:sz w:val="24"/>
          <w:szCs w:val="28"/>
        </w:rPr>
      </w:pPr>
      <w:r w:rsidRPr="00821497">
        <w:rPr>
          <w:rFonts w:asciiTheme="minorEastAsia" w:eastAsiaTheme="minorEastAsia" w:hAnsiTheme="minorEastAsia" w:hint="eastAsia"/>
          <w:b/>
          <w:sz w:val="24"/>
          <w:szCs w:val="28"/>
        </w:rPr>
        <w:t>＜配給の注意＞</w:t>
      </w:r>
    </w:p>
    <w:p w:rsidR="00C72AD6" w:rsidRPr="00821497" w:rsidRDefault="00C72AD6" w:rsidP="00C72AD6">
      <w:pPr>
        <w:pStyle w:val="a3"/>
        <w:numPr>
          <w:ilvl w:val="2"/>
          <w:numId w:val="10"/>
        </w:numPr>
        <w:spacing w:line="400" w:lineRule="exact"/>
        <w:ind w:leftChars="0" w:left="851" w:hanging="284"/>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目安：飲料水は１人１日３リットル、食料は１人１日３食。</w:t>
      </w:r>
    </w:p>
    <w:p w:rsidR="00C72AD6" w:rsidRPr="00821497" w:rsidRDefault="00C72AD6" w:rsidP="00C72AD6">
      <w:pPr>
        <w:pStyle w:val="a3"/>
        <w:numPr>
          <w:ilvl w:val="2"/>
          <w:numId w:val="10"/>
        </w:numPr>
        <w:spacing w:line="400" w:lineRule="exact"/>
        <w:ind w:leftChars="0" w:left="851" w:hanging="284"/>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数が少ない</w:t>
      </w:r>
      <w:r w:rsidRPr="00821497">
        <w:rPr>
          <w:rFonts w:asciiTheme="minorEastAsia" w:eastAsiaTheme="minorEastAsia" w:hAnsiTheme="minorEastAsia" w:hint="eastAsia"/>
          <w:sz w:val="24"/>
          <w:szCs w:val="20"/>
        </w:rPr>
        <w:t>など</w:t>
      </w:r>
      <w:r w:rsidRPr="00821497">
        <w:rPr>
          <w:rFonts w:asciiTheme="minorEastAsia" w:eastAsiaTheme="minorEastAsia" w:hAnsiTheme="minorEastAsia" w:hint="eastAsia"/>
          <w:sz w:val="24"/>
          <w:szCs w:val="28"/>
        </w:rPr>
        <w:t>公平に配給できない場合は、けが人や病人、高齢者、乳幼児、妊産婦、障がい者</w:t>
      </w:r>
      <w:r w:rsidRPr="00821497">
        <w:rPr>
          <w:rFonts w:asciiTheme="minorEastAsia" w:eastAsiaTheme="minorEastAsia" w:hAnsiTheme="minorEastAsia" w:hint="eastAsia"/>
          <w:sz w:val="24"/>
          <w:szCs w:val="20"/>
        </w:rPr>
        <w:t>など</w:t>
      </w:r>
      <w:r w:rsidRPr="00821497">
        <w:rPr>
          <w:rFonts w:asciiTheme="minorEastAsia" w:eastAsiaTheme="minorEastAsia" w:hAnsiTheme="minorEastAsia" w:hint="eastAsia"/>
          <w:sz w:val="24"/>
          <w:szCs w:val="28"/>
        </w:rPr>
        <w:t>に加え、健康状態や声の出しやすさ、本人や家族・周囲の状況</w:t>
      </w:r>
      <w:r w:rsidRPr="00821497">
        <w:rPr>
          <w:rFonts w:asciiTheme="minorEastAsia" w:eastAsiaTheme="minorEastAsia" w:hAnsiTheme="minorEastAsia" w:hint="eastAsia"/>
          <w:sz w:val="24"/>
          <w:szCs w:val="20"/>
        </w:rPr>
        <w:t>など</w:t>
      </w:r>
      <w:r w:rsidRPr="00821497">
        <w:rPr>
          <w:rFonts w:asciiTheme="minorEastAsia" w:eastAsiaTheme="minorEastAsia" w:hAnsiTheme="minorEastAsia" w:hint="eastAsia"/>
          <w:sz w:val="24"/>
          <w:szCs w:val="28"/>
        </w:rPr>
        <w:t>、避難所を利用する人が抱える様々な事情を考慮した上で優先順位をつけ、個別に対応する。</w:t>
      </w:r>
    </w:p>
    <w:p w:rsidR="00C72AD6" w:rsidRPr="00821497" w:rsidRDefault="00C72AD6" w:rsidP="00C72AD6">
      <w:pPr>
        <w:pStyle w:val="a3"/>
        <w:numPr>
          <w:ilvl w:val="2"/>
          <w:numId w:val="10"/>
        </w:numPr>
        <w:spacing w:line="400" w:lineRule="exact"/>
        <w:ind w:leftChars="0" w:left="851" w:hanging="284"/>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利用者に、食物アレルギーや文化・宗教上の理由から食べられないものがないか必ず確認し、配給を行う。</w:t>
      </w:r>
    </w:p>
    <w:p w:rsidR="00C72AD6" w:rsidRPr="00821497" w:rsidRDefault="00C72AD6" w:rsidP="00C72AD6">
      <w:pPr>
        <w:widowControl/>
        <w:jc w:val="left"/>
        <w:rPr>
          <w:rFonts w:asciiTheme="minorEastAsia" w:eastAsiaTheme="minorEastAsia" w:hAnsiTheme="minorEastAsia"/>
          <w:bCs/>
          <w:sz w:val="16"/>
          <w:szCs w:val="18"/>
        </w:rPr>
      </w:pPr>
    </w:p>
    <w:p w:rsidR="00C72AD6" w:rsidRPr="00821497" w:rsidRDefault="0079408A" w:rsidP="00C72AD6">
      <w:pPr>
        <w:widowControl/>
        <w:jc w:val="left"/>
        <w:rPr>
          <w:rFonts w:asciiTheme="minorEastAsia" w:eastAsiaTheme="minorEastAsia" w:hAnsiTheme="minorEastAsia"/>
          <w:bCs/>
          <w:sz w:val="32"/>
          <w:szCs w:val="44"/>
        </w:rPr>
      </w:pPr>
      <w:r>
        <w:rPr>
          <w:rFonts w:asciiTheme="minorEastAsia" w:eastAsiaTheme="minorEastAsia" w:hAnsiTheme="minorEastAsia" w:hint="eastAsia"/>
          <w:bCs/>
          <w:sz w:val="32"/>
          <w:szCs w:val="44"/>
        </w:rPr>
        <w:t xml:space="preserve">３ </w:t>
      </w:r>
      <w:r w:rsidR="00C72AD6" w:rsidRPr="00821497">
        <w:rPr>
          <w:rFonts w:asciiTheme="minorEastAsia" w:eastAsiaTheme="minorEastAsia" w:hAnsiTheme="minorEastAsia" w:hint="eastAsia"/>
          <w:bCs/>
          <w:sz w:val="32"/>
          <w:szCs w:val="44"/>
        </w:rPr>
        <w:t>安全対策</w:t>
      </w:r>
    </w:p>
    <w:p w:rsidR="00C72AD6" w:rsidRPr="00821497" w:rsidRDefault="00C72AD6" w:rsidP="00C72AD6">
      <w:pPr>
        <w:pStyle w:val="a3"/>
        <w:widowControl/>
        <w:numPr>
          <w:ilvl w:val="0"/>
          <w:numId w:val="2"/>
        </w:numPr>
        <w:spacing w:line="40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bCs/>
          <w:sz w:val="24"/>
          <w:szCs w:val="28"/>
        </w:rPr>
        <w:t>避難所派遣職員等は、</w:t>
      </w:r>
      <w:r w:rsidRPr="00821497">
        <w:rPr>
          <w:rFonts w:asciiTheme="minorEastAsia" w:eastAsiaTheme="minorEastAsia" w:hAnsiTheme="minorEastAsia" w:hint="eastAsia"/>
          <w:sz w:val="24"/>
          <w:szCs w:val="28"/>
        </w:rPr>
        <w:t>屋外に設置した災害用トイレ</w:t>
      </w:r>
      <w:r w:rsidRPr="00821497">
        <w:rPr>
          <w:rFonts w:asciiTheme="minorEastAsia" w:eastAsiaTheme="minorEastAsia" w:hAnsiTheme="minorEastAsia" w:hint="eastAsia"/>
          <w:sz w:val="24"/>
          <w:szCs w:val="20"/>
        </w:rPr>
        <w:t>など</w:t>
      </w:r>
      <w:r w:rsidRPr="00821497">
        <w:rPr>
          <w:rFonts w:asciiTheme="minorEastAsia" w:eastAsiaTheme="minorEastAsia" w:hAnsiTheme="minorEastAsia" w:hint="eastAsia"/>
          <w:sz w:val="24"/>
          <w:szCs w:val="28"/>
        </w:rPr>
        <w:t>夜間照明が必要な場所に非常用電源</w:t>
      </w:r>
      <w:r w:rsidRPr="00821497">
        <w:rPr>
          <w:rFonts w:asciiTheme="minorEastAsia" w:eastAsiaTheme="minorEastAsia" w:hAnsiTheme="minorEastAsia" w:hint="eastAsia"/>
          <w:sz w:val="24"/>
          <w:szCs w:val="20"/>
        </w:rPr>
        <w:t>など</w:t>
      </w:r>
      <w:r w:rsidRPr="00821497">
        <w:rPr>
          <w:rFonts w:asciiTheme="minorEastAsia" w:eastAsiaTheme="minorEastAsia" w:hAnsiTheme="minorEastAsia" w:hint="eastAsia"/>
          <w:sz w:val="24"/>
          <w:szCs w:val="28"/>
        </w:rPr>
        <w:t>による照明を設置する。</w:t>
      </w:r>
    </w:p>
    <w:p w:rsidR="00C72AD6" w:rsidRPr="00821497" w:rsidRDefault="00C72AD6" w:rsidP="00C72AD6">
      <w:pPr>
        <w:pStyle w:val="a3"/>
        <w:widowControl/>
        <w:numPr>
          <w:ilvl w:val="0"/>
          <w:numId w:val="2"/>
        </w:numPr>
        <w:spacing w:line="40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bCs/>
          <w:sz w:val="24"/>
          <w:szCs w:val="28"/>
        </w:rPr>
        <w:t>避難所派遣職員等は、</w:t>
      </w:r>
      <w:r w:rsidRPr="00821497">
        <w:rPr>
          <w:rFonts w:asciiTheme="minorEastAsia" w:eastAsiaTheme="minorEastAsia" w:hAnsiTheme="minorEastAsia" w:hint="eastAsia"/>
          <w:sz w:val="24"/>
          <w:szCs w:val="28"/>
        </w:rPr>
        <w:t>女性や子どもに対する暴力防止や不審者排除のため、２人１組で夜間の見回りを行う。</w:t>
      </w:r>
    </w:p>
    <w:p w:rsidR="00C72AD6" w:rsidRPr="00821497" w:rsidRDefault="00C72AD6" w:rsidP="00C72AD6">
      <w:pPr>
        <w:pStyle w:val="a3"/>
        <w:widowControl/>
        <w:numPr>
          <w:ilvl w:val="0"/>
          <w:numId w:val="2"/>
        </w:numPr>
        <w:spacing w:line="40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sz w:val="24"/>
          <w:szCs w:val="28"/>
        </w:rPr>
        <w:t>必要に応じて、警察官の巡回や女性警察官の派遣を依頼する。</w:t>
      </w:r>
    </w:p>
    <w:p w:rsidR="00C72AD6" w:rsidRDefault="00C72AD6" w:rsidP="00C72AD6">
      <w:pPr>
        <w:pStyle w:val="a3"/>
        <w:widowControl/>
        <w:spacing w:line="440" w:lineRule="exact"/>
        <w:ind w:leftChars="0" w:left="0" w:firstLineChars="100" w:firstLine="240"/>
        <w:jc w:val="left"/>
        <w:rPr>
          <w:rFonts w:asciiTheme="minorEastAsia" w:eastAsiaTheme="minorEastAsia" w:hAnsiTheme="minorEastAsia"/>
          <w:bCs/>
          <w:sz w:val="24"/>
          <w:szCs w:val="28"/>
        </w:rPr>
      </w:pPr>
    </w:p>
    <w:p w:rsidR="00126736" w:rsidRDefault="00126736" w:rsidP="00C72AD6">
      <w:pPr>
        <w:pStyle w:val="a3"/>
        <w:widowControl/>
        <w:spacing w:line="440" w:lineRule="exact"/>
        <w:ind w:leftChars="0" w:left="0" w:firstLineChars="100" w:firstLine="240"/>
        <w:jc w:val="left"/>
        <w:rPr>
          <w:rFonts w:asciiTheme="minorEastAsia" w:eastAsiaTheme="minorEastAsia" w:hAnsiTheme="minorEastAsia"/>
          <w:bCs/>
          <w:sz w:val="24"/>
          <w:szCs w:val="28"/>
        </w:rPr>
      </w:pPr>
    </w:p>
    <w:p w:rsidR="00126736" w:rsidRDefault="00126736" w:rsidP="00C72AD6">
      <w:pPr>
        <w:pStyle w:val="a3"/>
        <w:widowControl/>
        <w:spacing w:line="440" w:lineRule="exact"/>
        <w:ind w:leftChars="0" w:left="0" w:firstLineChars="100" w:firstLine="240"/>
        <w:jc w:val="left"/>
        <w:rPr>
          <w:rFonts w:asciiTheme="minorEastAsia" w:eastAsiaTheme="minorEastAsia" w:hAnsiTheme="minorEastAsia"/>
          <w:bCs/>
          <w:sz w:val="24"/>
          <w:szCs w:val="28"/>
        </w:rPr>
      </w:pPr>
    </w:p>
    <w:p w:rsidR="00126736" w:rsidRDefault="00126736" w:rsidP="00C72AD6">
      <w:pPr>
        <w:pStyle w:val="a3"/>
        <w:widowControl/>
        <w:spacing w:line="440" w:lineRule="exact"/>
        <w:ind w:leftChars="0" w:left="0" w:firstLineChars="100" w:firstLine="240"/>
        <w:jc w:val="left"/>
        <w:rPr>
          <w:rFonts w:asciiTheme="minorEastAsia" w:eastAsiaTheme="minorEastAsia" w:hAnsiTheme="minorEastAsia"/>
          <w:bCs/>
          <w:sz w:val="24"/>
          <w:szCs w:val="28"/>
        </w:rPr>
      </w:pPr>
    </w:p>
    <w:p w:rsidR="00126736" w:rsidRDefault="00126736" w:rsidP="00C72AD6">
      <w:pPr>
        <w:pStyle w:val="a3"/>
        <w:widowControl/>
        <w:spacing w:line="440" w:lineRule="exact"/>
        <w:ind w:leftChars="0" w:left="0" w:firstLineChars="100" w:firstLine="240"/>
        <w:jc w:val="left"/>
        <w:rPr>
          <w:rFonts w:asciiTheme="minorEastAsia" w:eastAsiaTheme="minorEastAsia" w:hAnsiTheme="minorEastAsia"/>
          <w:bCs/>
          <w:sz w:val="24"/>
          <w:szCs w:val="28"/>
        </w:rPr>
      </w:pPr>
    </w:p>
    <w:p w:rsidR="00126736" w:rsidRDefault="00126736" w:rsidP="00C72AD6">
      <w:pPr>
        <w:pStyle w:val="a3"/>
        <w:widowControl/>
        <w:spacing w:line="440" w:lineRule="exact"/>
        <w:ind w:leftChars="0" w:left="0" w:firstLineChars="100" w:firstLine="240"/>
        <w:jc w:val="left"/>
        <w:rPr>
          <w:rFonts w:asciiTheme="minorEastAsia" w:eastAsiaTheme="minorEastAsia" w:hAnsiTheme="minorEastAsia"/>
          <w:bCs/>
          <w:sz w:val="24"/>
          <w:szCs w:val="28"/>
        </w:rPr>
      </w:pPr>
    </w:p>
    <w:p w:rsidR="00126736" w:rsidRDefault="00126736" w:rsidP="00C72AD6">
      <w:pPr>
        <w:pStyle w:val="a3"/>
        <w:widowControl/>
        <w:spacing w:line="440" w:lineRule="exact"/>
        <w:ind w:leftChars="0" w:left="0" w:firstLineChars="100" w:firstLine="240"/>
        <w:jc w:val="left"/>
        <w:rPr>
          <w:rFonts w:asciiTheme="minorEastAsia" w:eastAsiaTheme="minorEastAsia" w:hAnsiTheme="minorEastAsia"/>
          <w:bCs/>
          <w:sz w:val="24"/>
          <w:szCs w:val="28"/>
        </w:rPr>
      </w:pPr>
    </w:p>
    <w:p w:rsidR="00126736" w:rsidRDefault="00126736" w:rsidP="00C72AD6">
      <w:pPr>
        <w:pStyle w:val="a3"/>
        <w:widowControl/>
        <w:spacing w:line="440" w:lineRule="exact"/>
        <w:ind w:leftChars="0" w:left="0" w:firstLineChars="100" w:firstLine="240"/>
        <w:jc w:val="left"/>
        <w:rPr>
          <w:rFonts w:asciiTheme="minorEastAsia" w:eastAsiaTheme="minorEastAsia" w:hAnsiTheme="minorEastAsia"/>
          <w:bCs/>
          <w:sz w:val="24"/>
          <w:szCs w:val="28"/>
        </w:rPr>
      </w:pPr>
    </w:p>
    <w:p w:rsidR="00126736" w:rsidRDefault="00126736" w:rsidP="00C72AD6">
      <w:pPr>
        <w:pStyle w:val="a3"/>
        <w:widowControl/>
        <w:spacing w:line="440" w:lineRule="exact"/>
        <w:ind w:leftChars="0" w:left="0" w:firstLineChars="100" w:firstLine="240"/>
        <w:jc w:val="left"/>
        <w:rPr>
          <w:rFonts w:asciiTheme="minorEastAsia" w:eastAsiaTheme="minorEastAsia" w:hAnsiTheme="minorEastAsia"/>
          <w:bCs/>
          <w:sz w:val="24"/>
          <w:szCs w:val="28"/>
        </w:rPr>
      </w:pPr>
    </w:p>
    <w:p w:rsidR="00126736" w:rsidRDefault="00126736" w:rsidP="00C72AD6">
      <w:pPr>
        <w:pStyle w:val="a3"/>
        <w:widowControl/>
        <w:spacing w:line="440" w:lineRule="exact"/>
        <w:ind w:leftChars="0" w:left="0" w:firstLineChars="100" w:firstLine="240"/>
        <w:jc w:val="left"/>
        <w:rPr>
          <w:rFonts w:asciiTheme="minorEastAsia" w:eastAsiaTheme="minorEastAsia" w:hAnsiTheme="minorEastAsia"/>
          <w:bCs/>
          <w:sz w:val="24"/>
          <w:szCs w:val="28"/>
        </w:rPr>
      </w:pPr>
    </w:p>
    <w:p w:rsidR="00126736" w:rsidRDefault="00126736" w:rsidP="00C72AD6">
      <w:pPr>
        <w:pStyle w:val="a3"/>
        <w:widowControl/>
        <w:spacing w:line="440" w:lineRule="exact"/>
        <w:ind w:leftChars="0" w:left="0" w:firstLineChars="100" w:firstLine="240"/>
        <w:jc w:val="left"/>
        <w:rPr>
          <w:rFonts w:asciiTheme="minorEastAsia" w:eastAsiaTheme="minorEastAsia" w:hAnsiTheme="minorEastAsia"/>
          <w:bCs/>
          <w:sz w:val="24"/>
          <w:szCs w:val="28"/>
        </w:rPr>
      </w:pPr>
    </w:p>
    <w:p w:rsidR="00126736" w:rsidRDefault="00126736" w:rsidP="00C72AD6">
      <w:pPr>
        <w:pStyle w:val="a3"/>
        <w:widowControl/>
        <w:spacing w:line="440" w:lineRule="exact"/>
        <w:ind w:leftChars="0" w:left="0" w:firstLineChars="100" w:firstLine="240"/>
        <w:jc w:val="left"/>
        <w:rPr>
          <w:rFonts w:asciiTheme="minorEastAsia" w:eastAsiaTheme="minorEastAsia" w:hAnsiTheme="minorEastAsia"/>
          <w:bCs/>
          <w:sz w:val="24"/>
          <w:szCs w:val="28"/>
        </w:rPr>
      </w:pPr>
    </w:p>
    <w:p w:rsidR="00126736" w:rsidRPr="00821497" w:rsidRDefault="00126736" w:rsidP="00C72AD6">
      <w:pPr>
        <w:pStyle w:val="a3"/>
        <w:widowControl/>
        <w:spacing w:line="440" w:lineRule="exact"/>
        <w:ind w:leftChars="0" w:left="0" w:firstLineChars="100" w:firstLine="240"/>
        <w:jc w:val="left"/>
        <w:rPr>
          <w:rFonts w:asciiTheme="minorEastAsia" w:eastAsiaTheme="minorEastAsia" w:hAnsiTheme="minorEastAsia" w:hint="eastAsia"/>
          <w:bCs/>
          <w:sz w:val="24"/>
          <w:szCs w:val="28"/>
        </w:rPr>
      </w:pPr>
    </w:p>
    <w:p w:rsidR="000321FA" w:rsidRPr="00821497" w:rsidRDefault="0079408A" w:rsidP="000321FA">
      <w:pPr>
        <w:widowControl/>
        <w:jc w:val="left"/>
        <w:rPr>
          <w:rFonts w:asciiTheme="minorEastAsia" w:eastAsiaTheme="minorEastAsia" w:hAnsiTheme="minorEastAsia"/>
          <w:bCs/>
          <w:sz w:val="32"/>
          <w:szCs w:val="44"/>
        </w:rPr>
      </w:pPr>
      <w:r>
        <w:rPr>
          <w:rFonts w:asciiTheme="minorEastAsia" w:eastAsiaTheme="minorEastAsia" w:hAnsiTheme="minorEastAsia" w:hint="eastAsia"/>
          <w:bCs/>
          <w:sz w:val="32"/>
          <w:szCs w:val="44"/>
        </w:rPr>
        <w:lastRenderedPageBreak/>
        <w:t xml:space="preserve">４ </w:t>
      </w:r>
      <w:r w:rsidR="000321FA" w:rsidRPr="00821497">
        <w:rPr>
          <w:rFonts w:asciiTheme="minorEastAsia" w:eastAsiaTheme="minorEastAsia" w:hAnsiTheme="minorEastAsia" w:hint="eastAsia"/>
          <w:bCs/>
          <w:sz w:val="32"/>
          <w:szCs w:val="44"/>
        </w:rPr>
        <w:t>避難所運営のための業務</w:t>
      </w:r>
      <w:r w:rsidR="00E71AC7" w:rsidRPr="00821497">
        <w:rPr>
          <w:rFonts w:asciiTheme="minorEastAsia" w:eastAsiaTheme="minorEastAsia" w:hAnsiTheme="minorEastAsia" w:hint="eastAsia"/>
          <w:bCs/>
          <w:sz w:val="32"/>
          <w:szCs w:val="44"/>
        </w:rPr>
        <w:t>の継続</w:t>
      </w:r>
    </w:p>
    <w:p w:rsidR="005B4DBA" w:rsidRPr="007C3A1B" w:rsidRDefault="00A25F33" w:rsidP="005947FA">
      <w:pPr>
        <w:pStyle w:val="a3"/>
        <w:widowControl/>
        <w:numPr>
          <w:ilvl w:val="0"/>
          <w:numId w:val="2"/>
        </w:numPr>
        <w:spacing w:line="44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sz w:val="24"/>
          <w:szCs w:val="28"/>
        </w:rPr>
        <w:t>避難生活の長期化に伴う避難所利用者と運営側の健康状態</w:t>
      </w:r>
      <w:r w:rsidRPr="00821497">
        <w:rPr>
          <w:rFonts w:asciiTheme="minorEastAsia" w:eastAsiaTheme="minorEastAsia" w:hAnsiTheme="minorEastAsia" w:hint="eastAsia"/>
          <w:sz w:val="24"/>
          <w:szCs w:val="20"/>
        </w:rPr>
        <w:t>など</w:t>
      </w:r>
      <w:r w:rsidRPr="00821497">
        <w:rPr>
          <w:rFonts w:asciiTheme="minorEastAsia" w:eastAsiaTheme="minorEastAsia" w:hAnsiTheme="minorEastAsia" w:hint="eastAsia"/>
          <w:sz w:val="24"/>
          <w:szCs w:val="28"/>
        </w:rPr>
        <w:t>に注意しながら、</w:t>
      </w:r>
      <w:r w:rsidR="00F24A88" w:rsidRPr="00821497">
        <w:rPr>
          <w:rFonts w:asciiTheme="minorEastAsia" w:eastAsiaTheme="minorEastAsia" w:hAnsiTheme="minorEastAsia" w:hint="eastAsia"/>
          <w:sz w:val="24"/>
          <w:szCs w:val="28"/>
        </w:rPr>
        <w:t>避難所運営委員会、各運営班と共同し避難所の</w:t>
      </w:r>
      <w:r w:rsidR="005947FA" w:rsidRPr="00821497">
        <w:rPr>
          <w:rFonts w:asciiTheme="minorEastAsia" w:eastAsiaTheme="minorEastAsia" w:hAnsiTheme="minorEastAsia" w:hint="eastAsia"/>
          <w:sz w:val="24"/>
          <w:szCs w:val="28"/>
        </w:rPr>
        <w:t>運営</w:t>
      </w:r>
      <w:r w:rsidR="00F24A88" w:rsidRPr="00821497">
        <w:rPr>
          <w:rFonts w:asciiTheme="minorEastAsia" w:eastAsiaTheme="minorEastAsia" w:hAnsiTheme="minorEastAsia" w:hint="eastAsia"/>
          <w:sz w:val="24"/>
          <w:szCs w:val="28"/>
        </w:rPr>
        <w:t>にあたる。</w:t>
      </w:r>
    </w:p>
    <w:p w:rsidR="00A25F33" w:rsidRPr="00821497" w:rsidRDefault="00A25F33" w:rsidP="00A25F33">
      <w:pPr>
        <w:widowControl/>
        <w:spacing w:line="440" w:lineRule="exact"/>
        <w:ind w:left="278"/>
        <w:jc w:val="left"/>
        <w:rPr>
          <w:rFonts w:asciiTheme="minorEastAsia" w:eastAsiaTheme="minorEastAsia" w:hAnsiTheme="minorEastAsia"/>
          <w:b/>
          <w:bCs/>
          <w:sz w:val="24"/>
          <w:szCs w:val="28"/>
        </w:rPr>
      </w:pPr>
      <w:r w:rsidRPr="00821497">
        <w:rPr>
          <w:rFonts w:asciiTheme="minorEastAsia" w:eastAsiaTheme="minorEastAsia" w:hAnsiTheme="minorEastAsia" w:hint="eastAsia"/>
          <w:b/>
          <w:bCs/>
          <w:sz w:val="24"/>
          <w:szCs w:val="28"/>
        </w:rPr>
        <w:t>＜</w:t>
      </w:r>
      <w:r w:rsidR="00F24A88" w:rsidRPr="00821497">
        <w:rPr>
          <w:rFonts w:asciiTheme="minorEastAsia" w:eastAsiaTheme="minorEastAsia" w:hAnsiTheme="minorEastAsia" w:hint="eastAsia"/>
          <w:b/>
          <w:bCs/>
          <w:sz w:val="24"/>
          <w:szCs w:val="28"/>
        </w:rPr>
        <w:t>避難の長期化により</w:t>
      </w:r>
      <w:r w:rsidRPr="00821497">
        <w:rPr>
          <w:rFonts w:asciiTheme="minorEastAsia" w:eastAsiaTheme="minorEastAsia" w:hAnsiTheme="minorEastAsia" w:hint="eastAsia"/>
          <w:b/>
          <w:bCs/>
          <w:sz w:val="24"/>
          <w:szCs w:val="28"/>
        </w:rPr>
        <w:t>注意するポイント＞</w:t>
      </w:r>
    </w:p>
    <w:tbl>
      <w:tblPr>
        <w:tblpPr w:leftFromText="142" w:rightFromText="142" w:vertAnchor="text"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5131"/>
        <w:gridCol w:w="2698"/>
      </w:tblGrid>
      <w:tr w:rsidR="007B010A" w:rsidRPr="00821497" w:rsidTr="00F24A88">
        <w:tc>
          <w:tcPr>
            <w:tcW w:w="7083" w:type="dxa"/>
            <w:gridSpan w:val="2"/>
            <w:shd w:val="clear" w:color="auto" w:fill="DAEEF3"/>
          </w:tcPr>
          <w:p w:rsidR="00B31431" w:rsidRPr="00821497" w:rsidRDefault="00B31431" w:rsidP="006B7911">
            <w:pPr>
              <w:pStyle w:val="a3"/>
              <w:spacing w:line="400" w:lineRule="exact"/>
              <w:ind w:leftChars="0" w:left="0"/>
              <w:jc w:val="center"/>
              <w:rPr>
                <w:rFonts w:asciiTheme="minorEastAsia" w:eastAsiaTheme="minorEastAsia" w:hAnsiTheme="minorEastAsia"/>
                <w:sz w:val="22"/>
                <w:szCs w:val="24"/>
              </w:rPr>
            </w:pPr>
            <w:r w:rsidRPr="00821497">
              <w:rPr>
                <w:rFonts w:asciiTheme="minorEastAsia" w:eastAsiaTheme="minorEastAsia" w:hAnsiTheme="minorEastAsia" w:hint="eastAsia"/>
                <w:sz w:val="22"/>
                <w:szCs w:val="24"/>
              </w:rPr>
              <w:t>主な内容</w:t>
            </w:r>
          </w:p>
        </w:tc>
        <w:tc>
          <w:tcPr>
            <w:tcW w:w="2698" w:type="dxa"/>
            <w:shd w:val="clear" w:color="auto" w:fill="DAEEF3"/>
          </w:tcPr>
          <w:p w:rsidR="00B31431" w:rsidRPr="00821497" w:rsidRDefault="00B31431" w:rsidP="006B7911">
            <w:pPr>
              <w:pStyle w:val="a3"/>
              <w:spacing w:line="400" w:lineRule="exact"/>
              <w:ind w:leftChars="0" w:left="0"/>
              <w:jc w:val="center"/>
              <w:rPr>
                <w:rFonts w:asciiTheme="minorEastAsia" w:eastAsiaTheme="minorEastAsia" w:hAnsiTheme="minorEastAsia"/>
                <w:sz w:val="22"/>
                <w:szCs w:val="24"/>
              </w:rPr>
            </w:pPr>
            <w:r w:rsidRPr="00821497">
              <w:rPr>
                <w:rFonts w:asciiTheme="minorEastAsia" w:eastAsiaTheme="minorEastAsia" w:hAnsiTheme="minorEastAsia" w:hint="eastAsia"/>
                <w:sz w:val="22"/>
                <w:szCs w:val="24"/>
              </w:rPr>
              <w:t>担当する班と</w:t>
            </w:r>
            <w:r w:rsidR="001165E0" w:rsidRPr="00821497">
              <w:rPr>
                <w:rFonts w:asciiTheme="minorEastAsia" w:eastAsiaTheme="minorEastAsia" w:hAnsiTheme="minorEastAsia" w:hint="eastAsia"/>
                <w:sz w:val="22"/>
                <w:szCs w:val="24"/>
              </w:rPr>
              <w:t>該当</w:t>
            </w:r>
            <w:r w:rsidRPr="00821497">
              <w:rPr>
                <w:rFonts w:asciiTheme="minorEastAsia" w:eastAsiaTheme="minorEastAsia" w:hAnsiTheme="minorEastAsia" w:hint="eastAsia"/>
                <w:sz w:val="22"/>
                <w:szCs w:val="24"/>
              </w:rPr>
              <w:t>項目</w:t>
            </w:r>
          </w:p>
        </w:tc>
      </w:tr>
      <w:tr w:rsidR="00F24A88" w:rsidRPr="00821497" w:rsidTr="00F24A88">
        <w:trPr>
          <w:trHeight w:val="471"/>
        </w:trPr>
        <w:tc>
          <w:tcPr>
            <w:tcW w:w="1952" w:type="dxa"/>
            <w:vMerge w:val="restart"/>
            <w:vAlign w:val="center"/>
          </w:tcPr>
          <w:p w:rsidR="00F24A88" w:rsidRPr="00821497" w:rsidRDefault="00F24A88" w:rsidP="006B7911">
            <w:pPr>
              <w:pStyle w:val="a3"/>
              <w:spacing w:line="32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避難所生活長期化に伴う避難所利用者のニーズの変化に伴う対応</w:t>
            </w:r>
          </w:p>
        </w:tc>
        <w:tc>
          <w:tcPr>
            <w:tcW w:w="5131" w:type="dxa"/>
            <w:vAlign w:val="center"/>
          </w:tcPr>
          <w:p w:rsidR="00F24A88" w:rsidRPr="00821497" w:rsidRDefault="00F24A88" w:rsidP="006B7911">
            <w:pPr>
              <w:pStyle w:val="a3"/>
              <w:spacing w:line="40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被災者支援、生活再建情報の提供</w:t>
            </w:r>
          </w:p>
        </w:tc>
        <w:tc>
          <w:tcPr>
            <w:tcW w:w="2698" w:type="dxa"/>
            <w:vMerge w:val="restart"/>
            <w:vAlign w:val="center"/>
          </w:tcPr>
          <w:p w:rsidR="00F24A88" w:rsidRPr="00821497" w:rsidRDefault="00F24A88" w:rsidP="006B7911">
            <w:pPr>
              <w:pStyle w:val="a3"/>
              <w:spacing w:line="400" w:lineRule="exact"/>
              <w:ind w:leftChars="0" w:left="0"/>
              <w:jc w:val="center"/>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連絡・広報班</w:t>
            </w:r>
          </w:p>
        </w:tc>
      </w:tr>
      <w:tr w:rsidR="00F24A88" w:rsidRPr="00821497" w:rsidTr="00F24A88">
        <w:trPr>
          <w:trHeight w:val="471"/>
        </w:trPr>
        <w:tc>
          <w:tcPr>
            <w:tcW w:w="1952" w:type="dxa"/>
            <w:vMerge/>
            <w:vAlign w:val="center"/>
          </w:tcPr>
          <w:p w:rsidR="00F24A88" w:rsidRPr="00821497" w:rsidRDefault="00F24A88" w:rsidP="006B7911">
            <w:pPr>
              <w:pStyle w:val="a3"/>
              <w:spacing w:line="400" w:lineRule="exact"/>
              <w:ind w:leftChars="0" w:left="0"/>
              <w:rPr>
                <w:rFonts w:asciiTheme="minorEastAsia" w:eastAsiaTheme="minorEastAsia" w:hAnsiTheme="minorEastAsia"/>
                <w:sz w:val="24"/>
                <w:szCs w:val="28"/>
              </w:rPr>
            </w:pPr>
          </w:p>
        </w:tc>
        <w:tc>
          <w:tcPr>
            <w:tcW w:w="5131" w:type="dxa"/>
            <w:vAlign w:val="center"/>
          </w:tcPr>
          <w:p w:rsidR="00F24A88" w:rsidRPr="00821497" w:rsidRDefault="00F24A88" w:rsidP="006B7911">
            <w:pPr>
              <w:pStyle w:val="a3"/>
              <w:spacing w:line="40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各種相談窓口の設置調整</w:t>
            </w:r>
          </w:p>
        </w:tc>
        <w:tc>
          <w:tcPr>
            <w:tcW w:w="2698" w:type="dxa"/>
            <w:vMerge/>
            <w:vAlign w:val="center"/>
          </w:tcPr>
          <w:p w:rsidR="00F24A88" w:rsidRPr="00821497" w:rsidRDefault="00F24A88" w:rsidP="006B7911">
            <w:pPr>
              <w:pStyle w:val="a3"/>
              <w:spacing w:line="400" w:lineRule="exact"/>
              <w:ind w:leftChars="0" w:left="0"/>
              <w:jc w:val="center"/>
              <w:rPr>
                <w:rFonts w:asciiTheme="minorEastAsia" w:eastAsiaTheme="minorEastAsia" w:hAnsiTheme="minorEastAsia"/>
                <w:sz w:val="24"/>
                <w:szCs w:val="28"/>
              </w:rPr>
            </w:pPr>
          </w:p>
        </w:tc>
      </w:tr>
      <w:tr w:rsidR="00F24A88" w:rsidRPr="00821497" w:rsidTr="00F24A88">
        <w:trPr>
          <w:trHeight w:val="471"/>
        </w:trPr>
        <w:tc>
          <w:tcPr>
            <w:tcW w:w="1952" w:type="dxa"/>
            <w:vMerge/>
            <w:vAlign w:val="center"/>
          </w:tcPr>
          <w:p w:rsidR="00F24A88" w:rsidRPr="00821497" w:rsidRDefault="00F24A88" w:rsidP="006B7911">
            <w:pPr>
              <w:pStyle w:val="a3"/>
              <w:spacing w:line="400" w:lineRule="exact"/>
              <w:ind w:leftChars="0" w:left="0"/>
              <w:rPr>
                <w:rFonts w:asciiTheme="minorEastAsia" w:eastAsiaTheme="minorEastAsia" w:hAnsiTheme="minorEastAsia"/>
                <w:sz w:val="24"/>
                <w:szCs w:val="28"/>
              </w:rPr>
            </w:pPr>
          </w:p>
        </w:tc>
        <w:tc>
          <w:tcPr>
            <w:tcW w:w="5131" w:type="dxa"/>
            <w:vAlign w:val="center"/>
          </w:tcPr>
          <w:p w:rsidR="00F24A88" w:rsidRPr="00821497" w:rsidRDefault="00821497" w:rsidP="00821497">
            <w:pPr>
              <w:rPr>
                <w:rFonts w:asciiTheme="minorEastAsia" w:eastAsiaTheme="minorEastAsia" w:hAnsiTheme="minorEastAsia"/>
              </w:rPr>
            </w:pPr>
            <w:r w:rsidRPr="00821497">
              <w:rPr>
                <w:rFonts w:asciiTheme="minorEastAsia" w:eastAsiaTheme="minorEastAsia" w:hAnsiTheme="minorEastAsia" w:hint="eastAsia"/>
                <w:sz w:val="24"/>
                <w:szCs w:val="28"/>
              </w:rPr>
              <w:t>避難生活の長期化に伴う必要物資の確保</w:t>
            </w:r>
          </w:p>
        </w:tc>
        <w:tc>
          <w:tcPr>
            <w:tcW w:w="2698" w:type="dxa"/>
            <w:vAlign w:val="center"/>
          </w:tcPr>
          <w:p w:rsidR="00F24A88" w:rsidRPr="00821497" w:rsidRDefault="00F24A88" w:rsidP="006B7911">
            <w:pPr>
              <w:spacing w:line="400" w:lineRule="exact"/>
              <w:jc w:val="center"/>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食料・物資班</w:t>
            </w:r>
          </w:p>
        </w:tc>
      </w:tr>
      <w:tr w:rsidR="00F24A88" w:rsidRPr="00821497" w:rsidTr="00F24A88">
        <w:trPr>
          <w:trHeight w:val="471"/>
        </w:trPr>
        <w:tc>
          <w:tcPr>
            <w:tcW w:w="1952" w:type="dxa"/>
            <w:vMerge/>
            <w:vAlign w:val="center"/>
          </w:tcPr>
          <w:p w:rsidR="00F24A88" w:rsidRPr="00821497" w:rsidRDefault="00F24A88" w:rsidP="006B7911">
            <w:pPr>
              <w:pStyle w:val="a3"/>
              <w:spacing w:line="400" w:lineRule="exact"/>
              <w:ind w:leftChars="0" w:left="0"/>
              <w:rPr>
                <w:rFonts w:asciiTheme="minorEastAsia" w:eastAsiaTheme="minorEastAsia" w:hAnsiTheme="minorEastAsia"/>
                <w:sz w:val="24"/>
                <w:szCs w:val="28"/>
              </w:rPr>
            </w:pPr>
          </w:p>
        </w:tc>
        <w:tc>
          <w:tcPr>
            <w:tcW w:w="5131" w:type="dxa"/>
            <w:vAlign w:val="center"/>
          </w:tcPr>
          <w:p w:rsidR="00F24A88" w:rsidRPr="00821497" w:rsidRDefault="00F24A88" w:rsidP="00821497">
            <w:pPr>
              <w:pStyle w:val="a3"/>
              <w:spacing w:line="40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避難所内の秩序維持の強化</w:t>
            </w:r>
          </w:p>
        </w:tc>
        <w:tc>
          <w:tcPr>
            <w:tcW w:w="2698" w:type="dxa"/>
            <w:vAlign w:val="center"/>
          </w:tcPr>
          <w:p w:rsidR="00F24A88" w:rsidRPr="00821497" w:rsidRDefault="00F24A88" w:rsidP="006B7911">
            <w:pPr>
              <w:pStyle w:val="a3"/>
              <w:spacing w:line="400" w:lineRule="exact"/>
              <w:ind w:leftChars="-51" w:left="-16" w:rightChars="-51" w:right="-107" w:hangingChars="38" w:hanging="91"/>
              <w:jc w:val="center"/>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施設管理班</w:t>
            </w:r>
          </w:p>
        </w:tc>
      </w:tr>
      <w:tr w:rsidR="00F24A88" w:rsidRPr="00821497" w:rsidTr="00F24A88">
        <w:trPr>
          <w:trHeight w:val="487"/>
        </w:trPr>
        <w:tc>
          <w:tcPr>
            <w:tcW w:w="1952" w:type="dxa"/>
            <w:vMerge w:val="restart"/>
            <w:vAlign w:val="center"/>
          </w:tcPr>
          <w:p w:rsidR="00F24A88" w:rsidRPr="00821497" w:rsidRDefault="00F24A88" w:rsidP="006B7911">
            <w:pPr>
              <w:pStyle w:val="a3"/>
              <w:spacing w:line="40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避難所利用者と運営側の身体とこころのケア対策</w:t>
            </w:r>
          </w:p>
        </w:tc>
        <w:tc>
          <w:tcPr>
            <w:tcW w:w="5131" w:type="dxa"/>
            <w:vAlign w:val="center"/>
          </w:tcPr>
          <w:p w:rsidR="00F24A88" w:rsidRPr="00821497" w:rsidRDefault="00F24A88" w:rsidP="006B7911">
            <w:pPr>
              <w:pStyle w:val="a3"/>
              <w:spacing w:line="40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衛生管理の強化</w:t>
            </w:r>
          </w:p>
        </w:tc>
        <w:tc>
          <w:tcPr>
            <w:tcW w:w="2698" w:type="dxa"/>
            <w:vMerge w:val="restart"/>
            <w:vAlign w:val="center"/>
          </w:tcPr>
          <w:p w:rsidR="00F24A88" w:rsidRPr="00821497" w:rsidRDefault="00F24A88" w:rsidP="006B7911">
            <w:pPr>
              <w:pStyle w:val="a3"/>
              <w:spacing w:line="400" w:lineRule="exact"/>
              <w:ind w:leftChars="-51" w:left="-16" w:rightChars="-51" w:right="-107" w:hangingChars="38" w:hanging="91"/>
              <w:jc w:val="center"/>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保健・衛生班</w:t>
            </w:r>
          </w:p>
        </w:tc>
      </w:tr>
      <w:tr w:rsidR="00F24A88" w:rsidRPr="00821497" w:rsidTr="00F24A88">
        <w:trPr>
          <w:trHeight w:val="487"/>
        </w:trPr>
        <w:tc>
          <w:tcPr>
            <w:tcW w:w="1952" w:type="dxa"/>
            <w:vMerge/>
            <w:vAlign w:val="center"/>
          </w:tcPr>
          <w:p w:rsidR="00F24A88" w:rsidRPr="00821497" w:rsidRDefault="00F24A88" w:rsidP="006B7911">
            <w:pPr>
              <w:pStyle w:val="a3"/>
              <w:spacing w:line="400" w:lineRule="exact"/>
              <w:ind w:leftChars="0" w:left="0"/>
              <w:rPr>
                <w:rFonts w:asciiTheme="minorEastAsia" w:eastAsiaTheme="minorEastAsia" w:hAnsiTheme="minorEastAsia"/>
                <w:sz w:val="24"/>
                <w:szCs w:val="28"/>
              </w:rPr>
            </w:pPr>
          </w:p>
        </w:tc>
        <w:tc>
          <w:tcPr>
            <w:tcW w:w="5131" w:type="dxa"/>
            <w:vAlign w:val="center"/>
          </w:tcPr>
          <w:p w:rsidR="00F24A88" w:rsidRPr="00821497" w:rsidRDefault="00F24A88" w:rsidP="006B7911">
            <w:pPr>
              <w:pStyle w:val="a3"/>
              <w:spacing w:line="40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こころのケア対策の強化</w:t>
            </w:r>
          </w:p>
        </w:tc>
        <w:tc>
          <w:tcPr>
            <w:tcW w:w="2698" w:type="dxa"/>
            <w:vMerge/>
            <w:vAlign w:val="center"/>
          </w:tcPr>
          <w:p w:rsidR="00F24A88" w:rsidRPr="00821497" w:rsidRDefault="00F24A88" w:rsidP="006B7911">
            <w:pPr>
              <w:pStyle w:val="a3"/>
              <w:spacing w:line="400" w:lineRule="exact"/>
              <w:ind w:leftChars="0" w:left="0"/>
              <w:jc w:val="center"/>
              <w:rPr>
                <w:rFonts w:asciiTheme="minorEastAsia" w:eastAsiaTheme="minorEastAsia" w:hAnsiTheme="minorEastAsia"/>
                <w:sz w:val="24"/>
                <w:szCs w:val="28"/>
              </w:rPr>
            </w:pPr>
          </w:p>
        </w:tc>
      </w:tr>
      <w:tr w:rsidR="00F24A88" w:rsidRPr="00821497" w:rsidTr="00F24A88">
        <w:trPr>
          <w:trHeight w:val="487"/>
        </w:trPr>
        <w:tc>
          <w:tcPr>
            <w:tcW w:w="1952" w:type="dxa"/>
            <w:vMerge/>
            <w:vAlign w:val="center"/>
          </w:tcPr>
          <w:p w:rsidR="00F24A88" w:rsidRPr="00821497" w:rsidRDefault="00F24A88" w:rsidP="006B7911">
            <w:pPr>
              <w:pStyle w:val="a3"/>
              <w:spacing w:line="400" w:lineRule="exact"/>
              <w:ind w:leftChars="0" w:left="0"/>
              <w:rPr>
                <w:rFonts w:asciiTheme="minorEastAsia" w:eastAsiaTheme="minorEastAsia" w:hAnsiTheme="minorEastAsia"/>
                <w:sz w:val="24"/>
                <w:szCs w:val="28"/>
              </w:rPr>
            </w:pPr>
          </w:p>
        </w:tc>
        <w:tc>
          <w:tcPr>
            <w:tcW w:w="5131" w:type="dxa"/>
            <w:vAlign w:val="center"/>
          </w:tcPr>
          <w:p w:rsidR="00F24A88" w:rsidRPr="00821497" w:rsidRDefault="00F24A88" w:rsidP="006B7911">
            <w:pPr>
              <w:pStyle w:val="a3"/>
              <w:spacing w:line="40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運営側の健康管理</w:t>
            </w:r>
          </w:p>
        </w:tc>
        <w:tc>
          <w:tcPr>
            <w:tcW w:w="2698" w:type="dxa"/>
            <w:vMerge/>
            <w:vAlign w:val="center"/>
          </w:tcPr>
          <w:p w:rsidR="00F24A88" w:rsidRPr="00821497" w:rsidRDefault="00F24A88" w:rsidP="006B7911">
            <w:pPr>
              <w:pStyle w:val="a3"/>
              <w:spacing w:line="400" w:lineRule="exact"/>
              <w:ind w:leftChars="0" w:left="0"/>
              <w:jc w:val="center"/>
              <w:rPr>
                <w:rFonts w:asciiTheme="minorEastAsia" w:eastAsiaTheme="minorEastAsia" w:hAnsiTheme="minorEastAsia"/>
                <w:sz w:val="24"/>
                <w:szCs w:val="28"/>
              </w:rPr>
            </w:pPr>
          </w:p>
        </w:tc>
      </w:tr>
      <w:tr w:rsidR="00F24A88" w:rsidRPr="00821497" w:rsidTr="00F24A88">
        <w:trPr>
          <w:trHeight w:val="487"/>
        </w:trPr>
        <w:tc>
          <w:tcPr>
            <w:tcW w:w="1952" w:type="dxa"/>
            <w:vMerge/>
            <w:vAlign w:val="center"/>
          </w:tcPr>
          <w:p w:rsidR="00F24A88" w:rsidRPr="00821497" w:rsidRDefault="00F24A88" w:rsidP="006B7911">
            <w:pPr>
              <w:pStyle w:val="a3"/>
              <w:spacing w:line="400" w:lineRule="exact"/>
              <w:ind w:leftChars="0" w:left="0"/>
              <w:rPr>
                <w:rFonts w:asciiTheme="minorEastAsia" w:eastAsiaTheme="minorEastAsia" w:hAnsiTheme="minorEastAsia"/>
                <w:sz w:val="24"/>
                <w:szCs w:val="28"/>
              </w:rPr>
            </w:pPr>
          </w:p>
        </w:tc>
        <w:tc>
          <w:tcPr>
            <w:tcW w:w="5131" w:type="dxa"/>
            <w:vAlign w:val="center"/>
          </w:tcPr>
          <w:p w:rsidR="00F24A88" w:rsidRPr="00821497" w:rsidRDefault="00F24A88" w:rsidP="006B7911">
            <w:pPr>
              <w:pStyle w:val="a3"/>
              <w:spacing w:line="40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福祉避難所、医療機関</w:t>
            </w:r>
            <w:r w:rsidRPr="00821497">
              <w:rPr>
                <w:rFonts w:asciiTheme="minorEastAsia" w:eastAsiaTheme="minorEastAsia" w:hAnsiTheme="minorEastAsia" w:hint="eastAsia"/>
                <w:sz w:val="24"/>
                <w:szCs w:val="20"/>
              </w:rPr>
              <w:t>など</w:t>
            </w:r>
            <w:r w:rsidRPr="00821497">
              <w:rPr>
                <w:rFonts w:asciiTheme="minorEastAsia" w:eastAsiaTheme="minorEastAsia" w:hAnsiTheme="minorEastAsia" w:hint="eastAsia"/>
                <w:sz w:val="24"/>
                <w:szCs w:val="28"/>
              </w:rPr>
              <w:t>への移送</w:t>
            </w:r>
          </w:p>
        </w:tc>
        <w:tc>
          <w:tcPr>
            <w:tcW w:w="2698" w:type="dxa"/>
            <w:vAlign w:val="center"/>
          </w:tcPr>
          <w:p w:rsidR="00F24A88" w:rsidRPr="00821497" w:rsidRDefault="00821497" w:rsidP="00821497">
            <w:pPr>
              <w:pStyle w:val="a3"/>
              <w:spacing w:line="400" w:lineRule="exact"/>
              <w:ind w:leftChars="0" w:left="0"/>
              <w:jc w:val="center"/>
              <w:rPr>
                <w:rFonts w:asciiTheme="minorEastAsia" w:eastAsiaTheme="minorEastAsia" w:hAnsiTheme="minorEastAsia"/>
                <w:sz w:val="24"/>
                <w:szCs w:val="28"/>
              </w:rPr>
            </w:pPr>
            <w:r w:rsidRPr="00821497">
              <w:rPr>
                <w:rFonts w:asciiTheme="minorEastAsia" w:eastAsiaTheme="minorEastAsia" w:hAnsiTheme="minorEastAsia" w:hint="eastAsia"/>
                <w:kern w:val="0"/>
                <w:sz w:val="24"/>
                <w:szCs w:val="28"/>
              </w:rPr>
              <w:t>要配慮者支援班</w:t>
            </w:r>
          </w:p>
        </w:tc>
      </w:tr>
      <w:tr w:rsidR="00F24A88" w:rsidRPr="00821497" w:rsidTr="00F24A88">
        <w:trPr>
          <w:trHeight w:val="487"/>
        </w:trPr>
        <w:tc>
          <w:tcPr>
            <w:tcW w:w="1952" w:type="dxa"/>
            <w:vMerge/>
            <w:vAlign w:val="center"/>
          </w:tcPr>
          <w:p w:rsidR="00F24A88" w:rsidRPr="00821497" w:rsidRDefault="00F24A88" w:rsidP="006B7911">
            <w:pPr>
              <w:pStyle w:val="a3"/>
              <w:spacing w:line="400" w:lineRule="exact"/>
              <w:ind w:leftChars="0" w:left="0"/>
              <w:rPr>
                <w:rFonts w:asciiTheme="minorEastAsia" w:eastAsiaTheme="minorEastAsia" w:hAnsiTheme="minorEastAsia"/>
                <w:sz w:val="24"/>
                <w:szCs w:val="28"/>
              </w:rPr>
            </w:pPr>
          </w:p>
        </w:tc>
        <w:tc>
          <w:tcPr>
            <w:tcW w:w="5131" w:type="dxa"/>
            <w:vAlign w:val="center"/>
          </w:tcPr>
          <w:p w:rsidR="00F24A88" w:rsidRPr="00821497" w:rsidRDefault="00F24A88" w:rsidP="006B7911">
            <w:pPr>
              <w:pStyle w:val="a3"/>
              <w:spacing w:line="40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kern w:val="0"/>
                <w:sz w:val="24"/>
                <w:szCs w:val="28"/>
              </w:rPr>
              <w:t>生活場所の整理、プライバシー確保</w:t>
            </w:r>
          </w:p>
        </w:tc>
        <w:tc>
          <w:tcPr>
            <w:tcW w:w="2698" w:type="dxa"/>
            <w:vAlign w:val="center"/>
          </w:tcPr>
          <w:p w:rsidR="00F24A88" w:rsidRPr="00821497" w:rsidRDefault="00F24A88" w:rsidP="006B7911">
            <w:pPr>
              <w:pStyle w:val="a3"/>
              <w:spacing w:line="400" w:lineRule="exact"/>
              <w:ind w:leftChars="0" w:left="0"/>
              <w:jc w:val="center"/>
              <w:rPr>
                <w:rFonts w:asciiTheme="minorEastAsia" w:eastAsiaTheme="minorEastAsia" w:hAnsiTheme="minorEastAsia"/>
                <w:kern w:val="0"/>
                <w:sz w:val="24"/>
                <w:szCs w:val="28"/>
              </w:rPr>
            </w:pPr>
            <w:r w:rsidRPr="00821497">
              <w:rPr>
                <w:rFonts w:asciiTheme="minorEastAsia" w:eastAsiaTheme="minorEastAsia" w:hAnsiTheme="minorEastAsia" w:hint="eastAsia"/>
                <w:kern w:val="0"/>
                <w:sz w:val="24"/>
                <w:szCs w:val="28"/>
              </w:rPr>
              <w:t>施設管理班</w:t>
            </w:r>
          </w:p>
        </w:tc>
      </w:tr>
      <w:tr w:rsidR="00F24A88" w:rsidRPr="00821497" w:rsidTr="00F24A88">
        <w:trPr>
          <w:trHeight w:val="419"/>
        </w:trPr>
        <w:tc>
          <w:tcPr>
            <w:tcW w:w="1952" w:type="dxa"/>
            <w:vMerge/>
            <w:vAlign w:val="center"/>
          </w:tcPr>
          <w:p w:rsidR="00F24A88" w:rsidRPr="00821497" w:rsidRDefault="00F24A88" w:rsidP="006B7911">
            <w:pPr>
              <w:pStyle w:val="a3"/>
              <w:spacing w:line="400" w:lineRule="exact"/>
              <w:rPr>
                <w:rFonts w:asciiTheme="minorEastAsia" w:eastAsiaTheme="minorEastAsia" w:hAnsiTheme="minorEastAsia"/>
                <w:sz w:val="24"/>
                <w:szCs w:val="28"/>
              </w:rPr>
            </w:pPr>
          </w:p>
        </w:tc>
        <w:tc>
          <w:tcPr>
            <w:tcW w:w="5131" w:type="dxa"/>
            <w:vMerge w:val="restart"/>
            <w:vAlign w:val="center"/>
          </w:tcPr>
          <w:p w:rsidR="00F24A88" w:rsidRPr="00821497" w:rsidRDefault="00F24A88" w:rsidP="006B7911">
            <w:pPr>
              <w:pStyle w:val="a3"/>
              <w:spacing w:line="40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kern w:val="0"/>
                <w:sz w:val="24"/>
                <w:szCs w:val="28"/>
              </w:rPr>
              <w:t>避難所以外の場所に滞在する人の健康管理</w:t>
            </w:r>
          </w:p>
        </w:tc>
        <w:tc>
          <w:tcPr>
            <w:tcW w:w="2698" w:type="dxa"/>
            <w:vAlign w:val="center"/>
          </w:tcPr>
          <w:p w:rsidR="00F24A88" w:rsidRPr="00821497" w:rsidRDefault="00F24A88" w:rsidP="006B7911">
            <w:pPr>
              <w:pStyle w:val="a3"/>
              <w:spacing w:line="400" w:lineRule="exact"/>
              <w:ind w:leftChars="0" w:left="0"/>
              <w:jc w:val="center"/>
              <w:rPr>
                <w:rFonts w:asciiTheme="minorEastAsia" w:eastAsiaTheme="minorEastAsia" w:hAnsiTheme="minorEastAsia"/>
                <w:kern w:val="0"/>
                <w:sz w:val="24"/>
                <w:szCs w:val="28"/>
              </w:rPr>
            </w:pPr>
            <w:r w:rsidRPr="00821497">
              <w:rPr>
                <w:rFonts w:asciiTheme="minorEastAsia" w:eastAsiaTheme="minorEastAsia" w:hAnsiTheme="minorEastAsia" w:hint="eastAsia"/>
                <w:kern w:val="0"/>
                <w:sz w:val="24"/>
                <w:szCs w:val="28"/>
              </w:rPr>
              <w:t>保健・衛生班</w:t>
            </w:r>
          </w:p>
        </w:tc>
      </w:tr>
      <w:tr w:rsidR="00F24A88" w:rsidRPr="00821497" w:rsidTr="00F24A88">
        <w:trPr>
          <w:trHeight w:val="419"/>
        </w:trPr>
        <w:tc>
          <w:tcPr>
            <w:tcW w:w="1952" w:type="dxa"/>
            <w:vMerge/>
            <w:vAlign w:val="center"/>
          </w:tcPr>
          <w:p w:rsidR="00F24A88" w:rsidRPr="00821497" w:rsidRDefault="00F24A88" w:rsidP="006B7911">
            <w:pPr>
              <w:pStyle w:val="a3"/>
              <w:spacing w:line="400" w:lineRule="exact"/>
              <w:ind w:leftChars="0" w:left="0"/>
              <w:rPr>
                <w:rFonts w:asciiTheme="minorEastAsia" w:eastAsiaTheme="minorEastAsia" w:hAnsiTheme="minorEastAsia"/>
                <w:sz w:val="24"/>
                <w:szCs w:val="28"/>
              </w:rPr>
            </w:pPr>
          </w:p>
        </w:tc>
        <w:tc>
          <w:tcPr>
            <w:tcW w:w="5131" w:type="dxa"/>
            <w:vMerge/>
            <w:vAlign w:val="center"/>
          </w:tcPr>
          <w:p w:rsidR="00F24A88" w:rsidRPr="00821497" w:rsidRDefault="00F24A88" w:rsidP="006B7911">
            <w:pPr>
              <w:pStyle w:val="a3"/>
              <w:spacing w:line="400" w:lineRule="exact"/>
              <w:ind w:leftChars="0" w:left="0"/>
              <w:rPr>
                <w:rFonts w:asciiTheme="minorEastAsia" w:eastAsiaTheme="minorEastAsia" w:hAnsiTheme="minorEastAsia"/>
                <w:kern w:val="0"/>
                <w:sz w:val="24"/>
                <w:szCs w:val="28"/>
              </w:rPr>
            </w:pPr>
          </w:p>
        </w:tc>
        <w:tc>
          <w:tcPr>
            <w:tcW w:w="2698" w:type="dxa"/>
            <w:vAlign w:val="center"/>
          </w:tcPr>
          <w:p w:rsidR="00F24A88" w:rsidRPr="00821497" w:rsidRDefault="00821497" w:rsidP="00821497">
            <w:pPr>
              <w:pStyle w:val="a3"/>
              <w:spacing w:line="400" w:lineRule="exact"/>
              <w:ind w:leftChars="0" w:left="0"/>
              <w:jc w:val="center"/>
              <w:rPr>
                <w:rFonts w:asciiTheme="minorEastAsia" w:eastAsiaTheme="minorEastAsia" w:hAnsiTheme="minorEastAsia"/>
                <w:kern w:val="0"/>
                <w:sz w:val="24"/>
                <w:szCs w:val="28"/>
              </w:rPr>
            </w:pPr>
            <w:r w:rsidRPr="00821497">
              <w:rPr>
                <w:rFonts w:asciiTheme="minorEastAsia" w:eastAsiaTheme="minorEastAsia" w:hAnsiTheme="minorEastAsia" w:hint="eastAsia"/>
                <w:kern w:val="0"/>
                <w:sz w:val="24"/>
                <w:szCs w:val="28"/>
              </w:rPr>
              <w:t>要配慮支援班</w:t>
            </w:r>
          </w:p>
        </w:tc>
      </w:tr>
      <w:tr w:rsidR="00F24A88" w:rsidRPr="00821497" w:rsidTr="00F24A88">
        <w:trPr>
          <w:trHeight w:val="495"/>
        </w:trPr>
        <w:tc>
          <w:tcPr>
            <w:tcW w:w="1952" w:type="dxa"/>
            <w:vMerge w:val="restart"/>
            <w:vAlign w:val="center"/>
          </w:tcPr>
          <w:p w:rsidR="00F24A88" w:rsidRPr="00821497" w:rsidRDefault="00F24A88" w:rsidP="006B7911">
            <w:pPr>
              <w:pStyle w:val="a3"/>
              <w:spacing w:line="32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避難所利用者の減少</w:t>
            </w:r>
            <w:r w:rsidRPr="00821497">
              <w:rPr>
                <w:rFonts w:asciiTheme="minorEastAsia" w:eastAsiaTheme="minorEastAsia" w:hAnsiTheme="minorEastAsia" w:hint="eastAsia"/>
                <w:sz w:val="24"/>
                <w:szCs w:val="20"/>
              </w:rPr>
              <w:t>など</w:t>
            </w:r>
            <w:r w:rsidRPr="00821497">
              <w:rPr>
                <w:rFonts w:asciiTheme="minorEastAsia" w:eastAsiaTheme="minorEastAsia" w:hAnsiTheme="minorEastAsia" w:hint="eastAsia"/>
                <w:sz w:val="24"/>
                <w:szCs w:val="28"/>
              </w:rPr>
              <w:t>に伴う運営体制の見直し</w:t>
            </w:r>
          </w:p>
        </w:tc>
        <w:tc>
          <w:tcPr>
            <w:tcW w:w="5131" w:type="dxa"/>
            <w:vAlign w:val="center"/>
          </w:tcPr>
          <w:p w:rsidR="00F24A88" w:rsidRPr="00821497" w:rsidRDefault="00F24A88" w:rsidP="006B7911">
            <w:pPr>
              <w:pStyle w:val="a3"/>
              <w:spacing w:line="40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運営体制の見直し</w:t>
            </w:r>
          </w:p>
        </w:tc>
        <w:tc>
          <w:tcPr>
            <w:tcW w:w="2698" w:type="dxa"/>
            <w:vAlign w:val="center"/>
          </w:tcPr>
          <w:p w:rsidR="00F24A88" w:rsidRPr="00821497" w:rsidRDefault="00821497" w:rsidP="00821497">
            <w:pPr>
              <w:pStyle w:val="a3"/>
              <w:spacing w:line="400" w:lineRule="exact"/>
              <w:ind w:leftChars="0" w:left="0"/>
              <w:jc w:val="center"/>
              <w:rPr>
                <w:rFonts w:asciiTheme="minorEastAsia" w:eastAsiaTheme="minorEastAsia" w:hAnsiTheme="minorEastAsia"/>
                <w:kern w:val="0"/>
                <w:sz w:val="24"/>
                <w:szCs w:val="28"/>
              </w:rPr>
            </w:pPr>
            <w:r w:rsidRPr="00821497">
              <w:rPr>
                <w:rFonts w:asciiTheme="minorEastAsia" w:eastAsiaTheme="minorEastAsia" w:hAnsiTheme="minorEastAsia" w:hint="eastAsia"/>
                <w:kern w:val="0"/>
                <w:sz w:val="24"/>
                <w:szCs w:val="28"/>
              </w:rPr>
              <w:t>避難所運営委員会</w:t>
            </w:r>
          </w:p>
        </w:tc>
      </w:tr>
      <w:tr w:rsidR="00F24A88" w:rsidRPr="00821497" w:rsidTr="00F24A88">
        <w:trPr>
          <w:trHeight w:val="495"/>
        </w:trPr>
        <w:tc>
          <w:tcPr>
            <w:tcW w:w="1952" w:type="dxa"/>
            <w:vMerge/>
            <w:vAlign w:val="center"/>
          </w:tcPr>
          <w:p w:rsidR="00F24A88" w:rsidRPr="00821497" w:rsidRDefault="00F24A88" w:rsidP="006B7911">
            <w:pPr>
              <w:pStyle w:val="a3"/>
              <w:spacing w:line="320" w:lineRule="exact"/>
              <w:ind w:leftChars="0" w:left="0"/>
              <w:rPr>
                <w:rFonts w:asciiTheme="minorEastAsia" w:eastAsiaTheme="minorEastAsia" w:hAnsiTheme="minorEastAsia"/>
                <w:sz w:val="24"/>
                <w:szCs w:val="28"/>
              </w:rPr>
            </w:pPr>
          </w:p>
        </w:tc>
        <w:tc>
          <w:tcPr>
            <w:tcW w:w="5131" w:type="dxa"/>
            <w:vAlign w:val="center"/>
          </w:tcPr>
          <w:p w:rsidR="00F24A88" w:rsidRPr="00821497" w:rsidRDefault="00F24A88" w:rsidP="00821497">
            <w:pPr>
              <w:pStyle w:val="a3"/>
              <w:spacing w:line="40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ルールの見直し</w:t>
            </w:r>
            <w:r w:rsidR="00821497" w:rsidRPr="00821497">
              <w:rPr>
                <w:rFonts w:asciiTheme="minorEastAsia" w:eastAsiaTheme="minorEastAsia" w:hAnsiTheme="minorEastAsia" w:hint="eastAsia"/>
                <w:sz w:val="24"/>
                <w:szCs w:val="28"/>
              </w:rPr>
              <w:t xml:space="preserve">　</w:t>
            </w:r>
          </w:p>
        </w:tc>
        <w:tc>
          <w:tcPr>
            <w:tcW w:w="2698" w:type="dxa"/>
            <w:vAlign w:val="center"/>
          </w:tcPr>
          <w:p w:rsidR="00F24A88" w:rsidRPr="00821497" w:rsidRDefault="00F24A88" w:rsidP="006B7911">
            <w:pPr>
              <w:pStyle w:val="a3"/>
              <w:spacing w:line="400" w:lineRule="exact"/>
              <w:ind w:leftChars="0" w:left="0"/>
              <w:jc w:val="center"/>
              <w:rPr>
                <w:rFonts w:asciiTheme="minorEastAsia" w:eastAsiaTheme="minorEastAsia" w:hAnsiTheme="minorEastAsia"/>
                <w:kern w:val="0"/>
                <w:sz w:val="24"/>
                <w:szCs w:val="28"/>
              </w:rPr>
            </w:pPr>
            <w:r w:rsidRPr="00821497">
              <w:rPr>
                <w:rFonts w:asciiTheme="minorEastAsia" w:eastAsiaTheme="minorEastAsia" w:hAnsiTheme="minorEastAsia" w:hint="eastAsia"/>
                <w:sz w:val="24"/>
                <w:szCs w:val="28"/>
              </w:rPr>
              <w:t>総務班</w:t>
            </w:r>
          </w:p>
        </w:tc>
      </w:tr>
      <w:tr w:rsidR="00F24A88" w:rsidRPr="00821497" w:rsidTr="00F24A88">
        <w:trPr>
          <w:trHeight w:val="495"/>
        </w:trPr>
        <w:tc>
          <w:tcPr>
            <w:tcW w:w="1952" w:type="dxa"/>
            <w:vMerge/>
            <w:vAlign w:val="center"/>
          </w:tcPr>
          <w:p w:rsidR="00F24A88" w:rsidRPr="00821497" w:rsidRDefault="00F24A88" w:rsidP="006B7911">
            <w:pPr>
              <w:pStyle w:val="a3"/>
              <w:spacing w:line="320" w:lineRule="exact"/>
              <w:ind w:leftChars="0" w:left="0"/>
              <w:rPr>
                <w:rFonts w:asciiTheme="minorEastAsia" w:eastAsiaTheme="minorEastAsia" w:hAnsiTheme="minorEastAsia"/>
                <w:sz w:val="24"/>
                <w:szCs w:val="28"/>
              </w:rPr>
            </w:pPr>
          </w:p>
        </w:tc>
        <w:tc>
          <w:tcPr>
            <w:tcW w:w="5131" w:type="dxa"/>
            <w:vAlign w:val="center"/>
          </w:tcPr>
          <w:p w:rsidR="00F24A88" w:rsidRPr="00821497" w:rsidRDefault="00821497" w:rsidP="00821497">
            <w:pPr>
              <w:pStyle w:val="a3"/>
              <w:spacing w:line="400" w:lineRule="exact"/>
              <w:ind w:leftChars="0" w:left="0"/>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配置変更にかかる見回り場所の見直し</w:t>
            </w:r>
          </w:p>
        </w:tc>
        <w:tc>
          <w:tcPr>
            <w:tcW w:w="2698" w:type="dxa"/>
            <w:vAlign w:val="center"/>
          </w:tcPr>
          <w:p w:rsidR="00F24A88" w:rsidRPr="00821497" w:rsidRDefault="00F24A88" w:rsidP="006B7911">
            <w:pPr>
              <w:pStyle w:val="a3"/>
              <w:spacing w:line="400" w:lineRule="exact"/>
              <w:ind w:leftChars="0" w:left="0"/>
              <w:jc w:val="center"/>
              <w:rPr>
                <w:rFonts w:asciiTheme="minorEastAsia" w:eastAsiaTheme="minorEastAsia" w:hAnsiTheme="minorEastAsia"/>
                <w:kern w:val="0"/>
                <w:sz w:val="24"/>
                <w:szCs w:val="28"/>
              </w:rPr>
            </w:pPr>
            <w:r w:rsidRPr="00821497">
              <w:rPr>
                <w:rFonts w:asciiTheme="minorEastAsia" w:eastAsiaTheme="minorEastAsia" w:hAnsiTheme="minorEastAsia" w:hint="eastAsia"/>
                <w:sz w:val="24"/>
                <w:szCs w:val="28"/>
              </w:rPr>
              <w:t>施設管理班</w:t>
            </w:r>
          </w:p>
        </w:tc>
      </w:tr>
    </w:tbl>
    <w:p w:rsidR="00A25F33" w:rsidRPr="00821497" w:rsidRDefault="00A25F33" w:rsidP="001165E0">
      <w:pPr>
        <w:spacing w:line="440" w:lineRule="exact"/>
        <w:ind w:firstLineChars="100" w:firstLine="280"/>
        <w:rPr>
          <w:rFonts w:asciiTheme="minorEastAsia" w:eastAsiaTheme="minorEastAsia" w:hAnsiTheme="minorEastAsia"/>
          <w:bCs/>
          <w:sz w:val="28"/>
          <w:szCs w:val="32"/>
        </w:rPr>
      </w:pPr>
    </w:p>
    <w:p w:rsidR="00E71AC7" w:rsidRPr="00821497" w:rsidRDefault="00133077" w:rsidP="00E71AC7">
      <w:pPr>
        <w:pStyle w:val="a3"/>
        <w:widowControl/>
        <w:numPr>
          <w:ilvl w:val="0"/>
          <w:numId w:val="2"/>
        </w:numPr>
        <w:spacing w:line="440" w:lineRule="exact"/>
        <w:ind w:leftChars="0" w:left="698"/>
        <w:jc w:val="left"/>
        <w:rPr>
          <w:rFonts w:asciiTheme="minorEastAsia" w:eastAsiaTheme="minorEastAsia" w:hAnsiTheme="minorEastAsia"/>
          <w:sz w:val="24"/>
          <w:szCs w:val="28"/>
        </w:rPr>
      </w:pPr>
      <w:r w:rsidRPr="00821497">
        <w:rPr>
          <w:rFonts w:asciiTheme="minorEastAsia" w:eastAsiaTheme="minorEastAsia" w:hAnsiTheme="minorEastAsia" w:hint="eastAsia"/>
          <w:bCs/>
          <w:sz w:val="24"/>
          <w:szCs w:val="28"/>
        </w:rPr>
        <w:t>避難所</w:t>
      </w:r>
      <w:r w:rsidR="005D00EF" w:rsidRPr="00821497">
        <w:rPr>
          <w:rFonts w:asciiTheme="minorEastAsia" w:eastAsiaTheme="minorEastAsia" w:hAnsiTheme="minorEastAsia" w:hint="eastAsia"/>
          <w:bCs/>
          <w:sz w:val="24"/>
          <w:szCs w:val="28"/>
        </w:rPr>
        <w:t>派遣職員は、</w:t>
      </w:r>
      <w:r w:rsidR="00E71AC7" w:rsidRPr="00821497">
        <w:rPr>
          <w:rFonts w:asciiTheme="minorEastAsia" w:eastAsiaTheme="minorEastAsia" w:hAnsiTheme="minorEastAsia" w:hint="eastAsia"/>
          <w:sz w:val="24"/>
          <w:szCs w:val="28"/>
        </w:rPr>
        <w:t>避難所災害発生から７日以内で閉鎖する見込みがたたない場合は、すみやかに災害対策本部に連絡する。</w:t>
      </w:r>
    </w:p>
    <w:p w:rsidR="00B14FC1" w:rsidRPr="00821497" w:rsidRDefault="00B14FC1" w:rsidP="00B14FC1">
      <w:pPr>
        <w:widowControl/>
        <w:spacing w:line="440" w:lineRule="exact"/>
        <w:jc w:val="left"/>
        <w:rPr>
          <w:rFonts w:asciiTheme="minorEastAsia" w:eastAsiaTheme="minorEastAsia" w:hAnsiTheme="minorEastAsia"/>
          <w:bCs/>
          <w:sz w:val="24"/>
          <w:szCs w:val="28"/>
        </w:rPr>
      </w:pPr>
    </w:p>
    <w:p w:rsidR="00FB34CF" w:rsidRPr="00821497" w:rsidRDefault="007E39AD" w:rsidP="00FB34CF">
      <w:pPr>
        <w:widowControl/>
        <w:jc w:val="left"/>
        <w:rPr>
          <w:rFonts w:asciiTheme="minorEastAsia" w:eastAsiaTheme="minorEastAsia" w:hAnsiTheme="minorEastAsia"/>
          <w:bCs/>
          <w:sz w:val="16"/>
          <w:szCs w:val="18"/>
        </w:rPr>
      </w:pPr>
      <w:r w:rsidRPr="00821497">
        <w:rPr>
          <w:rFonts w:asciiTheme="minorEastAsia" w:eastAsiaTheme="minorEastAsia" w:hAnsiTheme="minorEastAsia"/>
          <w:bCs/>
          <w:sz w:val="16"/>
          <w:szCs w:val="18"/>
        </w:rPr>
        <w:br w:type="page"/>
      </w:r>
    </w:p>
    <w:p w:rsidR="00C72AD6" w:rsidRPr="00556DF1" w:rsidRDefault="00C72AD6" w:rsidP="00C72AD6">
      <w:pPr>
        <w:widowControl/>
        <w:spacing w:line="440" w:lineRule="exact"/>
        <w:jc w:val="left"/>
        <w:rPr>
          <w:rFonts w:asciiTheme="minorEastAsia" w:eastAsiaTheme="minorEastAsia" w:hAnsiTheme="minorEastAsia"/>
          <w:bCs/>
          <w:sz w:val="32"/>
          <w:szCs w:val="36"/>
          <w:bdr w:val="single" w:sz="4" w:space="0" w:color="auto"/>
          <w:shd w:val="pct15" w:color="auto" w:fill="FFFFFF"/>
        </w:rPr>
      </w:pPr>
      <w:r w:rsidRPr="00556DF1">
        <w:rPr>
          <w:rFonts w:asciiTheme="minorEastAsia" w:eastAsiaTheme="minorEastAsia" w:hAnsiTheme="minorEastAsia" w:hint="eastAsia"/>
          <w:bCs/>
          <w:sz w:val="32"/>
          <w:szCs w:val="36"/>
          <w:bdr w:val="single" w:sz="4" w:space="0" w:color="auto"/>
          <w:shd w:val="pct15" w:color="auto" w:fill="FFFFFF"/>
        </w:rPr>
        <w:lastRenderedPageBreak/>
        <w:t>撤収期（ライフライン等回復後）</w:t>
      </w:r>
      <w:r w:rsidR="00556DF1" w:rsidRPr="00556DF1">
        <w:rPr>
          <w:rFonts w:asciiTheme="minorEastAsia" w:eastAsiaTheme="minorEastAsia" w:hAnsiTheme="minorEastAsia" w:hint="eastAsia"/>
          <w:bCs/>
          <w:sz w:val="32"/>
          <w:szCs w:val="36"/>
          <w:bdr w:val="single" w:sz="4" w:space="0" w:color="auto"/>
          <w:shd w:val="pct15" w:color="auto" w:fill="FFFFFF"/>
        </w:rPr>
        <w:t>の対応</w:t>
      </w:r>
    </w:p>
    <w:p w:rsidR="00C72AD6" w:rsidRDefault="00DF7D47" w:rsidP="00C72AD6">
      <w:pPr>
        <w:widowControl/>
        <w:spacing w:line="440" w:lineRule="exact"/>
        <w:jc w:val="left"/>
        <w:rPr>
          <w:rFonts w:asciiTheme="minorEastAsia" w:eastAsiaTheme="minorEastAsia" w:hAnsiTheme="minorEastAsia"/>
          <w:bCs/>
          <w:sz w:val="24"/>
          <w:szCs w:val="36"/>
        </w:rPr>
      </w:pPr>
      <w:r>
        <w:rPr>
          <w:rFonts w:asciiTheme="minorEastAsia" w:eastAsiaTheme="minorEastAsia" w:hAnsiTheme="minorEastAsia" w:hint="eastAsia"/>
          <w:bCs/>
          <w:sz w:val="24"/>
          <w:szCs w:val="36"/>
        </w:rPr>
        <w:t xml:space="preserve">　撤収期は電気・ガス・水道等のライフラインが復旧し、自宅での日常生活が可能となる時期をいう。</w:t>
      </w:r>
      <w:r w:rsidR="00116E81">
        <w:rPr>
          <w:rFonts w:asciiTheme="minorEastAsia" w:eastAsiaTheme="minorEastAsia" w:hAnsiTheme="minorEastAsia" w:hint="eastAsia"/>
          <w:bCs/>
          <w:sz w:val="24"/>
          <w:szCs w:val="36"/>
        </w:rPr>
        <w:t>避難所施設の本来業務の再開に必要な業務を行なう一方で、独力での自立が困難な避難者に対し、最後まで地域全体での支援に努める。</w:t>
      </w:r>
    </w:p>
    <w:p w:rsidR="0079408A" w:rsidRDefault="0079408A" w:rsidP="00C72AD6">
      <w:pPr>
        <w:widowControl/>
        <w:jc w:val="left"/>
        <w:rPr>
          <w:rFonts w:asciiTheme="minorEastAsia" w:eastAsiaTheme="minorEastAsia" w:hAnsiTheme="minorEastAsia"/>
          <w:bCs/>
          <w:sz w:val="24"/>
          <w:szCs w:val="36"/>
        </w:rPr>
      </w:pPr>
    </w:p>
    <w:p w:rsidR="00C72AD6" w:rsidRPr="00821497" w:rsidRDefault="0079408A" w:rsidP="00C72AD6">
      <w:pPr>
        <w:widowControl/>
        <w:jc w:val="left"/>
        <w:rPr>
          <w:rFonts w:asciiTheme="minorEastAsia" w:eastAsiaTheme="minorEastAsia" w:hAnsiTheme="minorEastAsia"/>
          <w:bCs/>
          <w:sz w:val="32"/>
          <w:szCs w:val="44"/>
        </w:rPr>
      </w:pPr>
      <w:r>
        <w:rPr>
          <w:rFonts w:asciiTheme="minorEastAsia" w:eastAsiaTheme="minorEastAsia" w:hAnsiTheme="minorEastAsia" w:hint="eastAsia"/>
          <w:bCs/>
          <w:sz w:val="32"/>
          <w:szCs w:val="44"/>
        </w:rPr>
        <w:t xml:space="preserve">１ </w:t>
      </w:r>
      <w:r w:rsidR="00C72AD6" w:rsidRPr="00821497">
        <w:rPr>
          <w:rFonts w:asciiTheme="minorEastAsia" w:eastAsiaTheme="minorEastAsia" w:hAnsiTheme="minorEastAsia" w:hint="eastAsia"/>
          <w:bCs/>
          <w:sz w:val="32"/>
          <w:szCs w:val="44"/>
        </w:rPr>
        <w:t>避難所の統合・閉鎖に向けた準備</w:t>
      </w:r>
    </w:p>
    <w:p w:rsidR="0004024C" w:rsidRPr="00821497" w:rsidRDefault="00133077" w:rsidP="002045DD">
      <w:pPr>
        <w:pStyle w:val="a3"/>
        <w:widowControl/>
        <w:numPr>
          <w:ilvl w:val="0"/>
          <w:numId w:val="2"/>
        </w:numPr>
        <w:spacing w:line="40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bCs/>
          <w:sz w:val="24"/>
          <w:szCs w:val="28"/>
        </w:rPr>
        <w:t>避難所</w:t>
      </w:r>
      <w:r w:rsidR="00563B3C" w:rsidRPr="00821497">
        <w:rPr>
          <w:rFonts w:asciiTheme="minorEastAsia" w:eastAsiaTheme="minorEastAsia" w:hAnsiTheme="minorEastAsia" w:hint="eastAsia"/>
          <w:bCs/>
          <w:sz w:val="24"/>
          <w:szCs w:val="28"/>
        </w:rPr>
        <w:t>派遣職員は、</w:t>
      </w:r>
      <w:r w:rsidR="0004024C" w:rsidRPr="00821497">
        <w:rPr>
          <w:rFonts w:asciiTheme="minorEastAsia" w:eastAsiaTheme="minorEastAsia" w:hAnsiTheme="minorEastAsia" w:hint="eastAsia"/>
          <w:sz w:val="24"/>
          <w:szCs w:val="28"/>
        </w:rPr>
        <w:t>ライフラインの回復状況</w:t>
      </w:r>
      <w:r w:rsidR="0004024C" w:rsidRPr="00821497">
        <w:rPr>
          <w:rFonts w:asciiTheme="minorEastAsia" w:eastAsiaTheme="minorEastAsia" w:hAnsiTheme="minorEastAsia" w:hint="eastAsia"/>
          <w:sz w:val="24"/>
          <w:szCs w:val="20"/>
        </w:rPr>
        <w:t>など</w:t>
      </w:r>
      <w:r w:rsidR="0004024C" w:rsidRPr="00821497">
        <w:rPr>
          <w:rFonts w:asciiTheme="minorEastAsia" w:eastAsiaTheme="minorEastAsia" w:hAnsiTheme="minorEastAsia" w:hint="eastAsia"/>
          <w:sz w:val="24"/>
          <w:szCs w:val="28"/>
        </w:rPr>
        <w:t>から、避難所の縮小・統廃合の時期</w:t>
      </w:r>
      <w:r w:rsidR="00E33D30" w:rsidRPr="00821497">
        <w:rPr>
          <w:rFonts w:asciiTheme="minorEastAsia" w:eastAsiaTheme="minorEastAsia" w:hAnsiTheme="minorEastAsia" w:hint="eastAsia"/>
          <w:sz w:val="24"/>
          <w:szCs w:val="28"/>
        </w:rPr>
        <w:t>、閉鎖後の対応</w:t>
      </w:r>
      <w:r w:rsidR="00E33D30" w:rsidRPr="00821497">
        <w:rPr>
          <w:rFonts w:asciiTheme="minorEastAsia" w:eastAsiaTheme="minorEastAsia" w:hAnsiTheme="minorEastAsia" w:hint="eastAsia"/>
          <w:sz w:val="24"/>
          <w:szCs w:val="20"/>
        </w:rPr>
        <w:t>など</w:t>
      </w:r>
      <w:r w:rsidR="0004024C" w:rsidRPr="00821497">
        <w:rPr>
          <w:rFonts w:asciiTheme="minorEastAsia" w:eastAsiaTheme="minorEastAsia" w:hAnsiTheme="minorEastAsia" w:hint="eastAsia"/>
          <w:sz w:val="24"/>
          <w:szCs w:val="28"/>
        </w:rPr>
        <w:t>について、災害対策本部と協議する。</w:t>
      </w:r>
    </w:p>
    <w:p w:rsidR="00E33D30" w:rsidRPr="00821497" w:rsidRDefault="00133077" w:rsidP="002045DD">
      <w:pPr>
        <w:pStyle w:val="a3"/>
        <w:widowControl/>
        <w:numPr>
          <w:ilvl w:val="0"/>
          <w:numId w:val="2"/>
        </w:numPr>
        <w:spacing w:line="40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bCs/>
          <w:sz w:val="24"/>
          <w:szCs w:val="28"/>
        </w:rPr>
        <w:t>避難所</w:t>
      </w:r>
      <w:r w:rsidR="00563B3C" w:rsidRPr="00821497">
        <w:rPr>
          <w:rFonts w:asciiTheme="minorEastAsia" w:eastAsiaTheme="minorEastAsia" w:hAnsiTheme="minorEastAsia" w:hint="eastAsia"/>
          <w:bCs/>
          <w:sz w:val="24"/>
          <w:szCs w:val="28"/>
        </w:rPr>
        <w:t>派遣職員は、</w:t>
      </w:r>
      <w:r w:rsidR="00E33D30" w:rsidRPr="00821497">
        <w:rPr>
          <w:rFonts w:asciiTheme="minorEastAsia" w:eastAsiaTheme="minorEastAsia" w:hAnsiTheme="minorEastAsia" w:hint="eastAsia"/>
          <w:sz w:val="24"/>
          <w:szCs w:val="28"/>
        </w:rPr>
        <w:t>避難所を統合する場合は、移動の日時や方法、荷物</w:t>
      </w:r>
      <w:r w:rsidR="00E33D30" w:rsidRPr="00821497">
        <w:rPr>
          <w:rFonts w:asciiTheme="minorEastAsia" w:eastAsiaTheme="minorEastAsia" w:hAnsiTheme="minorEastAsia" w:hint="eastAsia"/>
          <w:sz w:val="24"/>
          <w:szCs w:val="20"/>
        </w:rPr>
        <w:t>など</w:t>
      </w:r>
      <w:r w:rsidR="00E33D30" w:rsidRPr="00821497">
        <w:rPr>
          <w:rFonts w:asciiTheme="minorEastAsia" w:eastAsiaTheme="minorEastAsia" w:hAnsiTheme="minorEastAsia" w:hint="eastAsia"/>
          <w:sz w:val="24"/>
          <w:szCs w:val="28"/>
        </w:rPr>
        <w:t>を搬送するための車両や人員の確保</w:t>
      </w:r>
      <w:r w:rsidR="00E33D30" w:rsidRPr="00821497">
        <w:rPr>
          <w:rFonts w:asciiTheme="minorEastAsia" w:eastAsiaTheme="minorEastAsia" w:hAnsiTheme="minorEastAsia" w:hint="eastAsia"/>
          <w:sz w:val="24"/>
          <w:szCs w:val="20"/>
        </w:rPr>
        <w:t>など</w:t>
      </w:r>
      <w:r w:rsidR="00E33D30" w:rsidRPr="00821497">
        <w:rPr>
          <w:rFonts w:asciiTheme="minorEastAsia" w:eastAsiaTheme="minorEastAsia" w:hAnsiTheme="minorEastAsia" w:hint="eastAsia"/>
          <w:sz w:val="24"/>
          <w:szCs w:val="28"/>
        </w:rPr>
        <w:t>についても、災害対策本部と協議する。</w:t>
      </w:r>
    </w:p>
    <w:p w:rsidR="00FB34CF" w:rsidRPr="00821497" w:rsidRDefault="00FB34CF" w:rsidP="0004024C">
      <w:pPr>
        <w:widowControl/>
        <w:spacing w:line="440" w:lineRule="exact"/>
        <w:jc w:val="left"/>
        <w:rPr>
          <w:rFonts w:asciiTheme="minorEastAsia" w:eastAsiaTheme="minorEastAsia" w:hAnsiTheme="minorEastAsia"/>
          <w:bCs/>
          <w:sz w:val="16"/>
          <w:szCs w:val="18"/>
        </w:rPr>
      </w:pPr>
    </w:p>
    <w:p w:rsidR="00FB34CF" w:rsidRPr="00821497" w:rsidRDefault="0079408A" w:rsidP="00FB34CF">
      <w:pPr>
        <w:widowControl/>
        <w:jc w:val="left"/>
        <w:rPr>
          <w:rFonts w:asciiTheme="minorEastAsia" w:eastAsiaTheme="minorEastAsia" w:hAnsiTheme="minorEastAsia"/>
          <w:bCs/>
          <w:sz w:val="32"/>
          <w:szCs w:val="44"/>
        </w:rPr>
      </w:pPr>
      <w:r>
        <w:rPr>
          <w:rFonts w:asciiTheme="minorEastAsia" w:eastAsiaTheme="minorEastAsia" w:hAnsiTheme="minorEastAsia" w:hint="eastAsia"/>
          <w:bCs/>
          <w:sz w:val="32"/>
          <w:szCs w:val="44"/>
        </w:rPr>
        <w:t xml:space="preserve">２ </w:t>
      </w:r>
      <w:r w:rsidR="00FB34CF" w:rsidRPr="00821497">
        <w:rPr>
          <w:rFonts w:asciiTheme="minorEastAsia" w:eastAsiaTheme="minorEastAsia" w:hAnsiTheme="minorEastAsia" w:hint="eastAsia"/>
          <w:bCs/>
          <w:sz w:val="32"/>
          <w:szCs w:val="44"/>
        </w:rPr>
        <w:t>統合・閉鎖に</w:t>
      </w:r>
      <w:r w:rsidR="00844644" w:rsidRPr="00821497">
        <w:rPr>
          <w:rFonts w:asciiTheme="minorEastAsia" w:eastAsiaTheme="minorEastAsia" w:hAnsiTheme="minorEastAsia" w:hint="eastAsia"/>
          <w:bCs/>
          <w:sz w:val="32"/>
          <w:szCs w:val="44"/>
        </w:rPr>
        <w:t>向けた</w:t>
      </w:r>
      <w:r w:rsidR="00FB34CF" w:rsidRPr="00821497">
        <w:rPr>
          <w:rFonts w:asciiTheme="minorEastAsia" w:eastAsiaTheme="minorEastAsia" w:hAnsiTheme="minorEastAsia" w:hint="eastAsia"/>
          <w:bCs/>
          <w:sz w:val="32"/>
          <w:szCs w:val="44"/>
        </w:rPr>
        <w:t>説明会の開催協力</w:t>
      </w:r>
    </w:p>
    <w:p w:rsidR="0004024C" w:rsidRPr="00821497" w:rsidRDefault="00116E81" w:rsidP="002045DD">
      <w:pPr>
        <w:pStyle w:val="a3"/>
        <w:widowControl/>
        <w:numPr>
          <w:ilvl w:val="0"/>
          <w:numId w:val="2"/>
        </w:numPr>
        <w:spacing w:line="400" w:lineRule="exact"/>
        <w:ind w:leftChars="0" w:left="698"/>
        <w:jc w:val="left"/>
        <w:rPr>
          <w:rFonts w:asciiTheme="minorEastAsia" w:eastAsiaTheme="minorEastAsia" w:hAnsiTheme="minorEastAsia"/>
          <w:bCs/>
          <w:sz w:val="24"/>
          <w:szCs w:val="28"/>
        </w:rPr>
      </w:pPr>
      <w:r>
        <w:rPr>
          <w:rFonts w:asciiTheme="minorEastAsia" w:eastAsiaTheme="minorEastAsia" w:hAnsiTheme="minorEastAsia" w:hint="eastAsia"/>
          <w:sz w:val="24"/>
          <w:szCs w:val="28"/>
        </w:rPr>
        <w:t>避難所運営委員</w:t>
      </w:r>
      <w:r w:rsidR="002045DD" w:rsidRPr="00821497">
        <w:rPr>
          <w:rFonts w:asciiTheme="minorEastAsia" w:eastAsiaTheme="minorEastAsia" w:hAnsiTheme="minorEastAsia" w:hint="eastAsia"/>
          <w:sz w:val="24"/>
          <w:szCs w:val="28"/>
        </w:rPr>
        <w:t>会長</w:t>
      </w:r>
      <w:r w:rsidR="009D4376" w:rsidRPr="00821497">
        <w:rPr>
          <w:rFonts w:asciiTheme="minorEastAsia" w:eastAsiaTheme="minorEastAsia" w:hAnsiTheme="minorEastAsia" w:hint="eastAsia"/>
          <w:bCs/>
          <w:sz w:val="24"/>
          <w:szCs w:val="28"/>
        </w:rPr>
        <w:t>は、</w:t>
      </w:r>
      <w:r w:rsidR="0004024C" w:rsidRPr="00821497">
        <w:rPr>
          <w:rFonts w:asciiTheme="minorEastAsia" w:eastAsiaTheme="minorEastAsia" w:hAnsiTheme="minorEastAsia" w:hint="eastAsia"/>
          <w:sz w:val="24"/>
          <w:szCs w:val="28"/>
        </w:rPr>
        <w:t>避難所の統合・閉鎖</w:t>
      </w:r>
      <w:r w:rsidR="00E33D30" w:rsidRPr="00821497">
        <w:rPr>
          <w:rFonts w:asciiTheme="minorEastAsia" w:eastAsiaTheme="minorEastAsia" w:hAnsiTheme="minorEastAsia" w:hint="eastAsia"/>
          <w:sz w:val="24"/>
          <w:szCs w:val="28"/>
        </w:rPr>
        <w:t>にあたり、</w:t>
      </w:r>
      <w:r w:rsidR="00F24A88" w:rsidRPr="00821497">
        <w:rPr>
          <w:rFonts w:asciiTheme="minorEastAsia" w:eastAsiaTheme="minorEastAsia" w:hAnsiTheme="minorEastAsia" w:hint="eastAsia"/>
          <w:sz w:val="24"/>
          <w:szCs w:val="28"/>
        </w:rPr>
        <w:t>村</w:t>
      </w:r>
      <w:r w:rsidR="00E33D30" w:rsidRPr="00821497">
        <w:rPr>
          <w:rFonts w:asciiTheme="minorEastAsia" w:eastAsiaTheme="minorEastAsia" w:hAnsiTheme="minorEastAsia" w:hint="eastAsia"/>
          <w:sz w:val="24"/>
          <w:szCs w:val="28"/>
        </w:rPr>
        <w:t>が開催する</w:t>
      </w:r>
      <w:r w:rsidR="0004024C" w:rsidRPr="00821497">
        <w:rPr>
          <w:rFonts w:asciiTheme="minorEastAsia" w:eastAsiaTheme="minorEastAsia" w:hAnsiTheme="minorEastAsia" w:hint="eastAsia"/>
          <w:sz w:val="24"/>
          <w:szCs w:val="28"/>
        </w:rPr>
        <w:t>説明会</w:t>
      </w:r>
      <w:r w:rsidR="00AF32ED" w:rsidRPr="00821497">
        <w:rPr>
          <w:rFonts w:asciiTheme="minorEastAsia" w:eastAsiaTheme="minorEastAsia" w:hAnsiTheme="minorEastAsia" w:hint="eastAsia"/>
          <w:sz w:val="24"/>
          <w:szCs w:val="28"/>
        </w:rPr>
        <w:t>の</w:t>
      </w:r>
      <w:r w:rsidR="0004024C" w:rsidRPr="00821497">
        <w:rPr>
          <w:rFonts w:asciiTheme="minorEastAsia" w:eastAsiaTheme="minorEastAsia" w:hAnsiTheme="minorEastAsia" w:hint="eastAsia"/>
          <w:sz w:val="24"/>
          <w:szCs w:val="28"/>
        </w:rPr>
        <w:t>開催</w:t>
      </w:r>
      <w:r w:rsidR="00AF32ED" w:rsidRPr="00821497">
        <w:rPr>
          <w:rFonts w:asciiTheme="minorEastAsia" w:eastAsiaTheme="minorEastAsia" w:hAnsiTheme="minorEastAsia" w:hint="eastAsia"/>
          <w:sz w:val="24"/>
          <w:szCs w:val="28"/>
        </w:rPr>
        <w:t>に協力</w:t>
      </w:r>
      <w:r w:rsidR="0004024C" w:rsidRPr="00821497">
        <w:rPr>
          <w:rFonts w:asciiTheme="minorEastAsia" w:eastAsiaTheme="minorEastAsia" w:hAnsiTheme="minorEastAsia" w:hint="eastAsia"/>
          <w:sz w:val="24"/>
          <w:szCs w:val="28"/>
        </w:rPr>
        <w:t>する</w:t>
      </w:r>
      <w:r w:rsidR="0004024C" w:rsidRPr="00821497">
        <w:rPr>
          <w:rFonts w:asciiTheme="minorEastAsia" w:eastAsiaTheme="minorEastAsia" w:hAnsiTheme="minorEastAsia" w:hint="eastAsia"/>
          <w:sz w:val="24"/>
          <w:szCs w:val="20"/>
        </w:rPr>
        <w:t>など</w:t>
      </w:r>
      <w:r w:rsidR="0004024C" w:rsidRPr="00821497">
        <w:rPr>
          <w:rFonts w:asciiTheme="minorEastAsia" w:eastAsiaTheme="minorEastAsia" w:hAnsiTheme="minorEastAsia" w:hint="eastAsia"/>
          <w:sz w:val="24"/>
          <w:szCs w:val="28"/>
        </w:rPr>
        <w:t>して、避難所利用者全員に伝え、了解を得る。</w:t>
      </w:r>
    </w:p>
    <w:p w:rsidR="0004024C" w:rsidRPr="00821497" w:rsidRDefault="002045DD" w:rsidP="002045DD">
      <w:pPr>
        <w:pStyle w:val="a3"/>
        <w:widowControl/>
        <w:numPr>
          <w:ilvl w:val="0"/>
          <w:numId w:val="2"/>
        </w:numPr>
        <w:spacing w:line="40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sz w:val="24"/>
          <w:szCs w:val="28"/>
        </w:rPr>
        <w:t>避難所運営委員会長</w:t>
      </w:r>
      <w:r w:rsidRPr="00821497">
        <w:rPr>
          <w:rFonts w:asciiTheme="minorEastAsia" w:eastAsiaTheme="minorEastAsia" w:hAnsiTheme="minorEastAsia" w:hint="eastAsia"/>
          <w:bCs/>
          <w:sz w:val="24"/>
          <w:szCs w:val="28"/>
        </w:rPr>
        <w:t>は、</w:t>
      </w:r>
      <w:r w:rsidR="00116E81">
        <w:rPr>
          <w:rFonts w:asciiTheme="minorEastAsia" w:eastAsiaTheme="minorEastAsia" w:hAnsiTheme="minorEastAsia" w:hint="eastAsia"/>
          <w:sz w:val="24"/>
          <w:szCs w:val="28"/>
        </w:rPr>
        <w:t>説明会を開催する場合は</w:t>
      </w:r>
      <w:r w:rsidR="0004024C" w:rsidRPr="00821497">
        <w:rPr>
          <w:rFonts w:asciiTheme="minorEastAsia" w:eastAsiaTheme="minorEastAsia" w:hAnsiTheme="minorEastAsia" w:hint="eastAsia"/>
          <w:sz w:val="24"/>
          <w:szCs w:val="28"/>
        </w:rPr>
        <w:t>事前に情報掲示板や各</w:t>
      </w:r>
      <w:r w:rsidR="00634CBF" w:rsidRPr="00821497">
        <w:rPr>
          <w:rFonts w:asciiTheme="minorEastAsia" w:eastAsiaTheme="minorEastAsia" w:hAnsiTheme="minorEastAsia" w:hint="eastAsia"/>
          <w:sz w:val="24"/>
          <w:szCs w:val="28"/>
        </w:rPr>
        <w:t>グループ</w:t>
      </w:r>
      <w:r w:rsidR="0004024C" w:rsidRPr="00821497">
        <w:rPr>
          <w:rFonts w:asciiTheme="minorEastAsia" w:eastAsiaTheme="minorEastAsia" w:hAnsiTheme="minorEastAsia" w:hint="eastAsia"/>
          <w:sz w:val="24"/>
          <w:szCs w:val="28"/>
        </w:rPr>
        <w:t>長</w:t>
      </w:r>
      <w:r w:rsidR="0004024C" w:rsidRPr="00821497">
        <w:rPr>
          <w:rFonts w:asciiTheme="minorEastAsia" w:eastAsiaTheme="minorEastAsia" w:hAnsiTheme="minorEastAsia" w:hint="eastAsia"/>
          <w:sz w:val="24"/>
          <w:szCs w:val="20"/>
        </w:rPr>
        <w:t>など</w:t>
      </w:r>
      <w:r w:rsidR="00116E81">
        <w:rPr>
          <w:rFonts w:asciiTheme="minorEastAsia" w:eastAsiaTheme="minorEastAsia" w:hAnsiTheme="minorEastAsia" w:hint="eastAsia"/>
          <w:sz w:val="24"/>
          <w:szCs w:val="28"/>
        </w:rPr>
        <w:t>を通じて</w:t>
      </w:r>
      <w:r w:rsidR="0004024C" w:rsidRPr="00821497">
        <w:rPr>
          <w:rFonts w:asciiTheme="minorEastAsia" w:eastAsiaTheme="minorEastAsia" w:hAnsiTheme="minorEastAsia" w:hint="eastAsia"/>
          <w:sz w:val="24"/>
          <w:szCs w:val="28"/>
        </w:rPr>
        <w:t>避難所利用者全員に伝える。また、説明会に参加できない人</w:t>
      </w:r>
      <w:r w:rsidR="0004024C" w:rsidRPr="00821497">
        <w:rPr>
          <w:rFonts w:asciiTheme="minorEastAsia" w:eastAsiaTheme="minorEastAsia" w:hAnsiTheme="minorEastAsia" w:hint="eastAsia"/>
          <w:sz w:val="24"/>
          <w:szCs w:val="20"/>
        </w:rPr>
        <w:t>など</w:t>
      </w:r>
      <w:r w:rsidR="0004024C" w:rsidRPr="00821497">
        <w:rPr>
          <w:rFonts w:asciiTheme="minorEastAsia" w:eastAsiaTheme="minorEastAsia" w:hAnsiTheme="minorEastAsia" w:hint="eastAsia"/>
          <w:sz w:val="24"/>
          <w:szCs w:val="28"/>
        </w:rPr>
        <w:t>にも、確実に情報が伝わるようにする。</w:t>
      </w:r>
    </w:p>
    <w:p w:rsidR="00FB34CF" w:rsidRPr="00821497" w:rsidRDefault="00FB34CF" w:rsidP="0004024C">
      <w:pPr>
        <w:widowControl/>
        <w:spacing w:line="440" w:lineRule="exact"/>
        <w:jc w:val="left"/>
        <w:rPr>
          <w:rFonts w:asciiTheme="minorEastAsia" w:eastAsiaTheme="minorEastAsia" w:hAnsiTheme="minorEastAsia"/>
          <w:bCs/>
          <w:sz w:val="16"/>
          <w:szCs w:val="18"/>
        </w:rPr>
      </w:pPr>
    </w:p>
    <w:p w:rsidR="0004024C" w:rsidRPr="00821497" w:rsidRDefault="0079408A" w:rsidP="0004024C">
      <w:pPr>
        <w:widowControl/>
        <w:spacing w:line="440" w:lineRule="exact"/>
        <w:jc w:val="left"/>
        <w:rPr>
          <w:rFonts w:asciiTheme="minorEastAsia" w:eastAsiaTheme="minorEastAsia" w:hAnsiTheme="minorEastAsia"/>
          <w:bCs/>
          <w:sz w:val="24"/>
          <w:szCs w:val="36"/>
        </w:rPr>
      </w:pPr>
      <w:r>
        <w:rPr>
          <w:rFonts w:asciiTheme="minorEastAsia" w:eastAsiaTheme="minorEastAsia" w:hAnsiTheme="minorEastAsia" w:hint="eastAsia"/>
          <w:bCs/>
          <w:sz w:val="32"/>
          <w:szCs w:val="44"/>
        </w:rPr>
        <w:t xml:space="preserve">３ </w:t>
      </w:r>
      <w:r w:rsidR="00FB34CF" w:rsidRPr="00821497">
        <w:rPr>
          <w:rFonts w:asciiTheme="minorEastAsia" w:eastAsiaTheme="minorEastAsia" w:hAnsiTheme="minorEastAsia" w:hint="eastAsia"/>
          <w:bCs/>
          <w:sz w:val="32"/>
          <w:szCs w:val="44"/>
        </w:rPr>
        <w:t>避難所の閉鎖準備</w:t>
      </w:r>
    </w:p>
    <w:p w:rsidR="0004024C" w:rsidRPr="00821497" w:rsidRDefault="002045DD" w:rsidP="002045DD">
      <w:pPr>
        <w:pStyle w:val="a3"/>
        <w:widowControl/>
        <w:numPr>
          <w:ilvl w:val="0"/>
          <w:numId w:val="2"/>
        </w:numPr>
        <w:spacing w:line="40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sz w:val="24"/>
          <w:szCs w:val="28"/>
        </w:rPr>
        <w:t>避難所運営委員会長</w:t>
      </w:r>
      <w:r w:rsidRPr="00821497">
        <w:rPr>
          <w:rFonts w:asciiTheme="minorEastAsia" w:eastAsiaTheme="minorEastAsia" w:hAnsiTheme="minorEastAsia" w:hint="eastAsia"/>
          <w:bCs/>
          <w:sz w:val="24"/>
          <w:szCs w:val="28"/>
        </w:rPr>
        <w:t>は、</w:t>
      </w:r>
      <w:r w:rsidR="0004024C" w:rsidRPr="00821497">
        <w:rPr>
          <w:rFonts w:asciiTheme="minorEastAsia" w:eastAsiaTheme="minorEastAsia" w:hAnsiTheme="minorEastAsia" w:hint="eastAsia"/>
          <w:sz w:val="24"/>
          <w:szCs w:val="28"/>
        </w:rPr>
        <w:t>避難所の統合・閉鎖にあたり</w:t>
      </w:r>
      <w:r w:rsidR="00E64CA6" w:rsidRPr="00821497">
        <w:rPr>
          <w:rFonts w:asciiTheme="minorEastAsia" w:eastAsiaTheme="minorEastAsia" w:hAnsiTheme="minorEastAsia" w:hint="eastAsia"/>
          <w:sz w:val="24"/>
          <w:szCs w:val="28"/>
        </w:rPr>
        <w:t>、</w:t>
      </w:r>
      <w:r w:rsidR="0004024C" w:rsidRPr="00821497">
        <w:rPr>
          <w:rFonts w:asciiTheme="minorEastAsia" w:eastAsiaTheme="minorEastAsia" w:hAnsiTheme="minorEastAsia" w:hint="eastAsia"/>
          <w:sz w:val="24"/>
          <w:szCs w:val="28"/>
        </w:rPr>
        <w:t>避難所利用者の情報</w:t>
      </w:r>
      <w:r w:rsidR="0004024C" w:rsidRPr="00821497">
        <w:rPr>
          <w:rFonts w:asciiTheme="minorEastAsia" w:eastAsiaTheme="minorEastAsia" w:hAnsiTheme="minorEastAsia" w:hint="eastAsia"/>
          <w:sz w:val="24"/>
          <w:szCs w:val="20"/>
        </w:rPr>
        <w:t>など</w:t>
      </w:r>
      <w:r w:rsidR="0004024C" w:rsidRPr="00821497">
        <w:rPr>
          <w:rFonts w:asciiTheme="minorEastAsia" w:eastAsiaTheme="minorEastAsia" w:hAnsiTheme="minorEastAsia" w:hint="eastAsia"/>
          <w:sz w:val="24"/>
          <w:szCs w:val="28"/>
        </w:rPr>
        <w:t>を円滑に引き継ぎすることができるよう避難所運営委員会、各運営班</w:t>
      </w:r>
      <w:r w:rsidR="0004024C" w:rsidRPr="00821497">
        <w:rPr>
          <w:rFonts w:asciiTheme="minorEastAsia" w:eastAsiaTheme="minorEastAsia" w:hAnsiTheme="minorEastAsia" w:hint="eastAsia"/>
          <w:sz w:val="24"/>
          <w:szCs w:val="20"/>
        </w:rPr>
        <w:t>など</w:t>
      </w:r>
      <w:r w:rsidR="00116E81">
        <w:rPr>
          <w:rFonts w:asciiTheme="minorEastAsia" w:eastAsiaTheme="minorEastAsia" w:hAnsiTheme="minorEastAsia" w:hint="eastAsia"/>
          <w:sz w:val="24"/>
          <w:szCs w:val="28"/>
        </w:rPr>
        <w:t>の協力を得て</w:t>
      </w:r>
      <w:r w:rsidR="0004024C" w:rsidRPr="00821497">
        <w:rPr>
          <w:rFonts w:asciiTheme="minorEastAsia" w:eastAsiaTheme="minorEastAsia" w:hAnsiTheme="minorEastAsia" w:hint="eastAsia"/>
          <w:sz w:val="24"/>
          <w:szCs w:val="28"/>
        </w:rPr>
        <w:t>避難所の運営・管理に関する情報や書類を集約</w:t>
      </w:r>
      <w:r w:rsidRPr="00821497">
        <w:rPr>
          <w:rFonts w:asciiTheme="minorEastAsia" w:eastAsiaTheme="minorEastAsia" w:hAnsiTheme="minorEastAsia" w:hint="eastAsia"/>
          <w:sz w:val="24"/>
          <w:szCs w:val="28"/>
        </w:rPr>
        <w:t>し、</w:t>
      </w:r>
      <w:r w:rsidR="00D60683" w:rsidRPr="00821497">
        <w:rPr>
          <w:rFonts w:asciiTheme="minorEastAsia" w:eastAsiaTheme="minorEastAsia" w:hAnsiTheme="minorEastAsia" w:hint="eastAsia"/>
          <w:bCs/>
          <w:sz w:val="24"/>
          <w:szCs w:val="28"/>
        </w:rPr>
        <w:t>避難所</w:t>
      </w:r>
      <w:r w:rsidR="00B978BF" w:rsidRPr="00821497">
        <w:rPr>
          <w:rFonts w:asciiTheme="minorEastAsia" w:eastAsiaTheme="minorEastAsia" w:hAnsiTheme="minorEastAsia" w:hint="eastAsia"/>
          <w:bCs/>
          <w:sz w:val="24"/>
          <w:szCs w:val="28"/>
        </w:rPr>
        <w:t>派遣職員</w:t>
      </w:r>
      <w:r w:rsidRPr="00821497">
        <w:rPr>
          <w:rFonts w:asciiTheme="minorEastAsia" w:eastAsiaTheme="minorEastAsia" w:hAnsiTheme="minorEastAsia" w:hint="eastAsia"/>
          <w:bCs/>
          <w:sz w:val="24"/>
          <w:szCs w:val="28"/>
        </w:rPr>
        <w:t>に引き継ぐ</w:t>
      </w:r>
      <w:r w:rsidR="0004024C" w:rsidRPr="00821497">
        <w:rPr>
          <w:rFonts w:asciiTheme="minorEastAsia" w:eastAsiaTheme="minorEastAsia" w:hAnsiTheme="minorEastAsia" w:hint="eastAsia"/>
          <w:sz w:val="24"/>
          <w:szCs w:val="28"/>
        </w:rPr>
        <w:t>。</w:t>
      </w:r>
    </w:p>
    <w:p w:rsidR="00116E81" w:rsidRPr="003D7ACF" w:rsidRDefault="00D60683" w:rsidP="006E7368">
      <w:pPr>
        <w:pStyle w:val="a3"/>
        <w:widowControl/>
        <w:numPr>
          <w:ilvl w:val="0"/>
          <w:numId w:val="2"/>
        </w:numPr>
        <w:spacing w:line="400" w:lineRule="exact"/>
        <w:ind w:leftChars="0" w:left="698"/>
        <w:jc w:val="left"/>
        <w:rPr>
          <w:rFonts w:asciiTheme="minorEastAsia" w:eastAsiaTheme="minorEastAsia" w:hAnsiTheme="minorEastAsia"/>
          <w:bCs/>
          <w:sz w:val="24"/>
          <w:szCs w:val="28"/>
        </w:rPr>
      </w:pPr>
      <w:r w:rsidRPr="003D7ACF">
        <w:rPr>
          <w:rFonts w:asciiTheme="minorEastAsia" w:eastAsiaTheme="minorEastAsia" w:hAnsiTheme="minorEastAsia" w:hint="eastAsia"/>
          <w:bCs/>
          <w:sz w:val="24"/>
          <w:szCs w:val="28"/>
        </w:rPr>
        <w:t>避難所</w:t>
      </w:r>
      <w:r w:rsidR="00B978BF" w:rsidRPr="003D7ACF">
        <w:rPr>
          <w:rFonts w:asciiTheme="minorEastAsia" w:eastAsiaTheme="minorEastAsia" w:hAnsiTheme="minorEastAsia" w:hint="eastAsia"/>
          <w:bCs/>
          <w:sz w:val="24"/>
          <w:szCs w:val="28"/>
        </w:rPr>
        <w:t>派遣職員</w:t>
      </w:r>
      <w:r w:rsidR="00563B3C" w:rsidRPr="003D7ACF">
        <w:rPr>
          <w:rFonts w:asciiTheme="minorEastAsia" w:eastAsiaTheme="minorEastAsia" w:hAnsiTheme="minorEastAsia" w:hint="eastAsia"/>
          <w:bCs/>
          <w:sz w:val="24"/>
          <w:szCs w:val="28"/>
        </w:rPr>
        <w:t>は、</w:t>
      </w:r>
      <w:r w:rsidR="0004024C" w:rsidRPr="003D7ACF">
        <w:rPr>
          <w:rFonts w:asciiTheme="minorEastAsia" w:eastAsiaTheme="minorEastAsia" w:hAnsiTheme="minorEastAsia" w:hint="eastAsia"/>
          <w:sz w:val="24"/>
          <w:szCs w:val="28"/>
        </w:rPr>
        <w:t>集約した情報や書類</w:t>
      </w:r>
      <w:r w:rsidR="0004024C" w:rsidRPr="003D7ACF">
        <w:rPr>
          <w:rFonts w:asciiTheme="minorEastAsia" w:eastAsiaTheme="minorEastAsia" w:hAnsiTheme="minorEastAsia" w:hint="eastAsia"/>
          <w:sz w:val="24"/>
          <w:szCs w:val="20"/>
        </w:rPr>
        <w:t>など</w:t>
      </w:r>
      <w:r w:rsidR="0004024C" w:rsidRPr="003D7ACF">
        <w:rPr>
          <w:rFonts w:asciiTheme="minorEastAsia" w:eastAsiaTheme="minorEastAsia" w:hAnsiTheme="minorEastAsia" w:hint="eastAsia"/>
          <w:sz w:val="24"/>
          <w:szCs w:val="28"/>
        </w:rPr>
        <w:t>は、災害対策本部に提出する。</w:t>
      </w:r>
    </w:p>
    <w:p w:rsidR="005A3DB9" w:rsidRPr="00821497" w:rsidRDefault="00A26C02" w:rsidP="002045DD">
      <w:pPr>
        <w:pStyle w:val="a3"/>
        <w:widowControl/>
        <w:numPr>
          <w:ilvl w:val="0"/>
          <w:numId w:val="2"/>
        </w:numPr>
        <w:spacing w:line="40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sz w:val="24"/>
          <w:szCs w:val="28"/>
        </w:rPr>
        <w:t>避難所運営委員会、各運営班、</w:t>
      </w:r>
      <w:r w:rsidR="005A3DB9" w:rsidRPr="00821497">
        <w:rPr>
          <w:rFonts w:asciiTheme="minorEastAsia" w:eastAsiaTheme="minorEastAsia" w:hAnsiTheme="minorEastAsia" w:hint="eastAsia"/>
          <w:sz w:val="24"/>
          <w:szCs w:val="28"/>
        </w:rPr>
        <w:t>避難所利用者、</w:t>
      </w:r>
      <w:r w:rsidR="002A4BF1" w:rsidRPr="00821497">
        <w:rPr>
          <w:rFonts w:asciiTheme="minorEastAsia" w:eastAsiaTheme="minorEastAsia" w:hAnsiTheme="minorEastAsia" w:hint="eastAsia"/>
          <w:sz w:val="24"/>
          <w:szCs w:val="28"/>
        </w:rPr>
        <w:t>避難所</w:t>
      </w:r>
      <w:r w:rsidR="00563B3C" w:rsidRPr="00821497">
        <w:rPr>
          <w:rFonts w:asciiTheme="minorEastAsia" w:eastAsiaTheme="minorEastAsia" w:hAnsiTheme="minorEastAsia" w:hint="eastAsia"/>
          <w:bCs/>
          <w:sz w:val="24"/>
          <w:szCs w:val="28"/>
        </w:rPr>
        <w:t>派遣職員、</w:t>
      </w:r>
      <w:r w:rsidR="005A3DB9" w:rsidRPr="00821497">
        <w:rPr>
          <w:rFonts w:asciiTheme="minorEastAsia" w:eastAsiaTheme="minorEastAsia" w:hAnsiTheme="minorEastAsia" w:hint="eastAsia"/>
          <w:sz w:val="24"/>
          <w:szCs w:val="28"/>
        </w:rPr>
        <w:t>施設管理者</w:t>
      </w:r>
      <w:r w:rsidRPr="00821497">
        <w:rPr>
          <w:rFonts w:asciiTheme="minorEastAsia" w:eastAsiaTheme="minorEastAsia" w:hAnsiTheme="minorEastAsia" w:hint="eastAsia"/>
          <w:sz w:val="24"/>
          <w:szCs w:val="28"/>
        </w:rPr>
        <w:t>は</w:t>
      </w:r>
      <w:r w:rsidR="005A3DB9" w:rsidRPr="00821497">
        <w:rPr>
          <w:rFonts w:asciiTheme="minorEastAsia" w:eastAsiaTheme="minorEastAsia" w:hAnsiTheme="minorEastAsia" w:hint="eastAsia"/>
          <w:sz w:val="24"/>
          <w:szCs w:val="28"/>
        </w:rPr>
        <w:t>協力して、施設全体の清掃や使用した設備の返却、整理整頓を行う。</w:t>
      </w:r>
    </w:p>
    <w:p w:rsidR="003D7ACF" w:rsidRPr="003D7ACF" w:rsidRDefault="00D60683" w:rsidP="003D7ACF">
      <w:pPr>
        <w:pStyle w:val="a3"/>
        <w:widowControl/>
        <w:numPr>
          <w:ilvl w:val="0"/>
          <w:numId w:val="2"/>
        </w:numPr>
        <w:spacing w:line="400" w:lineRule="exact"/>
        <w:ind w:leftChars="0" w:left="698"/>
        <w:jc w:val="left"/>
        <w:rPr>
          <w:rFonts w:asciiTheme="minorEastAsia" w:eastAsiaTheme="minorEastAsia" w:hAnsiTheme="minorEastAsia"/>
          <w:bCs/>
          <w:sz w:val="24"/>
          <w:szCs w:val="28"/>
        </w:rPr>
      </w:pPr>
      <w:r w:rsidRPr="00821497">
        <w:rPr>
          <w:rFonts w:asciiTheme="minorEastAsia" w:eastAsiaTheme="minorEastAsia" w:hAnsiTheme="minorEastAsia" w:hint="eastAsia"/>
          <w:bCs/>
          <w:sz w:val="24"/>
          <w:szCs w:val="28"/>
        </w:rPr>
        <w:t>避難所</w:t>
      </w:r>
      <w:r w:rsidR="00B978BF" w:rsidRPr="00821497">
        <w:rPr>
          <w:rFonts w:asciiTheme="minorEastAsia" w:eastAsiaTheme="minorEastAsia" w:hAnsiTheme="minorEastAsia" w:hint="eastAsia"/>
          <w:bCs/>
          <w:sz w:val="24"/>
          <w:szCs w:val="28"/>
        </w:rPr>
        <w:t>派遣職員</w:t>
      </w:r>
      <w:r w:rsidR="00D97A82" w:rsidRPr="00821497">
        <w:rPr>
          <w:rFonts w:asciiTheme="minorEastAsia" w:eastAsiaTheme="minorEastAsia" w:hAnsiTheme="minorEastAsia" w:hint="eastAsia"/>
          <w:bCs/>
          <w:sz w:val="24"/>
          <w:szCs w:val="28"/>
        </w:rPr>
        <w:t>（</w:t>
      </w:r>
      <w:r w:rsidR="00885455" w:rsidRPr="00821497">
        <w:rPr>
          <w:rFonts w:asciiTheme="minorEastAsia" w:eastAsiaTheme="minorEastAsia" w:hAnsiTheme="minorEastAsia" w:hint="eastAsia"/>
          <w:bCs/>
          <w:sz w:val="24"/>
          <w:szCs w:val="28"/>
        </w:rPr>
        <w:t>又は</w:t>
      </w:r>
      <w:r w:rsidR="00D97A82" w:rsidRPr="00821497">
        <w:rPr>
          <w:rFonts w:asciiTheme="minorEastAsia" w:eastAsiaTheme="minorEastAsia" w:hAnsiTheme="minorEastAsia" w:hint="eastAsia"/>
          <w:bCs/>
          <w:sz w:val="24"/>
          <w:szCs w:val="28"/>
        </w:rPr>
        <w:t>総務班）</w:t>
      </w:r>
      <w:r w:rsidR="002045DD" w:rsidRPr="00821497">
        <w:rPr>
          <w:rFonts w:asciiTheme="minorEastAsia" w:eastAsiaTheme="minorEastAsia" w:hAnsiTheme="minorEastAsia" w:hint="eastAsia"/>
          <w:bCs/>
          <w:sz w:val="24"/>
          <w:szCs w:val="28"/>
        </w:rPr>
        <w:t>は、</w:t>
      </w:r>
      <w:r w:rsidR="00A26C02" w:rsidRPr="00821497">
        <w:rPr>
          <w:rFonts w:asciiTheme="minorEastAsia" w:eastAsiaTheme="minorEastAsia" w:hAnsiTheme="minorEastAsia" w:hint="eastAsia"/>
          <w:sz w:val="24"/>
          <w:szCs w:val="28"/>
        </w:rPr>
        <w:t>片付けのための人手が足りない場合は</w:t>
      </w:r>
      <w:r w:rsidR="005A3DB9" w:rsidRPr="00821497">
        <w:rPr>
          <w:rFonts w:asciiTheme="minorEastAsia" w:eastAsiaTheme="minorEastAsia" w:hAnsiTheme="minorEastAsia" w:hint="eastAsia"/>
          <w:sz w:val="24"/>
          <w:szCs w:val="28"/>
        </w:rPr>
        <w:t>、災害対策本部に対し、職員やボランティアの派遣を要請する。</w:t>
      </w:r>
    </w:p>
    <w:p w:rsidR="00A8076D" w:rsidRPr="00821497" w:rsidRDefault="00A8076D" w:rsidP="00A8076D">
      <w:pPr>
        <w:widowControl/>
        <w:spacing w:line="440" w:lineRule="exact"/>
        <w:jc w:val="left"/>
        <w:rPr>
          <w:rFonts w:asciiTheme="minorEastAsia" w:eastAsiaTheme="minorEastAsia" w:hAnsiTheme="minorEastAsia"/>
          <w:bCs/>
          <w:sz w:val="40"/>
          <w:szCs w:val="44"/>
        </w:rPr>
      </w:pPr>
    </w:p>
    <w:p w:rsidR="00A8076D" w:rsidRPr="00821497" w:rsidRDefault="0079408A" w:rsidP="00A8076D">
      <w:pPr>
        <w:widowControl/>
        <w:spacing w:line="440" w:lineRule="exact"/>
        <w:jc w:val="left"/>
        <w:rPr>
          <w:rFonts w:asciiTheme="minorEastAsia" w:eastAsiaTheme="minorEastAsia" w:hAnsiTheme="minorEastAsia"/>
          <w:bCs/>
          <w:sz w:val="24"/>
          <w:szCs w:val="36"/>
        </w:rPr>
      </w:pPr>
      <w:r>
        <w:rPr>
          <w:rFonts w:asciiTheme="minorEastAsia" w:eastAsiaTheme="minorEastAsia" w:hAnsiTheme="minorEastAsia" w:hint="eastAsia"/>
          <w:bCs/>
          <w:sz w:val="32"/>
          <w:szCs w:val="44"/>
        </w:rPr>
        <w:t xml:space="preserve">４ </w:t>
      </w:r>
      <w:r w:rsidR="00A8076D" w:rsidRPr="00821497">
        <w:rPr>
          <w:rFonts w:asciiTheme="minorEastAsia" w:eastAsiaTheme="minorEastAsia" w:hAnsiTheme="minorEastAsia" w:hint="eastAsia"/>
          <w:bCs/>
          <w:sz w:val="32"/>
          <w:szCs w:val="44"/>
        </w:rPr>
        <w:t>避難所の閉鎖</w:t>
      </w:r>
    </w:p>
    <w:p w:rsidR="001B2AC6" w:rsidRPr="00821497" w:rsidRDefault="00713270" w:rsidP="002A214E">
      <w:pPr>
        <w:pStyle w:val="a3"/>
        <w:widowControl/>
        <w:spacing w:line="440" w:lineRule="exact"/>
        <w:ind w:leftChars="0" w:left="0" w:firstLineChars="100" w:firstLine="240"/>
        <w:jc w:val="left"/>
        <w:rPr>
          <w:rFonts w:asciiTheme="minorEastAsia" w:eastAsiaTheme="minorEastAsia" w:hAnsiTheme="minorEastAsia"/>
          <w:sz w:val="24"/>
          <w:szCs w:val="28"/>
        </w:rPr>
      </w:pPr>
      <w:r w:rsidRPr="00821497">
        <w:rPr>
          <w:rFonts w:asciiTheme="minorEastAsia" w:eastAsiaTheme="minorEastAsia" w:hAnsiTheme="minorEastAsia" w:hint="eastAsia"/>
          <w:sz w:val="24"/>
          <w:szCs w:val="28"/>
        </w:rPr>
        <w:t>□</w:t>
      </w:r>
      <w:r w:rsidR="006546A5" w:rsidRPr="00821497">
        <w:rPr>
          <w:rFonts w:asciiTheme="minorEastAsia" w:eastAsiaTheme="minorEastAsia" w:hAnsiTheme="minorEastAsia" w:hint="eastAsia"/>
          <w:sz w:val="24"/>
          <w:szCs w:val="28"/>
        </w:rPr>
        <w:t>避難所運営委員会は、避難所閉鎖の日に解散する</w:t>
      </w:r>
    </w:p>
    <w:sectPr w:rsidR="001B2AC6" w:rsidRPr="00821497" w:rsidSect="008403E4">
      <w:footerReference w:type="default" r:id="rId9"/>
      <w:pgSz w:w="11906" w:h="16838"/>
      <w:pgMar w:top="1134" w:right="1134" w:bottom="1134" w:left="1134" w:header="567"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736" w:rsidRDefault="00126736" w:rsidP="00143722">
      <w:r>
        <w:separator/>
      </w:r>
    </w:p>
  </w:endnote>
  <w:endnote w:type="continuationSeparator" w:id="0">
    <w:p w:rsidR="00126736" w:rsidRDefault="00126736" w:rsidP="0014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736" w:rsidRDefault="00126736">
    <w:pPr>
      <w:pStyle w:val="a7"/>
    </w:pPr>
  </w:p>
  <w:p w:rsidR="00126736" w:rsidRDefault="00126736" w:rsidP="003A068B">
    <w:pPr>
      <w:pStyle w:val="a7"/>
      <w:tabs>
        <w:tab w:val="clear" w:pos="4252"/>
        <w:tab w:val="clear" w:pos="8504"/>
        <w:tab w:val="left" w:pos="538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951225"/>
      <w:docPartObj>
        <w:docPartGallery w:val="Page Numbers (Bottom of Page)"/>
        <w:docPartUnique/>
      </w:docPartObj>
    </w:sdtPr>
    <w:sdtContent>
      <w:p w:rsidR="00126736" w:rsidRDefault="00126736">
        <w:pPr>
          <w:pStyle w:val="a7"/>
          <w:jc w:val="center"/>
        </w:pPr>
        <w:r>
          <w:fldChar w:fldCharType="begin"/>
        </w:r>
        <w:r>
          <w:instrText>PAGE   \* MERGEFORMAT</w:instrText>
        </w:r>
        <w:r>
          <w:fldChar w:fldCharType="separate"/>
        </w:r>
        <w:r w:rsidR="008A1D53" w:rsidRPr="008A1D53">
          <w:rPr>
            <w:noProof/>
            <w:lang w:val="ja-JP"/>
          </w:rPr>
          <w:t>16</w:t>
        </w:r>
        <w:r>
          <w:fldChar w:fldCharType="end"/>
        </w:r>
      </w:p>
    </w:sdtContent>
  </w:sdt>
  <w:p w:rsidR="00126736" w:rsidRDefault="0012673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736" w:rsidRDefault="00126736" w:rsidP="00143722">
      <w:r>
        <w:separator/>
      </w:r>
    </w:p>
  </w:footnote>
  <w:footnote w:type="continuationSeparator" w:id="0">
    <w:p w:rsidR="00126736" w:rsidRDefault="00126736" w:rsidP="00143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62C3F"/>
    <w:multiLevelType w:val="hybridMultilevel"/>
    <w:tmpl w:val="2BA84602"/>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28C515A"/>
    <w:multiLevelType w:val="hybridMultilevel"/>
    <w:tmpl w:val="11B81338"/>
    <w:lvl w:ilvl="0" w:tplc="9C98E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095585"/>
    <w:multiLevelType w:val="hybridMultilevel"/>
    <w:tmpl w:val="4FB2DF12"/>
    <w:lvl w:ilvl="0" w:tplc="C5A83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C33E81"/>
    <w:multiLevelType w:val="hybridMultilevel"/>
    <w:tmpl w:val="55BC73A8"/>
    <w:lvl w:ilvl="0" w:tplc="00AE50DC">
      <w:start w:val="1"/>
      <w:numFmt w:val="bullet"/>
      <w:lvlText w:val=""/>
      <w:lvlJc w:val="left"/>
      <w:pPr>
        <w:ind w:left="1152" w:hanging="420"/>
      </w:pPr>
      <w:rPr>
        <w:rFonts w:ascii="Wingdings" w:hAnsi="Wingdings" w:hint="default"/>
      </w:rPr>
    </w:lvl>
    <w:lvl w:ilvl="1" w:tplc="0409000B">
      <w:start w:val="1"/>
      <w:numFmt w:val="bullet"/>
      <w:lvlText w:val=""/>
      <w:lvlJc w:val="left"/>
      <w:pPr>
        <w:ind w:left="1572" w:hanging="420"/>
      </w:pPr>
      <w:rPr>
        <w:rFonts w:ascii="Wingdings" w:hAnsi="Wingdings" w:hint="default"/>
      </w:rPr>
    </w:lvl>
    <w:lvl w:ilvl="2" w:tplc="0409000D">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4">
    <w:nsid w:val="076E2A4F"/>
    <w:multiLevelType w:val="hybridMultilevel"/>
    <w:tmpl w:val="889646F8"/>
    <w:lvl w:ilvl="0" w:tplc="C3A2CB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B9B728C"/>
    <w:multiLevelType w:val="hybridMultilevel"/>
    <w:tmpl w:val="688E9D22"/>
    <w:lvl w:ilvl="0" w:tplc="C3A2CB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ED0740C"/>
    <w:multiLevelType w:val="hybridMultilevel"/>
    <w:tmpl w:val="69E298F8"/>
    <w:lvl w:ilvl="0" w:tplc="C6C2B7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36822EB"/>
    <w:multiLevelType w:val="hybridMultilevel"/>
    <w:tmpl w:val="87F8C590"/>
    <w:lvl w:ilvl="0" w:tplc="00AE50DC">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8">
    <w:nsid w:val="158A0646"/>
    <w:multiLevelType w:val="hybridMultilevel"/>
    <w:tmpl w:val="D98459F2"/>
    <w:lvl w:ilvl="0" w:tplc="C3A2CB0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185539E1"/>
    <w:multiLevelType w:val="hybridMultilevel"/>
    <w:tmpl w:val="AA5E7236"/>
    <w:lvl w:ilvl="0" w:tplc="C3A2CB0A">
      <w:start w:val="1"/>
      <w:numFmt w:val="bullet"/>
      <w:lvlText w:val=""/>
      <w:lvlJc w:val="left"/>
      <w:pPr>
        <w:ind w:left="1513" w:hanging="420"/>
      </w:pPr>
      <w:rPr>
        <w:rFonts w:ascii="Wingdings" w:hAnsi="Wingdings" w:hint="default"/>
      </w:rPr>
    </w:lvl>
    <w:lvl w:ilvl="1" w:tplc="0409000B">
      <w:start w:val="1"/>
      <w:numFmt w:val="bullet"/>
      <w:lvlText w:val=""/>
      <w:lvlJc w:val="left"/>
      <w:pPr>
        <w:ind w:left="1933" w:hanging="420"/>
      </w:pPr>
      <w:rPr>
        <w:rFonts w:ascii="Wingdings" w:hAnsi="Wingdings" w:hint="default"/>
      </w:rPr>
    </w:lvl>
    <w:lvl w:ilvl="2" w:tplc="429A77B4">
      <w:numFmt w:val="bullet"/>
      <w:lvlText w:val="○"/>
      <w:lvlJc w:val="left"/>
      <w:pPr>
        <w:ind w:left="2293" w:hanging="360"/>
      </w:pPr>
      <w:rPr>
        <w:rFonts w:ascii="ＭＳ 明朝" w:eastAsia="ＭＳ 明朝" w:hAnsi="ＭＳ 明朝" w:cs="Times New Roman" w:hint="eastAsia"/>
        <w:sz w:val="24"/>
      </w:rPr>
    </w:lvl>
    <w:lvl w:ilvl="3" w:tplc="04090001" w:tentative="1">
      <w:start w:val="1"/>
      <w:numFmt w:val="bullet"/>
      <w:lvlText w:val=""/>
      <w:lvlJc w:val="left"/>
      <w:pPr>
        <w:ind w:left="2773" w:hanging="420"/>
      </w:pPr>
      <w:rPr>
        <w:rFonts w:ascii="Wingdings" w:hAnsi="Wingdings" w:hint="default"/>
      </w:rPr>
    </w:lvl>
    <w:lvl w:ilvl="4" w:tplc="0409000B" w:tentative="1">
      <w:start w:val="1"/>
      <w:numFmt w:val="bullet"/>
      <w:lvlText w:val=""/>
      <w:lvlJc w:val="left"/>
      <w:pPr>
        <w:ind w:left="3193" w:hanging="420"/>
      </w:pPr>
      <w:rPr>
        <w:rFonts w:ascii="Wingdings" w:hAnsi="Wingdings" w:hint="default"/>
      </w:rPr>
    </w:lvl>
    <w:lvl w:ilvl="5" w:tplc="0409000D" w:tentative="1">
      <w:start w:val="1"/>
      <w:numFmt w:val="bullet"/>
      <w:lvlText w:val=""/>
      <w:lvlJc w:val="left"/>
      <w:pPr>
        <w:ind w:left="3613" w:hanging="420"/>
      </w:pPr>
      <w:rPr>
        <w:rFonts w:ascii="Wingdings" w:hAnsi="Wingdings" w:hint="default"/>
      </w:rPr>
    </w:lvl>
    <w:lvl w:ilvl="6" w:tplc="04090001" w:tentative="1">
      <w:start w:val="1"/>
      <w:numFmt w:val="bullet"/>
      <w:lvlText w:val=""/>
      <w:lvlJc w:val="left"/>
      <w:pPr>
        <w:ind w:left="4033" w:hanging="420"/>
      </w:pPr>
      <w:rPr>
        <w:rFonts w:ascii="Wingdings" w:hAnsi="Wingdings" w:hint="default"/>
      </w:rPr>
    </w:lvl>
    <w:lvl w:ilvl="7" w:tplc="0409000B" w:tentative="1">
      <w:start w:val="1"/>
      <w:numFmt w:val="bullet"/>
      <w:lvlText w:val=""/>
      <w:lvlJc w:val="left"/>
      <w:pPr>
        <w:ind w:left="4453" w:hanging="420"/>
      </w:pPr>
      <w:rPr>
        <w:rFonts w:ascii="Wingdings" w:hAnsi="Wingdings" w:hint="default"/>
      </w:rPr>
    </w:lvl>
    <w:lvl w:ilvl="8" w:tplc="0409000D" w:tentative="1">
      <w:start w:val="1"/>
      <w:numFmt w:val="bullet"/>
      <w:lvlText w:val=""/>
      <w:lvlJc w:val="left"/>
      <w:pPr>
        <w:ind w:left="4873" w:hanging="420"/>
      </w:pPr>
      <w:rPr>
        <w:rFonts w:ascii="Wingdings" w:hAnsi="Wingdings" w:hint="default"/>
      </w:rPr>
    </w:lvl>
  </w:abstractNum>
  <w:abstractNum w:abstractNumId="10">
    <w:nsid w:val="19CA112F"/>
    <w:multiLevelType w:val="hybridMultilevel"/>
    <w:tmpl w:val="E7AE93C4"/>
    <w:lvl w:ilvl="0" w:tplc="C3A2CB0A">
      <w:start w:val="1"/>
      <w:numFmt w:val="bullet"/>
      <w:lvlText w:val=""/>
      <w:lvlJc w:val="left"/>
      <w:pPr>
        <w:ind w:left="1120" w:hanging="420"/>
      </w:pPr>
      <w:rPr>
        <w:rFonts w:ascii="Wingdings" w:hAnsi="Wingdings" w:hint="default"/>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11">
    <w:nsid w:val="1BAA0BC7"/>
    <w:multiLevelType w:val="hybridMultilevel"/>
    <w:tmpl w:val="B0C06CC2"/>
    <w:lvl w:ilvl="0" w:tplc="D4CC38A6">
      <w:start w:val="10"/>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C897220"/>
    <w:multiLevelType w:val="hybridMultilevel"/>
    <w:tmpl w:val="16B21D16"/>
    <w:lvl w:ilvl="0" w:tplc="00AE50DC">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imes New Roman"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3">
    <w:nsid w:val="1DBB4156"/>
    <w:multiLevelType w:val="hybridMultilevel"/>
    <w:tmpl w:val="62549038"/>
    <w:lvl w:ilvl="0" w:tplc="AECEBFD8">
      <w:start w:val="10"/>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17D63A2"/>
    <w:multiLevelType w:val="hybridMultilevel"/>
    <w:tmpl w:val="1242CFFE"/>
    <w:lvl w:ilvl="0" w:tplc="04090001">
      <w:start w:val="1"/>
      <w:numFmt w:val="bullet"/>
      <w:lvlText w:val=""/>
      <w:lvlJc w:val="left"/>
      <w:pPr>
        <w:ind w:left="1021" w:hanging="420"/>
      </w:pPr>
      <w:rPr>
        <w:rFonts w:ascii="Wingdings" w:hAnsi="Wingdings"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15">
    <w:nsid w:val="235067E7"/>
    <w:multiLevelType w:val="hybridMultilevel"/>
    <w:tmpl w:val="9C90ECC4"/>
    <w:lvl w:ilvl="0" w:tplc="00AE50DC">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16">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A703A34"/>
    <w:multiLevelType w:val="hybridMultilevel"/>
    <w:tmpl w:val="1D80083C"/>
    <w:lvl w:ilvl="0" w:tplc="00AE50DC">
      <w:start w:val="1"/>
      <w:numFmt w:val="bullet"/>
      <w:lvlText w:val=""/>
      <w:lvlJc w:val="left"/>
      <w:pPr>
        <w:ind w:left="980" w:hanging="420"/>
      </w:pPr>
      <w:rPr>
        <w:rFonts w:ascii="Wingdings" w:hAnsi="Wingdings" w:hint="default"/>
      </w:rPr>
    </w:lvl>
    <w:lvl w:ilvl="1" w:tplc="0409000B">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8">
    <w:nsid w:val="32133CE3"/>
    <w:multiLevelType w:val="hybridMultilevel"/>
    <w:tmpl w:val="0CCC70A6"/>
    <w:lvl w:ilvl="0" w:tplc="00AE50DC">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19">
    <w:nsid w:val="3C4606AF"/>
    <w:multiLevelType w:val="hybridMultilevel"/>
    <w:tmpl w:val="1DE89608"/>
    <w:lvl w:ilvl="0" w:tplc="C3A2CB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CA00B55"/>
    <w:multiLevelType w:val="hybridMultilevel"/>
    <w:tmpl w:val="D8A0FB68"/>
    <w:lvl w:ilvl="0" w:tplc="C3A2CB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DF76FFE"/>
    <w:multiLevelType w:val="hybridMultilevel"/>
    <w:tmpl w:val="9A32EEF4"/>
    <w:lvl w:ilvl="0" w:tplc="B41880E0">
      <w:start w:val="1"/>
      <w:numFmt w:val="bullet"/>
      <w:lvlText w:val=""/>
      <w:lvlJc w:val="left"/>
      <w:pPr>
        <w:ind w:left="1130" w:hanging="420"/>
      </w:pPr>
      <w:rPr>
        <w:rFonts w:ascii="Wingdings" w:hAnsi="Wingdings" w:hint="default"/>
        <w:sz w:val="28"/>
      </w:rPr>
    </w:lvl>
    <w:lvl w:ilvl="1" w:tplc="754C5B00">
      <w:numFmt w:val="bullet"/>
      <w:lvlText w:val="・"/>
      <w:lvlJc w:val="left"/>
      <w:pPr>
        <w:ind w:left="1480" w:hanging="360"/>
      </w:pPr>
      <w:rPr>
        <w:rFonts w:ascii="ＭＳ 明朝" w:eastAsia="ＭＳ 明朝" w:hAnsi="ＭＳ 明朝" w:cs="Times New Roman"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22">
    <w:nsid w:val="3E377E37"/>
    <w:multiLevelType w:val="hybridMultilevel"/>
    <w:tmpl w:val="9A6CADFA"/>
    <w:lvl w:ilvl="0" w:tplc="00AE50DC">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3">
    <w:nsid w:val="3F7A5D8D"/>
    <w:multiLevelType w:val="hybridMultilevel"/>
    <w:tmpl w:val="7DDCEA74"/>
    <w:lvl w:ilvl="0" w:tplc="00AE50DC">
      <w:start w:val="1"/>
      <w:numFmt w:val="bullet"/>
      <w:lvlText w:val=""/>
      <w:lvlJc w:val="left"/>
      <w:pPr>
        <w:ind w:left="980" w:hanging="420"/>
      </w:pPr>
      <w:rPr>
        <w:rFonts w:ascii="Wingdings" w:hAnsi="Wingdings" w:hint="default"/>
      </w:rPr>
    </w:lvl>
    <w:lvl w:ilvl="1" w:tplc="00AE50DC">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24">
    <w:nsid w:val="40567266"/>
    <w:multiLevelType w:val="hybridMultilevel"/>
    <w:tmpl w:val="2BBE8466"/>
    <w:lvl w:ilvl="0" w:tplc="AA1ECB12">
      <w:start w:val="1"/>
      <w:numFmt w:val="bullet"/>
      <w:lvlText w:val=""/>
      <w:lvlJc w:val="left"/>
      <w:pPr>
        <w:ind w:left="879" w:hanging="420"/>
      </w:pPr>
      <w:rPr>
        <w:rFonts w:ascii="Wingdings" w:hAnsi="Wingdings" w:hint="default"/>
      </w:rPr>
    </w:lvl>
    <w:lvl w:ilvl="1" w:tplc="0409000B">
      <w:start w:val="1"/>
      <w:numFmt w:val="bullet"/>
      <w:lvlText w:val=""/>
      <w:lvlJc w:val="left"/>
      <w:pPr>
        <w:ind w:left="1299" w:hanging="420"/>
      </w:pPr>
      <w:rPr>
        <w:rFonts w:ascii="Wingdings" w:hAnsi="Wingdings" w:hint="default"/>
      </w:rPr>
    </w:lvl>
    <w:lvl w:ilvl="2" w:tplc="429A77B4">
      <w:numFmt w:val="bullet"/>
      <w:lvlText w:val="○"/>
      <w:lvlJc w:val="left"/>
      <w:pPr>
        <w:ind w:left="1659" w:hanging="360"/>
      </w:pPr>
      <w:rPr>
        <w:rFonts w:ascii="ＭＳ 明朝" w:eastAsia="ＭＳ 明朝" w:hAnsi="ＭＳ 明朝" w:cs="Times New Roman" w:hint="eastAsia"/>
        <w:sz w:val="24"/>
      </w:rPr>
    </w:lvl>
    <w:lvl w:ilvl="3" w:tplc="04090001" w:tentative="1">
      <w:start w:val="1"/>
      <w:numFmt w:val="bullet"/>
      <w:lvlText w:val=""/>
      <w:lvlJc w:val="left"/>
      <w:pPr>
        <w:ind w:left="2139" w:hanging="420"/>
      </w:pPr>
      <w:rPr>
        <w:rFonts w:ascii="Wingdings" w:hAnsi="Wingdings" w:hint="default"/>
      </w:rPr>
    </w:lvl>
    <w:lvl w:ilvl="4" w:tplc="0409000B" w:tentative="1">
      <w:start w:val="1"/>
      <w:numFmt w:val="bullet"/>
      <w:lvlText w:val=""/>
      <w:lvlJc w:val="left"/>
      <w:pPr>
        <w:ind w:left="2559" w:hanging="420"/>
      </w:pPr>
      <w:rPr>
        <w:rFonts w:ascii="Wingdings" w:hAnsi="Wingdings" w:hint="default"/>
      </w:rPr>
    </w:lvl>
    <w:lvl w:ilvl="5" w:tplc="0409000D" w:tentative="1">
      <w:start w:val="1"/>
      <w:numFmt w:val="bullet"/>
      <w:lvlText w:val=""/>
      <w:lvlJc w:val="left"/>
      <w:pPr>
        <w:ind w:left="2979" w:hanging="420"/>
      </w:pPr>
      <w:rPr>
        <w:rFonts w:ascii="Wingdings" w:hAnsi="Wingdings" w:hint="default"/>
      </w:rPr>
    </w:lvl>
    <w:lvl w:ilvl="6" w:tplc="04090001" w:tentative="1">
      <w:start w:val="1"/>
      <w:numFmt w:val="bullet"/>
      <w:lvlText w:val=""/>
      <w:lvlJc w:val="left"/>
      <w:pPr>
        <w:ind w:left="3399" w:hanging="420"/>
      </w:pPr>
      <w:rPr>
        <w:rFonts w:ascii="Wingdings" w:hAnsi="Wingdings" w:hint="default"/>
      </w:rPr>
    </w:lvl>
    <w:lvl w:ilvl="7" w:tplc="0409000B" w:tentative="1">
      <w:start w:val="1"/>
      <w:numFmt w:val="bullet"/>
      <w:lvlText w:val=""/>
      <w:lvlJc w:val="left"/>
      <w:pPr>
        <w:ind w:left="3819" w:hanging="420"/>
      </w:pPr>
      <w:rPr>
        <w:rFonts w:ascii="Wingdings" w:hAnsi="Wingdings" w:hint="default"/>
      </w:rPr>
    </w:lvl>
    <w:lvl w:ilvl="8" w:tplc="0409000D" w:tentative="1">
      <w:start w:val="1"/>
      <w:numFmt w:val="bullet"/>
      <w:lvlText w:val=""/>
      <w:lvlJc w:val="left"/>
      <w:pPr>
        <w:ind w:left="4239" w:hanging="420"/>
      </w:pPr>
      <w:rPr>
        <w:rFonts w:ascii="Wingdings" w:hAnsi="Wingdings" w:hint="default"/>
      </w:rPr>
    </w:lvl>
  </w:abstractNum>
  <w:abstractNum w:abstractNumId="25">
    <w:nsid w:val="422F5871"/>
    <w:multiLevelType w:val="hybridMultilevel"/>
    <w:tmpl w:val="81CE6162"/>
    <w:lvl w:ilvl="0" w:tplc="04090001">
      <w:start w:val="1"/>
      <w:numFmt w:val="bullet"/>
      <w:lvlText w:val=""/>
      <w:lvlJc w:val="left"/>
      <w:pPr>
        <w:ind w:left="1118" w:hanging="420"/>
      </w:pPr>
      <w:rPr>
        <w:rFonts w:ascii="Wingdings" w:hAnsi="Wingdings" w:hint="default"/>
      </w:rPr>
    </w:lvl>
    <w:lvl w:ilvl="1" w:tplc="0409000B" w:tentative="1">
      <w:start w:val="1"/>
      <w:numFmt w:val="bullet"/>
      <w:lvlText w:val=""/>
      <w:lvlJc w:val="left"/>
      <w:pPr>
        <w:ind w:left="1538" w:hanging="420"/>
      </w:pPr>
      <w:rPr>
        <w:rFonts w:ascii="Wingdings" w:hAnsi="Wingdings" w:hint="default"/>
      </w:rPr>
    </w:lvl>
    <w:lvl w:ilvl="2" w:tplc="0409000D" w:tentative="1">
      <w:start w:val="1"/>
      <w:numFmt w:val="bullet"/>
      <w:lvlText w:val=""/>
      <w:lvlJc w:val="left"/>
      <w:pPr>
        <w:ind w:left="1958" w:hanging="420"/>
      </w:pPr>
      <w:rPr>
        <w:rFonts w:ascii="Wingdings" w:hAnsi="Wingdings" w:hint="default"/>
      </w:rPr>
    </w:lvl>
    <w:lvl w:ilvl="3" w:tplc="04090001" w:tentative="1">
      <w:start w:val="1"/>
      <w:numFmt w:val="bullet"/>
      <w:lvlText w:val=""/>
      <w:lvlJc w:val="left"/>
      <w:pPr>
        <w:ind w:left="2378" w:hanging="420"/>
      </w:pPr>
      <w:rPr>
        <w:rFonts w:ascii="Wingdings" w:hAnsi="Wingdings" w:hint="default"/>
      </w:rPr>
    </w:lvl>
    <w:lvl w:ilvl="4" w:tplc="0409000B" w:tentative="1">
      <w:start w:val="1"/>
      <w:numFmt w:val="bullet"/>
      <w:lvlText w:val=""/>
      <w:lvlJc w:val="left"/>
      <w:pPr>
        <w:ind w:left="2798" w:hanging="420"/>
      </w:pPr>
      <w:rPr>
        <w:rFonts w:ascii="Wingdings" w:hAnsi="Wingdings" w:hint="default"/>
      </w:rPr>
    </w:lvl>
    <w:lvl w:ilvl="5" w:tplc="0409000D" w:tentative="1">
      <w:start w:val="1"/>
      <w:numFmt w:val="bullet"/>
      <w:lvlText w:val=""/>
      <w:lvlJc w:val="left"/>
      <w:pPr>
        <w:ind w:left="3218" w:hanging="420"/>
      </w:pPr>
      <w:rPr>
        <w:rFonts w:ascii="Wingdings" w:hAnsi="Wingdings" w:hint="default"/>
      </w:rPr>
    </w:lvl>
    <w:lvl w:ilvl="6" w:tplc="04090001" w:tentative="1">
      <w:start w:val="1"/>
      <w:numFmt w:val="bullet"/>
      <w:lvlText w:val=""/>
      <w:lvlJc w:val="left"/>
      <w:pPr>
        <w:ind w:left="3638" w:hanging="420"/>
      </w:pPr>
      <w:rPr>
        <w:rFonts w:ascii="Wingdings" w:hAnsi="Wingdings" w:hint="default"/>
      </w:rPr>
    </w:lvl>
    <w:lvl w:ilvl="7" w:tplc="0409000B" w:tentative="1">
      <w:start w:val="1"/>
      <w:numFmt w:val="bullet"/>
      <w:lvlText w:val=""/>
      <w:lvlJc w:val="left"/>
      <w:pPr>
        <w:ind w:left="4058" w:hanging="420"/>
      </w:pPr>
      <w:rPr>
        <w:rFonts w:ascii="Wingdings" w:hAnsi="Wingdings" w:hint="default"/>
      </w:rPr>
    </w:lvl>
    <w:lvl w:ilvl="8" w:tplc="0409000D" w:tentative="1">
      <w:start w:val="1"/>
      <w:numFmt w:val="bullet"/>
      <w:lvlText w:val=""/>
      <w:lvlJc w:val="left"/>
      <w:pPr>
        <w:ind w:left="4478" w:hanging="420"/>
      </w:pPr>
      <w:rPr>
        <w:rFonts w:ascii="Wingdings" w:hAnsi="Wingdings" w:hint="default"/>
      </w:rPr>
    </w:lvl>
  </w:abstractNum>
  <w:abstractNum w:abstractNumId="26">
    <w:nsid w:val="43141C12"/>
    <w:multiLevelType w:val="hybridMultilevel"/>
    <w:tmpl w:val="2F9A9F02"/>
    <w:lvl w:ilvl="0" w:tplc="04090001">
      <w:start w:val="1"/>
      <w:numFmt w:val="bullet"/>
      <w:lvlText w:val=""/>
      <w:lvlJc w:val="left"/>
      <w:pPr>
        <w:ind w:left="980" w:hanging="420"/>
      </w:pPr>
      <w:rPr>
        <w:rFonts w:ascii="Wingdings" w:hAnsi="Wingdings" w:hint="default"/>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27">
    <w:nsid w:val="44A36932"/>
    <w:multiLevelType w:val="hybridMultilevel"/>
    <w:tmpl w:val="050ACB20"/>
    <w:lvl w:ilvl="0" w:tplc="5A5028D2">
      <w:start w:val="2"/>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8">
    <w:nsid w:val="45504FFC"/>
    <w:multiLevelType w:val="hybridMultilevel"/>
    <w:tmpl w:val="B018398E"/>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0AE50DC">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45551CFC"/>
    <w:multiLevelType w:val="hybridMultilevel"/>
    <w:tmpl w:val="5B728DD4"/>
    <w:lvl w:ilvl="0" w:tplc="04090001">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30">
    <w:nsid w:val="4C0634DF"/>
    <w:multiLevelType w:val="hybridMultilevel"/>
    <w:tmpl w:val="37A2BD0C"/>
    <w:lvl w:ilvl="0" w:tplc="04090001">
      <w:start w:val="1"/>
      <w:numFmt w:val="bullet"/>
      <w:lvlText w:val=""/>
      <w:lvlJc w:val="left"/>
      <w:pPr>
        <w:ind w:left="977" w:hanging="420"/>
      </w:pPr>
      <w:rPr>
        <w:rFonts w:ascii="Wingdings" w:hAnsi="Wingdings" w:hint="default"/>
      </w:rPr>
    </w:lvl>
    <w:lvl w:ilvl="1" w:tplc="0409000B" w:tentative="1">
      <w:start w:val="1"/>
      <w:numFmt w:val="bullet"/>
      <w:lvlText w:val=""/>
      <w:lvlJc w:val="left"/>
      <w:pPr>
        <w:ind w:left="1397" w:hanging="420"/>
      </w:pPr>
      <w:rPr>
        <w:rFonts w:ascii="Wingdings" w:hAnsi="Wingdings" w:hint="default"/>
      </w:rPr>
    </w:lvl>
    <w:lvl w:ilvl="2" w:tplc="0409000D" w:tentative="1">
      <w:start w:val="1"/>
      <w:numFmt w:val="bullet"/>
      <w:lvlText w:val=""/>
      <w:lvlJc w:val="left"/>
      <w:pPr>
        <w:ind w:left="1817" w:hanging="420"/>
      </w:pPr>
      <w:rPr>
        <w:rFonts w:ascii="Wingdings" w:hAnsi="Wingdings" w:hint="default"/>
      </w:rPr>
    </w:lvl>
    <w:lvl w:ilvl="3" w:tplc="04090001" w:tentative="1">
      <w:start w:val="1"/>
      <w:numFmt w:val="bullet"/>
      <w:lvlText w:val=""/>
      <w:lvlJc w:val="left"/>
      <w:pPr>
        <w:ind w:left="2237" w:hanging="420"/>
      </w:pPr>
      <w:rPr>
        <w:rFonts w:ascii="Wingdings" w:hAnsi="Wingdings" w:hint="default"/>
      </w:rPr>
    </w:lvl>
    <w:lvl w:ilvl="4" w:tplc="0409000B" w:tentative="1">
      <w:start w:val="1"/>
      <w:numFmt w:val="bullet"/>
      <w:lvlText w:val=""/>
      <w:lvlJc w:val="left"/>
      <w:pPr>
        <w:ind w:left="2657" w:hanging="420"/>
      </w:pPr>
      <w:rPr>
        <w:rFonts w:ascii="Wingdings" w:hAnsi="Wingdings" w:hint="default"/>
      </w:rPr>
    </w:lvl>
    <w:lvl w:ilvl="5" w:tplc="0409000D" w:tentative="1">
      <w:start w:val="1"/>
      <w:numFmt w:val="bullet"/>
      <w:lvlText w:val=""/>
      <w:lvlJc w:val="left"/>
      <w:pPr>
        <w:ind w:left="3077" w:hanging="420"/>
      </w:pPr>
      <w:rPr>
        <w:rFonts w:ascii="Wingdings" w:hAnsi="Wingdings" w:hint="default"/>
      </w:rPr>
    </w:lvl>
    <w:lvl w:ilvl="6" w:tplc="04090001" w:tentative="1">
      <w:start w:val="1"/>
      <w:numFmt w:val="bullet"/>
      <w:lvlText w:val=""/>
      <w:lvlJc w:val="left"/>
      <w:pPr>
        <w:ind w:left="3497" w:hanging="420"/>
      </w:pPr>
      <w:rPr>
        <w:rFonts w:ascii="Wingdings" w:hAnsi="Wingdings" w:hint="default"/>
      </w:rPr>
    </w:lvl>
    <w:lvl w:ilvl="7" w:tplc="0409000B" w:tentative="1">
      <w:start w:val="1"/>
      <w:numFmt w:val="bullet"/>
      <w:lvlText w:val=""/>
      <w:lvlJc w:val="left"/>
      <w:pPr>
        <w:ind w:left="3917" w:hanging="420"/>
      </w:pPr>
      <w:rPr>
        <w:rFonts w:ascii="Wingdings" w:hAnsi="Wingdings" w:hint="default"/>
      </w:rPr>
    </w:lvl>
    <w:lvl w:ilvl="8" w:tplc="0409000D" w:tentative="1">
      <w:start w:val="1"/>
      <w:numFmt w:val="bullet"/>
      <w:lvlText w:val=""/>
      <w:lvlJc w:val="left"/>
      <w:pPr>
        <w:ind w:left="4337" w:hanging="420"/>
      </w:pPr>
      <w:rPr>
        <w:rFonts w:ascii="Wingdings" w:hAnsi="Wingdings" w:hint="default"/>
      </w:rPr>
    </w:lvl>
  </w:abstractNum>
  <w:abstractNum w:abstractNumId="31">
    <w:nsid w:val="4C5C2F44"/>
    <w:multiLevelType w:val="hybridMultilevel"/>
    <w:tmpl w:val="21841200"/>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nsid w:val="4D654E4E"/>
    <w:multiLevelType w:val="hybridMultilevel"/>
    <w:tmpl w:val="8A8C997E"/>
    <w:lvl w:ilvl="0" w:tplc="04090001">
      <w:start w:val="1"/>
      <w:numFmt w:val="bullet"/>
      <w:lvlText w:val=""/>
      <w:lvlJc w:val="left"/>
      <w:pPr>
        <w:ind w:left="1118" w:hanging="420"/>
      </w:pPr>
      <w:rPr>
        <w:rFonts w:ascii="Wingdings" w:hAnsi="Wingdings" w:hint="default"/>
      </w:rPr>
    </w:lvl>
    <w:lvl w:ilvl="1" w:tplc="0409000B" w:tentative="1">
      <w:start w:val="1"/>
      <w:numFmt w:val="bullet"/>
      <w:lvlText w:val=""/>
      <w:lvlJc w:val="left"/>
      <w:pPr>
        <w:ind w:left="1538" w:hanging="420"/>
      </w:pPr>
      <w:rPr>
        <w:rFonts w:ascii="Wingdings" w:hAnsi="Wingdings" w:hint="default"/>
      </w:rPr>
    </w:lvl>
    <w:lvl w:ilvl="2" w:tplc="0409000D" w:tentative="1">
      <w:start w:val="1"/>
      <w:numFmt w:val="bullet"/>
      <w:lvlText w:val=""/>
      <w:lvlJc w:val="left"/>
      <w:pPr>
        <w:ind w:left="1958" w:hanging="420"/>
      </w:pPr>
      <w:rPr>
        <w:rFonts w:ascii="Wingdings" w:hAnsi="Wingdings" w:hint="default"/>
      </w:rPr>
    </w:lvl>
    <w:lvl w:ilvl="3" w:tplc="04090001" w:tentative="1">
      <w:start w:val="1"/>
      <w:numFmt w:val="bullet"/>
      <w:lvlText w:val=""/>
      <w:lvlJc w:val="left"/>
      <w:pPr>
        <w:ind w:left="2378" w:hanging="420"/>
      </w:pPr>
      <w:rPr>
        <w:rFonts w:ascii="Wingdings" w:hAnsi="Wingdings" w:hint="default"/>
      </w:rPr>
    </w:lvl>
    <w:lvl w:ilvl="4" w:tplc="0409000B" w:tentative="1">
      <w:start w:val="1"/>
      <w:numFmt w:val="bullet"/>
      <w:lvlText w:val=""/>
      <w:lvlJc w:val="left"/>
      <w:pPr>
        <w:ind w:left="2798" w:hanging="420"/>
      </w:pPr>
      <w:rPr>
        <w:rFonts w:ascii="Wingdings" w:hAnsi="Wingdings" w:hint="default"/>
      </w:rPr>
    </w:lvl>
    <w:lvl w:ilvl="5" w:tplc="0409000D" w:tentative="1">
      <w:start w:val="1"/>
      <w:numFmt w:val="bullet"/>
      <w:lvlText w:val=""/>
      <w:lvlJc w:val="left"/>
      <w:pPr>
        <w:ind w:left="3218" w:hanging="420"/>
      </w:pPr>
      <w:rPr>
        <w:rFonts w:ascii="Wingdings" w:hAnsi="Wingdings" w:hint="default"/>
      </w:rPr>
    </w:lvl>
    <w:lvl w:ilvl="6" w:tplc="04090001" w:tentative="1">
      <w:start w:val="1"/>
      <w:numFmt w:val="bullet"/>
      <w:lvlText w:val=""/>
      <w:lvlJc w:val="left"/>
      <w:pPr>
        <w:ind w:left="3638" w:hanging="420"/>
      </w:pPr>
      <w:rPr>
        <w:rFonts w:ascii="Wingdings" w:hAnsi="Wingdings" w:hint="default"/>
      </w:rPr>
    </w:lvl>
    <w:lvl w:ilvl="7" w:tplc="0409000B" w:tentative="1">
      <w:start w:val="1"/>
      <w:numFmt w:val="bullet"/>
      <w:lvlText w:val=""/>
      <w:lvlJc w:val="left"/>
      <w:pPr>
        <w:ind w:left="4058" w:hanging="420"/>
      </w:pPr>
      <w:rPr>
        <w:rFonts w:ascii="Wingdings" w:hAnsi="Wingdings" w:hint="default"/>
      </w:rPr>
    </w:lvl>
    <w:lvl w:ilvl="8" w:tplc="0409000D" w:tentative="1">
      <w:start w:val="1"/>
      <w:numFmt w:val="bullet"/>
      <w:lvlText w:val=""/>
      <w:lvlJc w:val="left"/>
      <w:pPr>
        <w:ind w:left="4478" w:hanging="420"/>
      </w:pPr>
      <w:rPr>
        <w:rFonts w:ascii="Wingdings" w:hAnsi="Wingdings" w:hint="default"/>
      </w:rPr>
    </w:lvl>
  </w:abstractNum>
  <w:abstractNum w:abstractNumId="33">
    <w:nsid w:val="4E345CC7"/>
    <w:multiLevelType w:val="hybridMultilevel"/>
    <w:tmpl w:val="1E5883A4"/>
    <w:lvl w:ilvl="0" w:tplc="00AE50DC">
      <w:start w:val="1"/>
      <w:numFmt w:val="bullet"/>
      <w:lvlText w:val=""/>
      <w:lvlJc w:val="left"/>
      <w:pPr>
        <w:ind w:left="1021" w:hanging="420"/>
      </w:pPr>
      <w:rPr>
        <w:rFonts w:ascii="Wingdings" w:hAnsi="Wingdings"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34">
    <w:nsid w:val="52467C69"/>
    <w:multiLevelType w:val="hybridMultilevel"/>
    <w:tmpl w:val="2F24BF66"/>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552F33A9"/>
    <w:multiLevelType w:val="hybridMultilevel"/>
    <w:tmpl w:val="43543BBA"/>
    <w:lvl w:ilvl="0" w:tplc="C08E79BA">
      <w:start w:val="10"/>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5AB4715"/>
    <w:multiLevelType w:val="hybridMultilevel"/>
    <w:tmpl w:val="3DC06FF4"/>
    <w:lvl w:ilvl="0" w:tplc="00AE50DC">
      <w:start w:val="1"/>
      <w:numFmt w:val="bullet"/>
      <w:lvlText w:val=""/>
      <w:lvlJc w:val="left"/>
      <w:pPr>
        <w:ind w:left="879"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56194623"/>
    <w:multiLevelType w:val="hybridMultilevel"/>
    <w:tmpl w:val="D3E456CE"/>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56F52D0A"/>
    <w:multiLevelType w:val="hybridMultilevel"/>
    <w:tmpl w:val="BA364C2E"/>
    <w:lvl w:ilvl="0" w:tplc="88B4F0C0">
      <w:start w:val="2"/>
      <w:numFmt w:val="decimalFullWidth"/>
      <w:lvlText w:val="（%1）"/>
      <w:lvlJc w:val="left"/>
      <w:pPr>
        <w:ind w:left="900" w:hanging="900"/>
      </w:pPr>
      <w:rPr>
        <w:rFonts w:ascii="ＭＳ ゴシック" w:eastAsia="ＭＳ ゴシック" w:hAnsi="ＭＳ ゴシック" w:hint="default"/>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57756D19"/>
    <w:multiLevelType w:val="hybridMultilevel"/>
    <w:tmpl w:val="10CE1088"/>
    <w:lvl w:ilvl="0" w:tplc="C3A2CB0A">
      <w:start w:val="1"/>
      <w:numFmt w:val="bullet"/>
      <w:lvlText w:val=""/>
      <w:lvlJc w:val="left"/>
      <w:pPr>
        <w:ind w:left="917" w:hanging="360"/>
      </w:pPr>
      <w:rPr>
        <w:rFonts w:ascii="Wingdings" w:hAnsi="Wingdings" w:hint="default"/>
      </w:rPr>
    </w:lvl>
    <w:lvl w:ilvl="1" w:tplc="0409000B" w:tentative="1">
      <w:start w:val="1"/>
      <w:numFmt w:val="bullet"/>
      <w:lvlText w:val=""/>
      <w:lvlJc w:val="left"/>
      <w:pPr>
        <w:ind w:left="1397" w:hanging="420"/>
      </w:pPr>
      <w:rPr>
        <w:rFonts w:ascii="Wingdings" w:hAnsi="Wingdings" w:hint="default"/>
      </w:rPr>
    </w:lvl>
    <w:lvl w:ilvl="2" w:tplc="0409000D" w:tentative="1">
      <w:start w:val="1"/>
      <w:numFmt w:val="bullet"/>
      <w:lvlText w:val=""/>
      <w:lvlJc w:val="left"/>
      <w:pPr>
        <w:ind w:left="1817" w:hanging="420"/>
      </w:pPr>
      <w:rPr>
        <w:rFonts w:ascii="Wingdings" w:hAnsi="Wingdings" w:hint="default"/>
      </w:rPr>
    </w:lvl>
    <w:lvl w:ilvl="3" w:tplc="04090001" w:tentative="1">
      <w:start w:val="1"/>
      <w:numFmt w:val="bullet"/>
      <w:lvlText w:val=""/>
      <w:lvlJc w:val="left"/>
      <w:pPr>
        <w:ind w:left="2237" w:hanging="420"/>
      </w:pPr>
      <w:rPr>
        <w:rFonts w:ascii="Wingdings" w:hAnsi="Wingdings" w:hint="default"/>
      </w:rPr>
    </w:lvl>
    <w:lvl w:ilvl="4" w:tplc="0409000B" w:tentative="1">
      <w:start w:val="1"/>
      <w:numFmt w:val="bullet"/>
      <w:lvlText w:val=""/>
      <w:lvlJc w:val="left"/>
      <w:pPr>
        <w:ind w:left="2657" w:hanging="420"/>
      </w:pPr>
      <w:rPr>
        <w:rFonts w:ascii="Wingdings" w:hAnsi="Wingdings" w:hint="default"/>
      </w:rPr>
    </w:lvl>
    <w:lvl w:ilvl="5" w:tplc="0409000D" w:tentative="1">
      <w:start w:val="1"/>
      <w:numFmt w:val="bullet"/>
      <w:lvlText w:val=""/>
      <w:lvlJc w:val="left"/>
      <w:pPr>
        <w:ind w:left="3077" w:hanging="420"/>
      </w:pPr>
      <w:rPr>
        <w:rFonts w:ascii="Wingdings" w:hAnsi="Wingdings" w:hint="default"/>
      </w:rPr>
    </w:lvl>
    <w:lvl w:ilvl="6" w:tplc="04090001" w:tentative="1">
      <w:start w:val="1"/>
      <w:numFmt w:val="bullet"/>
      <w:lvlText w:val=""/>
      <w:lvlJc w:val="left"/>
      <w:pPr>
        <w:ind w:left="3497" w:hanging="420"/>
      </w:pPr>
      <w:rPr>
        <w:rFonts w:ascii="Wingdings" w:hAnsi="Wingdings" w:hint="default"/>
      </w:rPr>
    </w:lvl>
    <w:lvl w:ilvl="7" w:tplc="0409000B" w:tentative="1">
      <w:start w:val="1"/>
      <w:numFmt w:val="bullet"/>
      <w:lvlText w:val=""/>
      <w:lvlJc w:val="left"/>
      <w:pPr>
        <w:ind w:left="3917" w:hanging="420"/>
      </w:pPr>
      <w:rPr>
        <w:rFonts w:ascii="Wingdings" w:hAnsi="Wingdings" w:hint="default"/>
      </w:rPr>
    </w:lvl>
    <w:lvl w:ilvl="8" w:tplc="0409000D" w:tentative="1">
      <w:start w:val="1"/>
      <w:numFmt w:val="bullet"/>
      <w:lvlText w:val=""/>
      <w:lvlJc w:val="left"/>
      <w:pPr>
        <w:ind w:left="4337" w:hanging="420"/>
      </w:pPr>
      <w:rPr>
        <w:rFonts w:ascii="Wingdings" w:hAnsi="Wingdings" w:hint="default"/>
      </w:rPr>
    </w:lvl>
  </w:abstractNum>
  <w:abstractNum w:abstractNumId="40">
    <w:nsid w:val="58BF4FAD"/>
    <w:multiLevelType w:val="hybridMultilevel"/>
    <w:tmpl w:val="CF1A9D7A"/>
    <w:lvl w:ilvl="0" w:tplc="C3A2CB0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nsid w:val="64165BB5"/>
    <w:multiLevelType w:val="hybridMultilevel"/>
    <w:tmpl w:val="8160C89E"/>
    <w:lvl w:ilvl="0" w:tplc="C3A2CB0A">
      <w:start w:val="1"/>
      <w:numFmt w:val="bullet"/>
      <w:lvlText w:val=""/>
      <w:lvlJc w:val="left"/>
      <w:pPr>
        <w:ind w:left="1118" w:hanging="420"/>
      </w:pPr>
      <w:rPr>
        <w:rFonts w:ascii="Wingdings" w:hAnsi="Wingdings" w:hint="default"/>
      </w:rPr>
    </w:lvl>
    <w:lvl w:ilvl="1" w:tplc="0409000B" w:tentative="1">
      <w:start w:val="1"/>
      <w:numFmt w:val="bullet"/>
      <w:lvlText w:val=""/>
      <w:lvlJc w:val="left"/>
      <w:pPr>
        <w:ind w:left="1538" w:hanging="420"/>
      </w:pPr>
      <w:rPr>
        <w:rFonts w:ascii="Wingdings" w:hAnsi="Wingdings" w:hint="default"/>
      </w:rPr>
    </w:lvl>
    <w:lvl w:ilvl="2" w:tplc="0409000D" w:tentative="1">
      <w:start w:val="1"/>
      <w:numFmt w:val="bullet"/>
      <w:lvlText w:val=""/>
      <w:lvlJc w:val="left"/>
      <w:pPr>
        <w:ind w:left="1958" w:hanging="420"/>
      </w:pPr>
      <w:rPr>
        <w:rFonts w:ascii="Wingdings" w:hAnsi="Wingdings" w:hint="default"/>
      </w:rPr>
    </w:lvl>
    <w:lvl w:ilvl="3" w:tplc="04090001" w:tentative="1">
      <w:start w:val="1"/>
      <w:numFmt w:val="bullet"/>
      <w:lvlText w:val=""/>
      <w:lvlJc w:val="left"/>
      <w:pPr>
        <w:ind w:left="2378" w:hanging="420"/>
      </w:pPr>
      <w:rPr>
        <w:rFonts w:ascii="Wingdings" w:hAnsi="Wingdings" w:hint="default"/>
      </w:rPr>
    </w:lvl>
    <w:lvl w:ilvl="4" w:tplc="0409000B" w:tentative="1">
      <w:start w:val="1"/>
      <w:numFmt w:val="bullet"/>
      <w:lvlText w:val=""/>
      <w:lvlJc w:val="left"/>
      <w:pPr>
        <w:ind w:left="2798" w:hanging="420"/>
      </w:pPr>
      <w:rPr>
        <w:rFonts w:ascii="Wingdings" w:hAnsi="Wingdings" w:hint="default"/>
      </w:rPr>
    </w:lvl>
    <w:lvl w:ilvl="5" w:tplc="0409000D" w:tentative="1">
      <w:start w:val="1"/>
      <w:numFmt w:val="bullet"/>
      <w:lvlText w:val=""/>
      <w:lvlJc w:val="left"/>
      <w:pPr>
        <w:ind w:left="3218" w:hanging="420"/>
      </w:pPr>
      <w:rPr>
        <w:rFonts w:ascii="Wingdings" w:hAnsi="Wingdings" w:hint="default"/>
      </w:rPr>
    </w:lvl>
    <w:lvl w:ilvl="6" w:tplc="04090001" w:tentative="1">
      <w:start w:val="1"/>
      <w:numFmt w:val="bullet"/>
      <w:lvlText w:val=""/>
      <w:lvlJc w:val="left"/>
      <w:pPr>
        <w:ind w:left="3638" w:hanging="420"/>
      </w:pPr>
      <w:rPr>
        <w:rFonts w:ascii="Wingdings" w:hAnsi="Wingdings" w:hint="default"/>
      </w:rPr>
    </w:lvl>
    <w:lvl w:ilvl="7" w:tplc="0409000B" w:tentative="1">
      <w:start w:val="1"/>
      <w:numFmt w:val="bullet"/>
      <w:lvlText w:val=""/>
      <w:lvlJc w:val="left"/>
      <w:pPr>
        <w:ind w:left="4058" w:hanging="420"/>
      </w:pPr>
      <w:rPr>
        <w:rFonts w:ascii="Wingdings" w:hAnsi="Wingdings" w:hint="default"/>
      </w:rPr>
    </w:lvl>
    <w:lvl w:ilvl="8" w:tplc="0409000D" w:tentative="1">
      <w:start w:val="1"/>
      <w:numFmt w:val="bullet"/>
      <w:lvlText w:val=""/>
      <w:lvlJc w:val="left"/>
      <w:pPr>
        <w:ind w:left="4478" w:hanging="420"/>
      </w:pPr>
      <w:rPr>
        <w:rFonts w:ascii="Wingdings" w:hAnsi="Wingdings" w:hint="default"/>
      </w:rPr>
    </w:lvl>
  </w:abstractNum>
  <w:abstractNum w:abstractNumId="42">
    <w:nsid w:val="673C2AB0"/>
    <w:multiLevelType w:val="hybridMultilevel"/>
    <w:tmpl w:val="2F205E00"/>
    <w:lvl w:ilvl="0" w:tplc="C3A2CB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B49747E"/>
    <w:multiLevelType w:val="hybridMultilevel"/>
    <w:tmpl w:val="89C4CAB6"/>
    <w:lvl w:ilvl="0" w:tplc="C3A2CB0A">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nsid w:val="7EE564DB"/>
    <w:multiLevelType w:val="hybridMultilevel"/>
    <w:tmpl w:val="D8747448"/>
    <w:lvl w:ilvl="0" w:tplc="00AE50DC">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num w:numId="1">
    <w:abstractNumId w:val="4"/>
  </w:num>
  <w:num w:numId="2">
    <w:abstractNumId w:val="21"/>
  </w:num>
  <w:num w:numId="3">
    <w:abstractNumId w:val="9"/>
  </w:num>
  <w:num w:numId="4">
    <w:abstractNumId w:val="28"/>
  </w:num>
  <w:num w:numId="5">
    <w:abstractNumId w:val="24"/>
  </w:num>
  <w:num w:numId="6">
    <w:abstractNumId w:val="31"/>
  </w:num>
  <w:num w:numId="7">
    <w:abstractNumId w:val="3"/>
  </w:num>
  <w:num w:numId="8">
    <w:abstractNumId w:val="36"/>
  </w:num>
  <w:num w:numId="9">
    <w:abstractNumId w:val="34"/>
  </w:num>
  <w:num w:numId="10">
    <w:abstractNumId w:val="12"/>
  </w:num>
  <w:num w:numId="11">
    <w:abstractNumId w:val="13"/>
  </w:num>
  <w:num w:numId="12">
    <w:abstractNumId w:val="35"/>
  </w:num>
  <w:num w:numId="13">
    <w:abstractNumId w:val="11"/>
  </w:num>
  <w:num w:numId="14">
    <w:abstractNumId w:val="37"/>
  </w:num>
  <w:num w:numId="15">
    <w:abstractNumId w:val="0"/>
  </w:num>
  <w:num w:numId="16">
    <w:abstractNumId w:val="38"/>
  </w:num>
  <w:num w:numId="17">
    <w:abstractNumId w:val="32"/>
  </w:num>
  <w:num w:numId="18">
    <w:abstractNumId w:val="1"/>
  </w:num>
  <w:num w:numId="19">
    <w:abstractNumId w:val="17"/>
  </w:num>
  <w:num w:numId="20">
    <w:abstractNumId w:val="23"/>
  </w:num>
  <w:num w:numId="21">
    <w:abstractNumId w:val="2"/>
  </w:num>
  <w:num w:numId="22">
    <w:abstractNumId w:val="27"/>
  </w:num>
  <w:num w:numId="23">
    <w:abstractNumId w:val="16"/>
  </w:num>
  <w:num w:numId="24">
    <w:abstractNumId w:val="41"/>
  </w:num>
  <w:num w:numId="25">
    <w:abstractNumId w:val="44"/>
  </w:num>
  <w:num w:numId="26">
    <w:abstractNumId w:val="14"/>
  </w:num>
  <w:num w:numId="27">
    <w:abstractNumId w:val="33"/>
  </w:num>
  <w:num w:numId="28">
    <w:abstractNumId w:val="7"/>
  </w:num>
  <w:num w:numId="29">
    <w:abstractNumId w:val="15"/>
  </w:num>
  <w:num w:numId="30">
    <w:abstractNumId w:val="22"/>
  </w:num>
  <w:num w:numId="31">
    <w:abstractNumId w:val="18"/>
  </w:num>
  <w:num w:numId="32">
    <w:abstractNumId w:val="26"/>
  </w:num>
  <w:num w:numId="33">
    <w:abstractNumId w:val="29"/>
  </w:num>
  <w:num w:numId="34">
    <w:abstractNumId w:val="6"/>
  </w:num>
  <w:num w:numId="35">
    <w:abstractNumId w:val="42"/>
  </w:num>
  <w:num w:numId="36">
    <w:abstractNumId w:val="8"/>
  </w:num>
  <w:num w:numId="37">
    <w:abstractNumId w:val="20"/>
  </w:num>
  <w:num w:numId="38">
    <w:abstractNumId w:val="30"/>
  </w:num>
  <w:num w:numId="39">
    <w:abstractNumId w:val="39"/>
  </w:num>
  <w:num w:numId="40">
    <w:abstractNumId w:val="43"/>
  </w:num>
  <w:num w:numId="41">
    <w:abstractNumId w:val="25"/>
  </w:num>
  <w:num w:numId="42">
    <w:abstractNumId w:val="5"/>
  </w:num>
  <w:num w:numId="43">
    <w:abstractNumId w:val="40"/>
  </w:num>
  <w:num w:numId="44">
    <w:abstractNumId w:val="19"/>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D4"/>
    <w:rsid w:val="0000049F"/>
    <w:rsid w:val="000006CE"/>
    <w:rsid w:val="000060F4"/>
    <w:rsid w:val="00006468"/>
    <w:rsid w:val="0000670E"/>
    <w:rsid w:val="000079D9"/>
    <w:rsid w:val="0001013A"/>
    <w:rsid w:val="000107D2"/>
    <w:rsid w:val="00017963"/>
    <w:rsid w:val="0002497F"/>
    <w:rsid w:val="00027581"/>
    <w:rsid w:val="0002763D"/>
    <w:rsid w:val="00030404"/>
    <w:rsid w:val="000311D4"/>
    <w:rsid w:val="00031754"/>
    <w:rsid w:val="0003181F"/>
    <w:rsid w:val="000321FA"/>
    <w:rsid w:val="00033194"/>
    <w:rsid w:val="000333EC"/>
    <w:rsid w:val="0003537F"/>
    <w:rsid w:val="000364A3"/>
    <w:rsid w:val="00036B47"/>
    <w:rsid w:val="00036C72"/>
    <w:rsid w:val="0004003A"/>
    <w:rsid w:val="0004019A"/>
    <w:rsid w:val="0004024C"/>
    <w:rsid w:val="00040786"/>
    <w:rsid w:val="0004253D"/>
    <w:rsid w:val="00043942"/>
    <w:rsid w:val="00044C3D"/>
    <w:rsid w:val="0004539D"/>
    <w:rsid w:val="00047B23"/>
    <w:rsid w:val="00050A1A"/>
    <w:rsid w:val="00050DDA"/>
    <w:rsid w:val="000519EC"/>
    <w:rsid w:val="00051C1A"/>
    <w:rsid w:val="00052A18"/>
    <w:rsid w:val="00052CDC"/>
    <w:rsid w:val="00056E10"/>
    <w:rsid w:val="00057898"/>
    <w:rsid w:val="000611C9"/>
    <w:rsid w:val="00063F16"/>
    <w:rsid w:val="000655F8"/>
    <w:rsid w:val="000667C5"/>
    <w:rsid w:val="00066A5B"/>
    <w:rsid w:val="000671F3"/>
    <w:rsid w:val="00071B48"/>
    <w:rsid w:val="00072E69"/>
    <w:rsid w:val="0007416C"/>
    <w:rsid w:val="00074492"/>
    <w:rsid w:val="00075472"/>
    <w:rsid w:val="00076879"/>
    <w:rsid w:val="000805F0"/>
    <w:rsid w:val="00080F3C"/>
    <w:rsid w:val="0008115F"/>
    <w:rsid w:val="0008539E"/>
    <w:rsid w:val="000861B9"/>
    <w:rsid w:val="00086683"/>
    <w:rsid w:val="000874ED"/>
    <w:rsid w:val="0009152A"/>
    <w:rsid w:val="0009413A"/>
    <w:rsid w:val="000953B6"/>
    <w:rsid w:val="00097054"/>
    <w:rsid w:val="00097071"/>
    <w:rsid w:val="000A28A9"/>
    <w:rsid w:val="000A4313"/>
    <w:rsid w:val="000A5AAF"/>
    <w:rsid w:val="000A5AD7"/>
    <w:rsid w:val="000A5F49"/>
    <w:rsid w:val="000A786D"/>
    <w:rsid w:val="000B1AF7"/>
    <w:rsid w:val="000B1F2D"/>
    <w:rsid w:val="000B2D85"/>
    <w:rsid w:val="000B37EC"/>
    <w:rsid w:val="000B3BF3"/>
    <w:rsid w:val="000B3DAE"/>
    <w:rsid w:val="000B476B"/>
    <w:rsid w:val="000B4D55"/>
    <w:rsid w:val="000C03BD"/>
    <w:rsid w:val="000C3181"/>
    <w:rsid w:val="000C3244"/>
    <w:rsid w:val="000C419C"/>
    <w:rsid w:val="000C44B0"/>
    <w:rsid w:val="000C717D"/>
    <w:rsid w:val="000C7DF4"/>
    <w:rsid w:val="000D0FF4"/>
    <w:rsid w:val="000D1374"/>
    <w:rsid w:val="000D307B"/>
    <w:rsid w:val="000D5036"/>
    <w:rsid w:val="000D5813"/>
    <w:rsid w:val="000D73D0"/>
    <w:rsid w:val="000E0989"/>
    <w:rsid w:val="000E15DE"/>
    <w:rsid w:val="000E26CB"/>
    <w:rsid w:val="000E3CD1"/>
    <w:rsid w:val="000E4932"/>
    <w:rsid w:val="000E5328"/>
    <w:rsid w:val="000F0E9A"/>
    <w:rsid w:val="000F1E14"/>
    <w:rsid w:val="000F2F31"/>
    <w:rsid w:val="000F34B3"/>
    <w:rsid w:val="000F671A"/>
    <w:rsid w:val="000F70B9"/>
    <w:rsid w:val="00100114"/>
    <w:rsid w:val="001005A5"/>
    <w:rsid w:val="001015E1"/>
    <w:rsid w:val="00103C83"/>
    <w:rsid w:val="00104929"/>
    <w:rsid w:val="00106723"/>
    <w:rsid w:val="00106984"/>
    <w:rsid w:val="00110AFD"/>
    <w:rsid w:val="0011133C"/>
    <w:rsid w:val="001117DC"/>
    <w:rsid w:val="0011456B"/>
    <w:rsid w:val="00115B7D"/>
    <w:rsid w:val="001163A3"/>
    <w:rsid w:val="001165E0"/>
    <w:rsid w:val="0011692B"/>
    <w:rsid w:val="00116E81"/>
    <w:rsid w:val="00117274"/>
    <w:rsid w:val="0012425A"/>
    <w:rsid w:val="001243D9"/>
    <w:rsid w:val="001258C5"/>
    <w:rsid w:val="00126005"/>
    <w:rsid w:val="00126736"/>
    <w:rsid w:val="001307A9"/>
    <w:rsid w:val="00133077"/>
    <w:rsid w:val="001341A9"/>
    <w:rsid w:val="00134412"/>
    <w:rsid w:val="00134654"/>
    <w:rsid w:val="00135D2C"/>
    <w:rsid w:val="00137AFB"/>
    <w:rsid w:val="00142FA6"/>
    <w:rsid w:val="00143722"/>
    <w:rsid w:val="001442E8"/>
    <w:rsid w:val="00144F8E"/>
    <w:rsid w:val="00145A68"/>
    <w:rsid w:val="001468BB"/>
    <w:rsid w:val="00150B83"/>
    <w:rsid w:val="0015112A"/>
    <w:rsid w:val="00152F9B"/>
    <w:rsid w:val="001537C8"/>
    <w:rsid w:val="0015654E"/>
    <w:rsid w:val="0016558B"/>
    <w:rsid w:val="00170F53"/>
    <w:rsid w:val="0017139D"/>
    <w:rsid w:val="00171F07"/>
    <w:rsid w:val="00171FC5"/>
    <w:rsid w:val="001722A7"/>
    <w:rsid w:val="0017241D"/>
    <w:rsid w:val="00175188"/>
    <w:rsid w:val="001759DE"/>
    <w:rsid w:val="001772F7"/>
    <w:rsid w:val="001777A1"/>
    <w:rsid w:val="001818CD"/>
    <w:rsid w:val="00181A64"/>
    <w:rsid w:val="00182127"/>
    <w:rsid w:val="00184386"/>
    <w:rsid w:val="00192BF8"/>
    <w:rsid w:val="001937DD"/>
    <w:rsid w:val="001955FF"/>
    <w:rsid w:val="00195AF0"/>
    <w:rsid w:val="00196DEB"/>
    <w:rsid w:val="001973ED"/>
    <w:rsid w:val="00197772"/>
    <w:rsid w:val="001A2EF0"/>
    <w:rsid w:val="001A349C"/>
    <w:rsid w:val="001A437B"/>
    <w:rsid w:val="001A4992"/>
    <w:rsid w:val="001A5266"/>
    <w:rsid w:val="001B08D3"/>
    <w:rsid w:val="001B144F"/>
    <w:rsid w:val="001B2AC6"/>
    <w:rsid w:val="001B3664"/>
    <w:rsid w:val="001B4152"/>
    <w:rsid w:val="001B5614"/>
    <w:rsid w:val="001B7ED3"/>
    <w:rsid w:val="001C00B8"/>
    <w:rsid w:val="001C1726"/>
    <w:rsid w:val="001C1A32"/>
    <w:rsid w:val="001C302B"/>
    <w:rsid w:val="001C516B"/>
    <w:rsid w:val="001C5CEA"/>
    <w:rsid w:val="001C6D67"/>
    <w:rsid w:val="001C7FFA"/>
    <w:rsid w:val="001D1057"/>
    <w:rsid w:val="001D4AFC"/>
    <w:rsid w:val="001D4B5F"/>
    <w:rsid w:val="001D52E6"/>
    <w:rsid w:val="001D5525"/>
    <w:rsid w:val="001D6B7B"/>
    <w:rsid w:val="001D77DB"/>
    <w:rsid w:val="001D7960"/>
    <w:rsid w:val="001D7E59"/>
    <w:rsid w:val="001E10B6"/>
    <w:rsid w:val="001E2932"/>
    <w:rsid w:val="001E29B8"/>
    <w:rsid w:val="001E4AA6"/>
    <w:rsid w:val="001E4C15"/>
    <w:rsid w:val="001E584D"/>
    <w:rsid w:val="001E70BE"/>
    <w:rsid w:val="001F01A9"/>
    <w:rsid w:val="001F0E24"/>
    <w:rsid w:val="001F1001"/>
    <w:rsid w:val="001F3360"/>
    <w:rsid w:val="001F4466"/>
    <w:rsid w:val="001F6630"/>
    <w:rsid w:val="001F680C"/>
    <w:rsid w:val="001F6F05"/>
    <w:rsid w:val="00201ABC"/>
    <w:rsid w:val="00202954"/>
    <w:rsid w:val="00203E68"/>
    <w:rsid w:val="002045DD"/>
    <w:rsid w:val="00206337"/>
    <w:rsid w:val="002069B6"/>
    <w:rsid w:val="00206C03"/>
    <w:rsid w:val="00207154"/>
    <w:rsid w:val="00207331"/>
    <w:rsid w:val="002073C1"/>
    <w:rsid w:val="0020740A"/>
    <w:rsid w:val="002074F1"/>
    <w:rsid w:val="00213771"/>
    <w:rsid w:val="00214EBA"/>
    <w:rsid w:val="00216F30"/>
    <w:rsid w:val="002207FE"/>
    <w:rsid w:val="002212EF"/>
    <w:rsid w:val="002221F0"/>
    <w:rsid w:val="00222287"/>
    <w:rsid w:val="0022321B"/>
    <w:rsid w:val="00225072"/>
    <w:rsid w:val="00225167"/>
    <w:rsid w:val="00226408"/>
    <w:rsid w:val="00226D04"/>
    <w:rsid w:val="002271F5"/>
    <w:rsid w:val="002327B0"/>
    <w:rsid w:val="00233342"/>
    <w:rsid w:val="00233E02"/>
    <w:rsid w:val="00234B68"/>
    <w:rsid w:val="002357C7"/>
    <w:rsid w:val="00235C03"/>
    <w:rsid w:val="0023687F"/>
    <w:rsid w:val="002370C3"/>
    <w:rsid w:val="00237890"/>
    <w:rsid w:val="00242B07"/>
    <w:rsid w:val="00243538"/>
    <w:rsid w:val="0024380D"/>
    <w:rsid w:val="00243B49"/>
    <w:rsid w:val="00245159"/>
    <w:rsid w:val="00245C5E"/>
    <w:rsid w:val="00250BD7"/>
    <w:rsid w:val="00252901"/>
    <w:rsid w:val="00253FDB"/>
    <w:rsid w:val="002540CB"/>
    <w:rsid w:val="0025420C"/>
    <w:rsid w:val="00256C59"/>
    <w:rsid w:val="002570C4"/>
    <w:rsid w:val="002579D1"/>
    <w:rsid w:val="00260852"/>
    <w:rsid w:val="00260A96"/>
    <w:rsid w:val="0026131D"/>
    <w:rsid w:val="002613F8"/>
    <w:rsid w:val="0026142D"/>
    <w:rsid w:val="002642CA"/>
    <w:rsid w:val="00265629"/>
    <w:rsid w:val="002662A7"/>
    <w:rsid w:val="00266DF6"/>
    <w:rsid w:val="00267115"/>
    <w:rsid w:val="00270957"/>
    <w:rsid w:val="002737C9"/>
    <w:rsid w:val="00274545"/>
    <w:rsid w:val="00274DE5"/>
    <w:rsid w:val="00276D42"/>
    <w:rsid w:val="00282A5B"/>
    <w:rsid w:val="0028521D"/>
    <w:rsid w:val="0028586D"/>
    <w:rsid w:val="002868A8"/>
    <w:rsid w:val="002872CF"/>
    <w:rsid w:val="00290215"/>
    <w:rsid w:val="0029109C"/>
    <w:rsid w:val="0029226D"/>
    <w:rsid w:val="00294CBE"/>
    <w:rsid w:val="002958E4"/>
    <w:rsid w:val="002968C7"/>
    <w:rsid w:val="002A17FA"/>
    <w:rsid w:val="002A214E"/>
    <w:rsid w:val="002A22BC"/>
    <w:rsid w:val="002A3485"/>
    <w:rsid w:val="002A36E9"/>
    <w:rsid w:val="002A4BF1"/>
    <w:rsid w:val="002A5BC0"/>
    <w:rsid w:val="002A6FEE"/>
    <w:rsid w:val="002A72A9"/>
    <w:rsid w:val="002A7B5E"/>
    <w:rsid w:val="002B0EE4"/>
    <w:rsid w:val="002B2715"/>
    <w:rsid w:val="002B29DB"/>
    <w:rsid w:val="002B745F"/>
    <w:rsid w:val="002B7530"/>
    <w:rsid w:val="002C00A8"/>
    <w:rsid w:val="002C0DAD"/>
    <w:rsid w:val="002C133A"/>
    <w:rsid w:val="002C1769"/>
    <w:rsid w:val="002C25A7"/>
    <w:rsid w:val="002C275A"/>
    <w:rsid w:val="002C2C1B"/>
    <w:rsid w:val="002C353E"/>
    <w:rsid w:val="002C3E7D"/>
    <w:rsid w:val="002C5460"/>
    <w:rsid w:val="002D001A"/>
    <w:rsid w:val="002D2DBA"/>
    <w:rsid w:val="002D385D"/>
    <w:rsid w:val="002D599A"/>
    <w:rsid w:val="002D75D4"/>
    <w:rsid w:val="002D7C7C"/>
    <w:rsid w:val="002E5DF5"/>
    <w:rsid w:val="002E7BFD"/>
    <w:rsid w:val="002F2A2E"/>
    <w:rsid w:val="002F2D20"/>
    <w:rsid w:val="002F3D77"/>
    <w:rsid w:val="002F49DF"/>
    <w:rsid w:val="002F4EB0"/>
    <w:rsid w:val="002F6BC8"/>
    <w:rsid w:val="002F75DE"/>
    <w:rsid w:val="00302974"/>
    <w:rsid w:val="00304CC3"/>
    <w:rsid w:val="003055DD"/>
    <w:rsid w:val="0030785B"/>
    <w:rsid w:val="003133FA"/>
    <w:rsid w:val="0031483D"/>
    <w:rsid w:val="00314C23"/>
    <w:rsid w:val="00314D83"/>
    <w:rsid w:val="0031573C"/>
    <w:rsid w:val="00315865"/>
    <w:rsid w:val="00315CD5"/>
    <w:rsid w:val="003168A7"/>
    <w:rsid w:val="00320EA2"/>
    <w:rsid w:val="0032179C"/>
    <w:rsid w:val="0032342A"/>
    <w:rsid w:val="00327A99"/>
    <w:rsid w:val="00330255"/>
    <w:rsid w:val="003331E8"/>
    <w:rsid w:val="003352AA"/>
    <w:rsid w:val="00335A2A"/>
    <w:rsid w:val="00337359"/>
    <w:rsid w:val="00337483"/>
    <w:rsid w:val="00340310"/>
    <w:rsid w:val="00340D5D"/>
    <w:rsid w:val="00340D7C"/>
    <w:rsid w:val="0034193D"/>
    <w:rsid w:val="00341B1F"/>
    <w:rsid w:val="00341FBF"/>
    <w:rsid w:val="00343798"/>
    <w:rsid w:val="00344D11"/>
    <w:rsid w:val="003453E0"/>
    <w:rsid w:val="003514DE"/>
    <w:rsid w:val="00351D06"/>
    <w:rsid w:val="003524DF"/>
    <w:rsid w:val="00353298"/>
    <w:rsid w:val="00353745"/>
    <w:rsid w:val="00353C00"/>
    <w:rsid w:val="00353DF7"/>
    <w:rsid w:val="00353F95"/>
    <w:rsid w:val="0035539D"/>
    <w:rsid w:val="00356D6E"/>
    <w:rsid w:val="0036010F"/>
    <w:rsid w:val="003617A8"/>
    <w:rsid w:val="003631EC"/>
    <w:rsid w:val="00363622"/>
    <w:rsid w:val="00363781"/>
    <w:rsid w:val="00363FC5"/>
    <w:rsid w:val="00364F68"/>
    <w:rsid w:val="00365973"/>
    <w:rsid w:val="00370303"/>
    <w:rsid w:val="00370AE8"/>
    <w:rsid w:val="0037113A"/>
    <w:rsid w:val="0037164B"/>
    <w:rsid w:val="003717AA"/>
    <w:rsid w:val="00372F5E"/>
    <w:rsid w:val="00374894"/>
    <w:rsid w:val="00380827"/>
    <w:rsid w:val="00382C83"/>
    <w:rsid w:val="003837C1"/>
    <w:rsid w:val="00384964"/>
    <w:rsid w:val="00384FD1"/>
    <w:rsid w:val="00390ABF"/>
    <w:rsid w:val="00390F8F"/>
    <w:rsid w:val="00391ADB"/>
    <w:rsid w:val="003920BE"/>
    <w:rsid w:val="003945F2"/>
    <w:rsid w:val="003951A5"/>
    <w:rsid w:val="003971F1"/>
    <w:rsid w:val="00397DD5"/>
    <w:rsid w:val="003A068B"/>
    <w:rsid w:val="003A22EA"/>
    <w:rsid w:val="003A2912"/>
    <w:rsid w:val="003A2DA7"/>
    <w:rsid w:val="003A3DCC"/>
    <w:rsid w:val="003A655F"/>
    <w:rsid w:val="003B26A7"/>
    <w:rsid w:val="003B3336"/>
    <w:rsid w:val="003B5EAB"/>
    <w:rsid w:val="003B721B"/>
    <w:rsid w:val="003B7FD4"/>
    <w:rsid w:val="003C3796"/>
    <w:rsid w:val="003C470D"/>
    <w:rsid w:val="003C695F"/>
    <w:rsid w:val="003C6CA7"/>
    <w:rsid w:val="003C7C8F"/>
    <w:rsid w:val="003D1CE2"/>
    <w:rsid w:val="003D5B94"/>
    <w:rsid w:val="003D667C"/>
    <w:rsid w:val="003D6F9E"/>
    <w:rsid w:val="003D7ACF"/>
    <w:rsid w:val="003D7CC4"/>
    <w:rsid w:val="003E0AB5"/>
    <w:rsid w:val="003E1415"/>
    <w:rsid w:val="003E1B6C"/>
    <w:rsid w:val="003E2A8C"/>
    <w:rsid w:val="003E2ECF"/>
    <w:rsid w:val="003E4EFD"/>
    <w:rsid w:val="003E60F0"/>
    <w:rsid w:val="003E6C9C"/>
    <w:rsid w:val="003E74C0"/>
    <w:rsid w:val="003E7E77"/>
    <w:rsid w:val="003F0303"/>
    <w:rsid w:val="003F11B5"/>
    <w:rsid w:val="003F333F"/>
    <w:rsid w:val="003F3411"/>
    <w:rsid w:val="003F38E9"/>
    <w:rsid w:val="003F61F6"/>
    <w:rsid w:val="003F6876"/>
    <w:rsid w:val="00400821"/>
    <w:rsid w:val="00400B7E"/>
    <w:rsid w:val="00400E91"/>
    <w:rsid w:val="00401D2C"/>
    <w:rsid w:val="004025EA"/>
    <w:rsid w:val="00402E4B"/>
    <w:rsid w:val="00405F4A"/>
    <w:rsid w:val="00410257"/>
    <w:rsid w:val="004108DE"/>
    <w:rsid w:val="00410B9D"/>
    <w:rsid w:val="00411B77"/>
    <w:rsid w:val="0041269B"/>
    <w:rsid w:val="0041290C"/>
    <w:rsid w:val="0041331D"/>
    <w:rsid w:val="00414CA2"/>
    <w:rsid w:val="0041531F"/>
    <w:rsid w:val="00420BAA"/>
    <w:rsid w:val="0042143A"/>
    <w:rsid w:val="00421592"/>
    <w:rsid w:val="00423984"/>
    <w:rsid w:val="004276E4"/>
    <w:rsid w:val="004279A0"/>
    <w:rsid w:val="00430169"/>
    <w:rsid w:val="00430ABE"/>
    <w:rsid w:val="0043244D"/>
    <w:rsid w:val="00433F77"/>
    <w:rsid w:val="00436252"/>
    <w:rsid w:val="00437EF5"/>
    <w:rsid w:val="004403C8"/>
    <w:rsid w:val="00442241"/>
    <w:rsid w:val="00444274"/>
    <w:rsid w:val="00446766"/>
    <w:rsid w:val="00452C55"/>
    <w:rsid w:val="0045615B"/>
    <w:rsid w:val="004562B4"/>
    <w:rsid w:val="00456D06"/>
    <w:rsid w:val="004571E7"/>
    <w:rsid w:val="00457C73"/>
    <w:rsid w:val="004621C7"/>
    <w:rsid w:val="00462A48"/>
    <w:rsid w:val="0046325C"/>
    <w:rsid w:val="004636F6"/>
    <w:rsid w:val="00464357"/>
    <w:rsid w:val="00464C57"/>
    <w:rsid w:val="00466C0F"/>
    <w:rsid w:val="0046702A"/>
    <w:rsid w:val="004706B5"/>
    <w:rsid w:val="004719E6"/>
    <w:rsid w:val="00471B80"/>
    <w:rsid w:val="00472957"/>
    <w:rsid w:val="00473C0F"/>
    <w:rsid w:val="00474048"/>
    <w:rsid w:val="004753B3"/>
    <w:rsid w:val="004755FA"/>
    <w:rsid w:val="00475A78"/>
    <w:rsid w:val="00477614"/>
    <w:rsid w:val="004778CC"/>
    <w:rsid w:val="00477D27"/>
    <w:rsid w:val="0048165C"/>
    <w:rsid w:val="00481E34"/>
    <w:rsid w:val="00482386"/>
    <w:rsid w:val="004831C7"/>
    <w:rsid w:val="004841F8"/>
    <w:rsid w:val="00485B04"/>
    <w:rsid w:val="00490830"/>
    <w:rsid w:val="00490AE1"/>
    <w:rsid w:val="004911D2"/>
    <w:rsid w:val="0049163E"/>
    <w:rsid w:val="00495A21"/>
    <w:rsid w:val="004969FC"/>
    <w:rsid w:val="0049700F"/>
    <w:rsid w:val="0049757A"/>
    <w:rsid w:val="004A26C2"/>
    <w:rsid w:val="004A3F45"/>
    <w:rsid w:val="004A4476"/>
    <w:rsid w:val="004A4995"/>
    <w:rsid w:val="004A5166"/>
    <w:rsid w:val="004A59B7"/>
    <w:rsid w:val="004A6E0B"/>
    <w:rsid w:val="004A7477"/>
    <w:rsid w:val="004B09A5"/>
    <w:rsid w:val="004B0E08"/>
    <w:rsid w:val="004B1511"/>
    <w:rsid w:val="004B2D36"/>
    <w:rsid w:val="004B52AB"/>
    <w:rsid w:val="004B64D9"/>
    <w:rsid w:val="004C227B"/>
    <w:rsid w:val="004C2F88"/>
    <w:rsid w:val="004C42ED"/>
    <w:rsid w:val="004C4361"/>
    <w:rsid w:val="004C46CE"/>
    <w:rsid w:val="004D0D72"/>
    <w:rsid w:val="004D0EC7"/>
    <w:rsid w:val="004D1FE8"/>
    <w:rsid w:val="004D3041"/>
    <w:rsid w:val="004D520B"/>
    <w:rsid w:val="004D53AD"/>
    <w:rsid w:val="004E1272"/>
    <w:rsid w:val="004E1D62"/>
    <w:rsid w:val="004E4E1E"/>
    <w:rsid w:val="004E519D"/>
    <w:rsid w:val="004E6968"/>
    <w:rsid w:val="004F05CF"/>
    <w:rsid w:val="004F0D1F"/>
    <w:rsid w:val="004F1457"/>
    <w:rsid w:val="004F2155"/>
    <w:rsid w:val="004F3948"/>
    <w:rsid w:val="004F56D7"/>
    <w:rsid w:val="004F5C48"/>
    <w:rsid w:val="004F6A34"/>
    <w:rsid w:val="0050099D"/>
    <w:rsid w:val="00501753"/>
    <w:rsid w:val="00502F4D"/>
    <w:rsid w:val="00506162"/>
    <w:rsid w:val="00510546"/>
    <w:rsid w:val="00510A26"/>
    <w:rsid w:val="00511959"/>
    <w:rsid w:val="00512CA1"/>
    <w:rsid w:val="00515FAF"/>
    <w:rsid w:val="0051664B"/>
    <w:rsid w:val="00516927"/>
    <w:rsid w:val="005226E6"/>
    <w:rsid w:val="00522E47"/>
    <w:rsid w:val="00525C7A"/>
    <w:rsid w:val="005302D8"/>
    <w:rsid w:val="005307A6"/>
    <w:rsid w:val="00530B34"/>
    <w:rsid w:val="005314F6"/>
    <w:rsid w:val="00536D31"/>
    <w:rsid w:val="0054258D"/>
    <w:rsid w:val="00543173"/>
    <w:rsid w:val="0054462E"/>
    <w:rsid w:val="00545557"/>
    <w:rsid w:val="00546971"/>
    <w:rsid w:val="005478A3"/>
    <w:rsid w:val="005504BB"/>
    <w:rsid w:val="005507B1"/>
    <w:rsid w:val="00550F4D"/>
    <w:rsid w:val="00551B30"/>
    <w:rsid w:val="005521FC"/>
    <w:rsid w:val="005563F5"/>
    <w:rsid w:val="005569BD"/>
    <w:rsid w:val="00556DF1"/>
    <w:rsid w:val="00560044"/>
    <w:rsid w:val="005604E2"/>
    <w:rsid w:val="00563B3C"/>
    <w:rsid w:val="00564086"/>
    <w:rsid w:val="00564944"/>
    <w:rsid w:val="00565435"/>
    <w:rsid w:val="00566F1B"/>
    <w:rsid w:val="0057052E"/>
    <w:rsid w:val="00570AE8"/>
    <w:rsid w:val="0057123D"/>
    <w:rsid w:val="005775DE"/>
    <w:rsid w:val="0058121B"/>
    <w:rsid w:val="0058297C"/>
    <w:rsid w:val="00583325"/>
    <w:rsid w:val="00585C5D"/>
    <w:rsid w:val="005863D5"/>
    <w:rsid w:val="005922AE"/>
    <w:rsid w:val="00593CBE"/>
    <w:rsid w:val="005947FA"/>
    <w:rsid w:val="00595464"/>
    <w:rsid w:val="00595580"/>
    <w:rsid w:val="005967F1"/>
    <w:rsid w:val="00596966"/>
    <w:rsid w:val="00597D98"/>
    <w:rsid w:val="005A1E48"/>
    <w:rsid w:val="005A3DB9"/>
    <w:rsid w:val="005A5474"/>
    <w:rsid w:val="005A691A"/>
    <w:rsid w:val="005B0075"/>
    <w:rsid w:val="005B199E"/>
    <w:rsid w:val="005B1DFC"/>
    <w:rsid w:val="005B3181"/>
    <w:rsid w:val="005B4DBA"/>
    <w:rsid w:val="005B55CA"/>
    <w:rsid w:val="005B6256"/>
    <w:rsid w:val="005B769E"/>
    <w:rsid w:val="005C2671"/>
    <w:rsid w:val="005C329E"/>
    <w:rsid w:val="005C3728"/>
    <w:rsid w:val="005C3A29"/>
    <w:rsid w:val="005C4A1A"/>
    <w:rsid w:val="005C7ACD"/>
    <w:rsid w:val="005D00EF"/>
    <w:rsid w:val="005D022E"/>
    <w:rsid w:val="005D0586"/>
    <w:rsid w:val="005D351A"/>
    <w:rsid w:val="005E3405"/>
    <w:rsid w:val="005E478F"/>
    <w:rsid w:val="005E4CBB"/>
    <w:rsid w:val="005E73E0"/>
    <w:rsid w:val="005E75C5"/>
    <w:rsid w:val="005E7EBA"/>
    <w:rsid w:val="005F2581"/>
    <w:rsid w:val="005F582B"/>
    <w:rsid w:val="005F5DAC"/>
    <w:rsid w:val="006000E5"/>
    <w:rsid w:val="006006F5"/>
    <w:rsid w:val="0060126E"/>
    <w:rsid w:val="006014E6"/>
    <w:rsid w:val="0060190B"/>
    <w:rsid w:val="00601D37"/>
    <w:rsid w:val="00602540"/>
    <w:rsid w:val="0060342F"/>
    <w:rsid w:val="00603897"/>
    <w:rsid w:val="00605A82"/>
    <w:rsid w:val="006060F9"/>
    <w:rsid w:val="0061167D"/>
    <w:rsid w:val="00612282"/>
    <w:rsid w:val="00613FCE"/>
    <w:rsid w:val="00613FFE"/>
    <w:rsid w:val="00615A42"/>
    <w:rsid w:val="006163A2"/>
    <w:rsid w:val="00617527"/>
    <w:rsid w:val="00620BDB"/>
    <w:rsid w:val="006222B4"/>
    <w:rsid w:val="00624CD9"/>
    <w:rsid w:val="0062658A"/>
    <w:rsid w:val="006335CF"/>
    <w:rsid w:val="00633696"/>
    <w:rsid w:val="00633D92"/>
    <w:rsid w:val="00634697"/>
    <w:rsid w:val="006349C8"/>
    <w:rsid w:val="00634CBF"/>
    <w:rsid w:val="00636093"/>
    <w:rsid w:val="006368AD"/>
    <w:rsid w:val="00637BB3"/>
    <w:rsid w:val="00637F18"/>
    <w:rsid w:val="00637FA7"/>
    <w:rsid w:val="00641AF9"/>
    <w:rsid w:val="0064288D"/>
    <w:rsid w:val="006429FA"/>
    <w:rsid w:val="00646AE8"/>
    <w:rsid w:val="00647087"/>
    <w:rsid w:val="00650F1B"/>
    <w:rsid w:val="00651E69"/>
    <w:rsid w:val="00651EF7"/>
    <w:rsid w:val="006546A5"/>
    <w:rsid w:val="00656CF5"/>
    <w:rsid w:val="00656D14"/>
    <w:rsid w:val="00657AB8"/>
    <w:rsid w:val="00661DAB"/>
    <w:rsid w:val="0066324B"/>
    <w:rsid w:val="00663560"/>
    <w:rsid w:val="00664914"/>
    <w:rsid w:val="00664EBB"/>
    <w:rsid w:val="00665C0C"/>
    <w:rsid w:val="00665CA0"/>
    <w:rsid w:val="00666380"/>
    <w:rsid w:val="00666B55"/>
    <w:rsid w:val="006724A8"/>
    <w:rsid w:val="00672B25"/>
    <w:rsid w:val="00674AFA"/>
    <w:rsid w:val="00677790"/>
    <w:rsid w:val="00684007"/>
    <w:rsid w:val="00684B64"/>
    <w:rsid w:val="006853B5"/>
    <w:rsid w:val="006869FB"/>
    <w:rsid w:val="0069000B"/>
    <w:rsid w:val="00691030"/>
    <w:rsid w:val="006919ED"/>
    <w:rsid w:val="00692118"/>
    <w:rsid w:val="006923D7"/>
    <w:rsid w:val="00694C5B"/>
    <w:rsid w:val="0069566E"/>
    <w:rsid w:val="00695D62"/>
    <w:rsid w:val="006967DF"/>
    <w:rsid w:val="006977AD"/>
    <w:rsid w:val="006A078F"/>
    <w:rsid w:val="006A3348"/>
    <w:rsid w:val="006A4061"/>
    <w:rsid w:val="006A7154"/>
    <w:rsid w:val="006B0334"/>
    <w:rsid w:val="006B1A22"/>
    <w:rsid w:val="006B2381"/>
    <w:rsid w:val="006B3F13"/>
    <w:rsid w:val="006B758C"/>
    <w:rsid w:val="006B7911"/>
    <w:rsid w:val="006C1E3B"/>
    <w:rsid w:val="006C2D4E"/>
    <w:rsid w:val="006C4912"/>
    <w:rsid w:val="006C4D79"/>
    <w:rsid w:val="006C66E5"/>
    <w:rsid w:val="006C6889"/>
    <w:rsid w:val="006C6EB8"/>
    <w:rsid w:val="006C742B"/>
    <w:rsid w:val="006D000C"/>
    <w:rsid w:val="006D0AE3"/>
    <w:rsid w:val="006D11AB"/>
    <w:rsid w:val="006D16D0"/>
    <w:rsid w:val="006D4D1A"/>
    <w:rsid w:val="006D593D"/>
    <w:rsid w:val="006D7B10"/>
    <w:rsid w:val="006E0AE8"/>
    <w:rsid w:val="006E122E"/>
    <w:rsid w:val="006E188A"/>
    <w:rsid w:val="006E557E"/>
    <w:rsid w:val="006E5598"/>
    <w:rsid w:val="006E7368"/>
    <w:rsid w:val="006E778F"/>
    <w:rsid w:val="006E7C7A"/>
    <w:rsid w:val="006E7F08"/>
    <w:rsid w:val="006F0E49"/>
    <w:rsid w:val="006F2BC4"/>
    <w:rsid w:val="006F32B8"/>
    <w:rsid w:val="006F3C7D"/>
    <w:rsid w:val="006F49A8"/>
    <w:rsid w:val="006F4E95"/>
    <w:rsid w:val="006F51F3"/>
    <w:rsid w:val="006F73E4"/>
    <w:rsid w:val="006F77FD"/>
    <w:rsid w:val="00701973"/>
    <w:rsid w:val="0070419E"/>
    <w:rsid w:val="007056C7"/>
    <w:rsid w:val="00705C21"/>
    <w:rsid w:val="00711550"/>
    <w:rsid w:val="00712043"/>
    <w:rsid w:val="00713270"/>
    <w:rsid w:val="00714FF6"/>
    <w:rsid w:val="00720117"/>
    <w:rsid w:val="00720AC7"/>
    <w:rsid w:val="00720C67"/>
    <w:rsid w:val="00720C7E"/>
    <w:rsid w:val="007216EA"/>
    <w:rsid w:val="007217CB"/>
    <w:rsid w:val="00723ABD"/>
    <w:rsid w:val="007243F1"/>
    <w:rsid w:val="007258CF"/>
    <w:rsid w:val="00725E34"/>
    <w:rsid w:val="0073008F"/>
    <w:rsid w:val="007313AC"/>
    <w:rsid w:val="00732347"/>
    <w:rsid w:val="00733FA2"/>
    <w:rsid w:val="007344BC"/>
    <w:rsid w:val="00737B9A"/>
    <w:rsid w:val="00741EBA"/>
    <w:rsid w:val="00742BCB"/>
    <w:rsid w:val="00742F03"/>
    <w:rsid w:val="0074459E"/>
    <w:rsid w:val="00745C72"/>
    <w:rsid w:val="00746ABA"/>
    <w:rsid w:val="00750717"/>
    <w:rsid w:val="007510BB"/>
    <w:rsid w:val="00756B76"/>
    <w:rsid w:val="00757462"/>
    <w:rsid w:val="00757F19"/>
    <w:rsid w:val="00761196"/>
    <w:rsid w:val="00763CE7"/>
    <w:rsid w:val="0076497F"/>
    <w:rsid w:val="00766C71"/>
    <w:rsid w:val="00767CE6"/>
    <w:rsid w:val="00770EE5"/>
    <w:rsid w:val="00781821"/>
    <w:rsid w:val="00782F5F"/>
    <w:rsid w:val="00785DDB"/>
    <w:rsid w:val="00786FF4"/>
    <w:rsid w:val="00790928"/>
    <w:rsid w:val="00790EA1"/>
    <w:rsid w:val="007917F6"/>
    <w:rsid w:val="00791D48"/>
    <w:rsid w:val="00791DCE"/>
    <w:rsid w:val="00791DEA"/>
    <w:rsid w:val="007921A1"/>
    <w:rsid w:val="00793040"/>
    <w:rsid w:val="0079408A"/>
    <w:rsid w:val="00796C55"/>
    <w:rsid w:val="00796DD4"/>
    <w:rsid w:val="007A01DF"/>
    <w:rsid w:val="007A0A45"/>
    <w:rsid w:val="007A1C4E"/>
    <w:rsid w:val="007A2282"/>
    <w:rsid w:val="007A4517"/>
    <w:rsid w:val="007A531A"/>
    <w:rsid w:val="007A7E2B"/>
    <w:rsid w:val="007B010A"/>
    <w:rsid w:val="007B18CE"/>
    <w:rsid w:val="007B2424"/>
    <w:rsid w:val="007B3614"/>
    <w:rsid w:val="007B4705"/>
    <w:rsid w:val="007B6948"/>
    <w:rsid w:val="007B6A62"/>
    <w:rsid w:val="007B709B"/>
    <w:rsid w:val="007C1AEA"/>
    <w:rsid w:val="007C1DB1"/>
    <w:rsid w:val="007C21F9"/>
    <w:rsid w:val="007C2FE3"/>
    <w:rsid w:val="007C3A1B"/>
    <w:rsid w:val="007C4D71"/>
    <w:rsid w:val="007C6E53"/>
    <w:rsid w:val="007C7402"/>
    <w:rsid w:val="007C7584"/>
    <w:rsid w:val="007D074E"/>
    <w:rsid w:val="007D2719"/>
    <w:rsid w:val="007D3200"/>
    <w:rsid w:val="007D53D6"/>
    <w:rsid w:val="007D73DD"/>
    <w:rsid w:val="007D7C5E"/>
    <w:rsid w:val="007E1F6C"/>
    <w:rsid w:val="007E2DB0"/>
    <w:rsid w:val="007E3134"/>
    <w:rsid w:val="007E31E4"/>
    <w:rsid w:val="007E33B5"/>
    <w:rsid w:val="007E359F"/>
    <w:rsid w:val="007E39AD"/>
    <w:rsid w:val="007E4771"/>
    <w:rsid w:val="007E6440"/>
    <w:rsid w:val="007E69F8"/>
    <w:rsid w:val="007F0F93"/>
    <w:rsid w:val="007F2D9B"/>
    <w:rsid w:val="00800460"/>
    <w:rsid w:val="008059D7"/>
    <w:rsid w:val="0080674B"/>
    <w:rsid w:val="0080682D"/>
    <w:rsid w:val="0080758E"/>
    <w:rsid w:val="00810749"/>
    <w:rsid w:val="008114E4"/>
    <w:rsid w:val="008119A8"/>
    <w:rsid w:val="0081388C"/>
    <w:rsid w:val="00815605"/>
    <w:rsid w:val="00817675"/>
    <w:rsid w:val="00820379"/>
    <w:rsid w:val="00821497"/>
    <w:rsid w:val="00822DD9"/>
    <w:rsid w:val="00825869"/>
    <w:rsid w:val="0082769F"/>
    <w:rsid w:val="0083010C"/>
    <w:rsid w:val="0083044B"/>
    <w:rsid w:val="00830EF3"/>
    <w:rsid w:val="00831D12"/>
    <w:rsid w:val="0083329A"/>
    <w:rsid w:val="0083334E"/>
    <w:rsid w:val="0083512D"/>
    <w:rsid w:val="008351AD"/>
    <w:rsid w:val="00836212"/>
    <w:rsid w:val="00837FD8"/>
    <w:rsid w:val="008403E4"/>
    <w:rsid w:val="00840A7B"/>
    <w:rsid w:val="008415EC"/>
    <w:rsid w:val="008423C2"/>
    <w:rsid w:val="008434E9"/>
    <w:rsid w:val="00844644"/>
    <w:rsid w:val="00845A16"/>
    <w:rsid w:val="008462FC"/>
    <w:rsid w:val="00846473"/>
    <w:rsid w:val="00850443"/>
    <w:rsid w:val="00851A70"/>
    <w:rsid w:val="00851FA6"/>
    <w:rsid w:val="00852875"/>
    <w:rsid w:val="00855E85"/>
    <w:rsid w:val="008571C4"/>
    <w:rsid w:val="008613F7"/>
    <w:rsid w:val="00862A5C"/>
    <w:rsid w:val="00862E1D"/>
    <w:rsid w:val="00863206"/>
    <w:rsid w:val="008647A4"/>
    <w:rsid w:val="00865A28"/>
    <w:rsid w:val="008670E2"/>
    <w:rsid w:val="008677A6"/>
    <w:rsid w:val="0087256C"/>
    <w:rsid w:val="00873A8B"/>
    <w:rsid w:val="00876DBF"/>
    <w:rsid w:val="00877068"/>
    <w:rsid w:val="008825B8"/>
    <w:rsid w:val="00883873"/>
    <w:rsid w:val="00883DB4"/>
    <w:rsid w:val="00884AEA"/>
    <w:rsid w:val="0088520C"/>
    <w:rsid w:val="00885455"/>
    <w:rsid w:val="00885D02"/>
    <w:rsid w:val="00885F69"/>
    <w:rsid w:val="0089141F"/>
    <w:rsid w:val="008921A8"/>
    <w:rsid w:val="00892774"/>
    <w:rsid w:val="008927AE"/>
    <w:rsid w:val="0089289D"/>
    <w:rsid w:val="00893A31"/>
    <w:rsid w:val="00893ED5"/>
    <w:rsid w:val="00895B64"/>
    <w:rsid w:val="00896675"/>
    <w:rsid w:val="0089703E"/>
    <w:rsid w:val="008972A3"/>
    <w:rsid w:val="00897528"/>
    <w:rsid w:val="0089789E"/>
    <w:rsid w:val="008A15C3"/>
    <w:rsid w:val="008A1BD7"/>
    <w:rsid w:val="008A1D53"/>
    <w:rsid w:val="008A298B"/>
    <w:rsid w:val="008A2F93"/>
    <w:rsid w:val="008A3206"/>
    <w:rsid w:val="008A3512"/>
    <w:rsid w:val="008A676E"/>
    <w:rsid w:val="008A7160"/>
    <w:rsid w:val="008A797F"/>
    <w:rsid w:val="008B2164"/>
    <w:rsid w:val="008B44A0"/>
    <w:rsid w:val="008B4FE5"/>
    <w:rsid w:val="008B5111"/>
    <w:rsid w:val="008C2B7B"/>
    <w:rsid w:val="008C2F5C"/>
    <w:rsid w:val="008C3789"/>
    <w:rsid w:val="008C403A"/>
    <w:rsid w:val="008C6F65"/>
    <w:rsid w:val="008D36EB"/>
    <w:rsid w:val="008E1466"/>
    <w:rsid w:val="008E33C3"/>
    <w:rsid w:val="008E4B4E"/>
    <w:rsid w:val="008E5B58"/>
    <w:rsid w:val="008E6718"/>
    <w:rsid w:val="008E7EC1"/>
    <w:rsid w:val="008F09F7"/>
    <w:rsid w:val="008F2AD2"/>
    <w:rsid w:val="008F345A"/>
    <w:rsid w:val="008F4989"/>
    <w:rsid w:val="009030B7"/>
    <w:rsid w:val="0090469B"/>
    <w:rsid w:val="0090511A"/>
    <w:rsid w:val="00905CC8"/>
    <w:rsid w:val="00910002"/>
    <w:rsid w:val="0091100B"/>
    <w:rsid w:val="00915578"/>
    <w:rsid w:val="0091599E"/>
    <w:rsid w:val="00922D9D"/>
    <w:rsid w:val="0092624C"/>
    <w:rsid w:val="00927427"/>
    <w:rsid w:val="009274F7"/>
    <w:rsid w:val="00927A75"/>
    <w:rsid w:val="009318DF"/>
    <w:rsid w:val="009377FE"/>
    <w:rsid w:val="0093790A"/>
    <w:rsid w:val="00940AA7"/>
    <w:rsid w:val="00940C89"/>
    <w:rsid w:val="00941560"/>
    <w:rsid w:val="00943265"/>
    <w:rsid w:val="009434D1"/>
    <w:rsid w:val="00943AB3"/>
    <w:rsid w:val="00943B1F"/>
    <w:rsid w:val="00944263"/>
    <w:rsid w:val="00944819"/>
    <w:rsid w:val="009466EF"/>
    <w:rsid w:val="00946AF1"/>
    <w:rsid w:val="009477EC"/>
    <w:rsid w:val="00947D42"/>
    <w:rsid w:val="0095330C"/>
    <w:rsid w:val="00953FB9"/>
    <w:rsid w:val="009546D9"/>
    <w:rsid w:val="009547A9"/>
    <w:rsid w:val="00957CF2"/>
    <w:rsid w:val="009618AC"/>
    <w:rsid w:val="00961BEC"/>
    <w:rsid w:val="009641B7"/>
    <w:rsid w:val="00965F0E"/>
    <w:rsid w:val="00966AEE"/>
    <w:rsid w:val="00967F7E"/>
    <w:rsid w:val="00971117"/>
    <w:rsid w:val="00971EF5"/>
    <w:rsid w:val="00972C5C"/>
    <w:rsid w:val="00972C95"/>
    <w:rsid w:val="00973195"/>
    <w:rsid w:val="00973557"/>
    <w:rsid w:val="00974F1E"/>
    <w:rsid w:val="00975D04"/>
    <w:rsid w:val="00976A25"/>
    <w:rsid w:val="009770CE"/>
    <w:rsid w:val="00982910"/>
    <w:rsid w:val="00982C8D"/>
    <w:rsid w:val="00983E28"/>
    <w:rsid w:val="00984C19"/>
    <w:rsid w:val="00985132"/>
    <w:rsid w:val="0098545C"/>
    <w:rsid w:val="00987884"/>
    <w:rsid w:val="00987D10"/>
    <w:rsid w:val="00990200"/>
    <w:rsid w:val="00990348"/>
    <w:rsid w:val="00991A8D"/>
    <w:rsid w:val="00992176"/>
    <w:rsid w:val="0099476E"/>
    <w:rsid w:val="00996670"/>
    <w:rsid w:val="00997C4F"/>
    <w:rsid w:val="009A037D"/>
    <w:rsid w:val="009A1E57"/>
    <w:rsid w:val="009A2D0E"/>
    <w:rsid w:val="009A321C"/>
    <w:rsid w:val="009A3458"/>
    <w:rsid w:val="009A4DFE"/>
    <w:rsid w:val="009A4E6E"/>
    <w:rsid w:val="009A53DB"/>
    <w:rsid w:val="009A6706"/>
    <w:rsid w:val="009B21B1"/>
    <w:rsid w:val="009B42D1"/>
    <w:rsid w:val="009B4D44"/>
    <w:rsid w:val="009B4D6D"/>
    <w:rsid w:val="009B4EF9"/>
    <w:rsid w:val="009B7D19"/>
    <w:rsid w:val="009C0DDD"/>
    <w:rsid w:val="009C1C0E"/>
    <w:rsid w:val="009C25C0"/>
    <w:rsid w:val="009C2E2A"/>
    <w:rsid w:val="009C4893"/>
    <w:rsid w:val="009C5463"/>
    <w:rsid w:val="009D32A8"/>
    <w:rsid w:val="009D3C5E"/>
    <w:rsid w:val="009D3E3B"/>
    <w:rsid w:val="009D4376"/>
    <w:rsid w:val="009D5AD2"/>
    <w:rsid w:val="009E1E68"/>
    <w:rsid w:val="009E3956"/>
    <w:rsid w:val="009E39A8"/>
    <w:rsid w:val="009E50E5"/>
    <w:rsid w:val="009E6925"/>
    <w:rsid w:val="009E79EA"/>
    <w:rsid w:val="009F0865"/>
    <w:rsid w:val="009F1752"/>
    <w:rsid w:val="009F190B"/>
    <w:rsid w:val="009F306F"/>
    <w:rsid w:val="009F4D79"/>
    <w:rsid w:val="009F5298"/>
    <w:rsid w:val="009F6E84"/>
    <w:rsid w:val="009F7A65"/>
    <w:rsid w:val="009F7FB3"/>
    <w:rsid w:val="00A0215F"/>
    <w:rsid w:val="00A02827"/>
    <w:rsid w:val="00A02AA9"/>
    <w:rsid w:val="00A02F79"/>
    <w:rsid w:val="00A069ED"/>
    <w:rsid w:val="00A0714C"/>
    <w:rsid w:val="00A0761B"/>
    <w:rsid w:val="00A101FF"/>
    <w:rsid w:val="00A1026C"/>
    <w:rsid w:val="00A107A5"/>
    <w:rsid w:val="00A12821"/>
    <w:rsid w:val="00A149E0"/>
    <w:rsid w:val="00A16D1D"/>
    <w:rsid w:val="00A176C2"/>
    <w:rsid w:val="00A2153F"/>
    <w:rsid w:val="00A22E03"/>
    <w:rsid w:val="00A247E3"/>
    <w:rsid w:val="00A2538C"/>
    <w:rsid w:val="00A25F33"/>
    <w:rsid w:val="00A2654E"/>
    <w:rsid w:val="00A26C02"/>
    <w:rsid w:val="00A274BA"/>
    <w:rsid w:val="00A27751"/>
    <w:rsid w:val="00A31325"/>
    <w:rsid w:val="00A3191A"/>
    <w:rsid w:val="00A3423A"/>
    <w:rsid w:val="00A34803"/>
    <w:rsid w:val="00A35315"/>
    <w:rsid w:val="00A35B3F"/>
    <w:rsid w:val="00A367A9"/>
    <w:rsid w:val="00A3788A"/>
    <w:rsid w:val="00A4038C"/>
    <w:rsid w:val="00A40B44"/>
    <w:rsid w:val="00A4257A"/>
    <w:rsid w:val="00A44449"/>
    <w:rsid w:val="00A45367"/>
    <w:rsid w:val="00A4586D"/>
    <w:rsid w:val="00A4604F"/>
    <w:rsid w:val="00A477DA"/>
    <w:rsid w:val="00A50976"/>
    <w:rsid w:val="00A52D16"/>
    <w:rsid w:val="00A5339B"/>
    <w:rsid w:val="00A53616"/>
    <w:rsid w:val="00A54507"/>
    <w:rsid w:val="00A54F71"/>
    <w:rsid w:val="00A572D2"/>
    <w:rsid w:val="00A57A04"/>
    <w:rsid w:val="00A604F6"/>
    <w:rsid w:val="00A612E4"/>
    <w:rsid w:val="00A64443"/>
    <w:rsid w:val="00A65D58"/>
    <w:rsid w:val="00A671DB"/>
    <w:rsid w:val="00A677FF"/>
    <w:rsid w:val="00A71A27"/>
    <w:rsid w:val="00A71B77"/>
    <w:rsid w:val="00A76841"/>
    <w:rsid w:val="00A77022"/>
    <w:rsid w:val="00A80205"/>
    <w:rsid w:val="00A8076D"/>
    <w:rsid w:val="00A821A1"/>
    <w:rsid w:val="00A83AF9"/>
    <w:rsid w:val="00A83B97"/>
    <w:rsid w:val="00A84A24"/>
    <w:rsid w:val="00A8561B"/>
    <w:rsid w:val="00A861AD"/>
    <w:rsid w:val="00A871FA"/>
    <w:rsid w:val="00A87E4A"/>
    <w:rsid w:val="00A90564"/>
    <w:rsid w:val="00A90FDE"/>
    <w:rsid w:val="00A92635"/>
    <w:rsid w:val="00A92C33"/>
    <w:rsid w:val="00A940FC"/>
    <w:rsid w:val="00A959DE"/>
    <w:rsid w:val="00A960D7"/>
    <w:rsid w:val="00A9727D"/>
    <w:rsid w:val="00AA0191"/>
    <w:rsid w:val="00AA0AA6"/>
    <w:rsid w:val="00AA52A6"/>
    <w:rsid w:val="00AA755F"/>
    <w:rsid w:val="00AA78C6"/>
    <w:rsid w:val="00AB11E7"/>
    <w:rsid w:val="00AB17DC"/>
    <w:rsid w:val="00AB194C"/>
    <w:rsid w:val="00AB42FF"/>
    <w:rsid w:val="00AB4E5C"/>
    <w:rsid w:val="00AB766A"/>
    <w:rsid w:val="00AB7889"/>
    <w:rsid w:val="00AC1B24"/>
    <w:rsid w:val="00AC2B40"/>
    <w:rsid w:val="00AC6A56"/>
    <w:rsid w:val="00AD067B"/>
    <w:rsid w:val="00AD0F6F"/>
    <w:rsid w:val="00AD16CD"/>
    <w:rsid w:val="00AD2162"/>
    <w:rsid w:val="00AD2CB6"/>
    <w:rsid w:val="00AD3FD0"/>
    <w:rsid w:val="00AD56EA"/>
    <w:rsid w:val="00AD62FE"/>
    <w:rsid w:val="00AD6459"/>
    <w:rsid w:val="00AD6A2B"/>
    <w:rsid w:val="00AD6FF8"/>
    <w:rsid w:val="00AE1811"/>
    <w:rsid w:val="00AE1DB5"/>
    <w:rsid w:val="00AE6763"/>
    <w:rsid w:val="00AE7F05"/>
    <w:rsid w:val="00AF018A"/>
    <w:rsid w:val="00AF141C"/>
    <w:rsid w:val="00AF1586"/>
    <w:rsid w:val="00AF1C6E"/>
    <w:rsid w:val="00AF2690"/>
    <w:rsid w:val="00AF32ED"/>
    <w:rsid w:val="00AF3A72"/>
    <w:rsid w:val="00AF3DE0"/>
    <w:rsid w:val="00AF6F20"/>
    <w:rsid w:val="00B002AB"/>
    <w:rsid w:val="00B024E9"/>
    <w:rsid w:val="00B02670"/>
    <w:rsid w:val="00B05391"/>
    <w:rsid w:val="00B05980"/>
    <w:rsid w:val="00B068A0"/>
    <w:rsid w:val="00B07383"/>
    <w:rsid w:val="00B0765C"/>
    <w:rsid w:val="00B10613"/>
    <w:rsid w:val="00B1303C"/>
    <w:rsid w:val="00B14FC1"/>
    <w:rsid w:val="00B205E7"/>
    <w:rsid w:val="00B23785"/>
    <w:rsid w:val="00B265E9"/>
    <w:rsid w:val="00B31431"/>
    <w:rsid w:val="00B317AD"/>
    <w:rsid w:val="00B31D3F"/>
    <w:rsid w:val="00B3343B"/>
    <w:rsid w:val="00B335A0"/>
    <w:rsid w:val="00B33621"/>
    <w:rsid w:val="00B34D01"/>
    <w:rsid w:val="00B35AA4"/>
    <w:rsid w:val="00B35CE9"/>
    <w:rsid w:val="00B367CA"/>
    <w:rsid w:val="00B36A0F"/>
    <w:rsid w:val="00B37F6D"/>
    <w:rsid w:val="00B4014F"/>
    <w:rsid w:val="00B40FBC"/>
    <w:rsid w:val="00B41725"/>
    <w:rsid w:val="00B4417A"/>
    <w:rsid w:val="00B44331"/>
    <w:rsid w:val="00B47C4C"/>
    <w:rsid w:val="00B51784"/>
    <w:rsid w:val="00B51CAD"/>
    <w:rsid w:val="00B5252F"/>
    <w:rsid w:val="00B5418E"/>
    <w:rsid w:val="00B556A1"/>
    <w:rsid w:val="00B60046"/>
    <w:rsid w:val="00B60B12"/>
    <w:rsid w:val="00B614C7"/>
    <w:rsid w:val="00B629E3"/>
    <w:rsid w:val="00B62E0F"/>
    <w:rsid w:val="00B6375E"/>
    <w:rsid w:val="00B66C2B"/>
    <w:rsid w:val="00B67060"/>
    <w:rsid w:val="00B67431"/>
    <w:rsid w:val="00B675BC"/>
    <w:rsid w:val="00B679AB"/>
    <w:rsid w:val="00B712C9"/>
    <w:rsid w:val="00B71F64"/>
    <w:rsid w:val="00B73D0C"/>
    <w:rsid w:val="00B77D9A"/>
    <w:rsid w:val="00B81A1F"/>
    <w:rsid w:val="00B82DAC"/>
    <w:rsid w:val="00B83864"/>
    <w:rsid w:val="00B845C7"/>
    <w:rsid w:val="00B84D60"/>
    <w:rsid w:val="00B8753D"/>
    <w:rsid w:val="00B90854"/>
    <w:rsid w:val="00B91AB5"/>
    <w:rsid w:val="00B91D08"/>
    <w:rsid w:val="00B91E3C"/>
    <w:rsid w:val="00B92907"/>
    <w:rsid w:val="00B9292C"/>
    <w:rsid w:val="00B92A08"/>
    <w:rsid w:val="00B93FB7"/>
    <w:rsid w:val="00B94F9A"/>
    <w:rsid w:val="00B978BF"/>
    <w:rsid w:val="00B97EE6"/>
    <w:rsid w:val="00BA0BD5"/>
    <w:rsid w:val="00BA2C84"/>
    <w:rsid w:val="00BA49E9"/>
    <w:rsid w:val="00BA64B3"/>
    <w:rsid w:val="00BA6A9C"/>
    <w:rsid w:val="00BB1FA3"/>
    <w:rsid w:val="00BB2CF5"/>
    <w:rsid w:val="00BB4DB9"/>
    <w:rsid w:val="00BB6D6A"/>
    <w:rsid w:val="00BC042A"/>
    <w:rsid w:val="00BC11E8"/>
    <w:rsid w:val="00BC316D"/>
    <w:rsid w:val="00BC334E"/>
    <w:rsid w:val="00BC36BC"/>
    <w:rsid w:val="00BC41CC"/>
    <w:rsid w:val="00BC4519"/>
    <w:rsid w:val="00BC56BC"/>
    <w:rsid w:val="00BC69D8"/>
    <w:rsid w:val="00BD1C13"/>
    <w:rsid w:val="00BD346C"/>
    <w:rsid w:val="00BD3DA2"/>
    <w:rsid w:val="00BD5044"/>
    <w:rsid w:val="00BD634F"/>
    <w:rsid w:val="00BD6801"/>
    <w:rsid w:val="00BD6D3F"/>
    <w:rsid w:val="00BD774D"/>
    <w:rsid w:val="00BE1A7B"/>
    <w:rsid w:val="00BE31B8"/>
    <w:rsid w:val="00BE5990"/>
    <w:rsid w:val="00BF18F2"/>
    <w:rsid w:val="00BF2E02"/>
    <w:rsid w:val="00BF5DCD"/>
    <w:rsid w:val="00BF6A33"/>
    <w:rsid w:val="00BF6CA0"/>
    <w:rsid w:val="00BF7FD1"/>
    <w:rsid w:val="00C0043F"/>
    <w:rsid w:val="00C01AB8"/>
    <w:rsid w:val="00C028E0"/>
    <w:rsid w:val="00C029AF"/>
    <w:rsid w:val="00C07BE7"/>
    <w:rsid w:val="00C07C50"/>
    <w:rsid w:val="00C10C8A"/>
    <w:rsid w:val="00C11CE7"/>
    <w:rsid w:val="00C12207"/>
    <w:rsid w:val="00C12E66"/>
    <w:rsid w:val="00C13EEB"/>
    <w:rsid w:val="00C15D42"/>
    <w:rsid w:val="00C16415"/>
    <w:rsid w:val="00C164DD"/>
    <w:rsid w:val="00C2093E"/>
    <w:rsid w:val="00C20C84"/>
    <w:rsid w:val="00C22331"/>
    <w:rsid w:val="00C22DB1"/>
    <w:rsid w:val="00C2519A"/>
    <w:rsid w:val="00C25C88"/>
    <w:rsid w:val="00C3028D"/>
    <w:rsid w:val="00C30855"/>
    <w:rsid w:val="00C30CFB"/>
    <w:rsid w:val="00C335DB"/>
    <w:rsid w:val="00C33CC5"/>
    <w:rsid w:val="00C37704"/>
    <w:rsid w:val="00C4235A"/>
    <w:rsid w:val="00C43B01"/>
    <w:rsid w:val="00C506F0"/>
    <w:rsid w:val="00C508CE"/>
    <w:rsid w:val="00C50973"/>
    <w:rsid w:val="00C517F2"/>
    <w:rsid w:val="00C51FCC"/>
    <w:rsid w:val="00C52296"/>
    <w:rsid w:val="00C5233F"/>
    <w:rsid w:val="00C55EC5"/>
    <w:rsid w:val="00C5788D"/>
    <w:rsid w:val="00C60D6A"/>
    <w:rsid w:val="00C62080"/>
    <w:rsid w:val="00C65430"/>
    <w:rsid w:val="00C7130E"/>
    <w:rsid w:val="00C71447"/>
    <w:rsid w:val="00C72AD6"/>
    <w:rsid w:val="00C8253D"/>
    <w:rsid w:val="00C840F0"/>
    <w:rsid w:val="00C84ACC"/>
    <w:rsid w:val="00C9145A"/>
    <w:rsid w:val="00C931CD"/>
    <w:rsid w:val="00C93CEC"/>
    <w:rsid w:val="00C9453A"/>
    <w:rsid w:val="00C9481B"/>
    <w:rsid w:val="00C95C76"/>
    <w:rsid w:val="00C965FE"/>
    <w:rsid w:val="00CA03C4"/>
    <w:rsid w:val="00CA31D0"/>
    <w:rsid w:val="00CA34FF"/>
    <w:rsid w:val="00CA38BC"/>
    <w:rsid w:val="00CA462B"/>
    <w:rsid w:val="00CB1145"/>
    <w:rsid w:val="00CB49BA"/>
    <w:rsid w:val="00CB73C1"/>
    <w:rsid w:val="00CB795E"/>
    <w:rsid w:val="00CC0425"/>
    <w:rsid w:val="00CC313D"/>
    <w:rsid w:val="00CC52AD"/>
    <w:rsid w:val="00CD5F8A"/>
    <w:rsid w:val="00CE23D3"/>
    <w:rsid w:val="00CE2756"/>
    <w:rsid w:val="00CE27E9"/>
    <w:rsid w:val="00CE4287"/>
    <w:rsid w:val="00CE5206"/>
    <w:rsid w:val="00CE58EE"/>
    <w:rsid w:val="00CF28A3"/>
    <w:rsid w:val="00CF3129"/>
    <w:rsid w:val="00CF4A3E"/>
    <w:rsid w:val="00D009CD"/>
    <w:rsid w:val="00D00E9C"/>
    <w:rsid w:val="00D06086"/>
    <w:rsid w:val="00D10083"/>
    <w:rsid w:val="00D103FE"/>
    <w:rsid w:val="00D10B1C"/>
    <w:rsid w:val="00D11E3A"/>
    <w:rsid w:val="00D12392"/>
    <w:rsid w:val="00D12899"/>
    <w:rsid w:val="00D1424C"/>
    <w:rsid w:val="00D14C79"/>
    <w:rsid w:val="00D14DB0"/>
    <w:rsid w:val="00D15841"/>
    <w:rsid w:val="00D15F47"/>
    <w:rsid w:val="00D167D1"/>
    <w:rsid w:val="00D17527"/>
    <w:rsid w:val="00D17B4F"/>
    <w:rsid w:val="00D20357"/>
    <w:rsid w:val="00D22084"/>
    <w:rsid w:val="00D227E1"/>
    <w:rsid w:val="00D22FCE"/>
    <w:rsid w:val="00D240E8"/>
    <w:rsid w:val="00D25B47"/>
    <w:rsid w:val="00D326A5"/>
    <w:rsid w:val="00D3349A"/>
    <w:rsid w:val="00D34AD5"/>
    <w:rsid w:val="00D34EC3"/>
    <w:rsid w:val="00D35DDF"/>
    <w:rsid w:val="00D400DA"/>
    <w:rsid w:val="00D41176"/>
    <w:rsid w:val="00D431BA"/>
    <w:rsid w:val="00D43881"/>
    <w:rsid w:val="00D450F8"/>
    <w:rsid w:val="00D45180"/>
    <w:rsid w:val="00D45C13"/>
    <w:rsid w:val="00D52CF3"/>
    <w:rsid w:val="00D52D6B"/>
    <w:rsid w:val="00D54B9F"/>
    <w:rsid w:val="00D5522D"/>
    <w:rsid w:val="00D5661A"/>
    <w:rsid w:val="00D57624"/>
    <w:rsid w:val="00D57839"/>
    <w:rsid w:val="00D60683"/>
    <w:rsid w:val="00D61A23"/>
    <w:rsid w:val="00D624B0"/>
    <w:rsid w:val="00D635D1"/>
    <w:rsid w:val="00D636B7"/>
    <w:rsid w:val="00D66123"/>
    <w:rsid w:val="00D669A0"/>
    <w:rsid w:val="00D67981"/>
    <w:rsid w:val="00D70785"/>
    <w:rsid w:val="00D70BBD"/>
    <w:rsid w:val="00D718D6"/>
    <w:rsid w:val="00D72A9C"/>
    <w:rsid w:val="00D72F2F"/>
    <w:rsid w:val="00D736B3"/>
    <w:rsid w:val="00D758F3"/>
    <w:rsid w:val="00D77B15"/>
    <w:rsid w:val="00D84742"/>
    <w:rsid w:val="00D85432"/>
    <w:rsid w:val="00D86048"/>
    <w:rsid w:val="00D86905"/>
    <w:rsid w:val="00D86DE6"/>
    <w:rsid w:val="00D873D4"/>
    <w:rsid w:val="00D914A2"/>
    <w:rsid w:val="00D95DC4"/>
    <w:rsid w:val="00D97A82"/>
    <w:rsid w:val="00DA0177"/>
    <w:rsid w:val="00DA1E77"/>
    <w:rsid w:val="00DA27CF"/>
    <w:rsid w:val="00DA5E60"/>
    <w:rsid w:val="00DA6AC0"/>
    <w:rsid w:val="00DB0E30"/>
    <w:rsid w:val="00DB4906"/>
    <w:rsid w:val="00DB712D"/>
    <w:rsid w:val="00DB75BB"/>
    <w:rsid w:val="00DC1C20"/>
    <w:rsid w:val="00DC2888"/>
    <w:rsid w:val="00DC3953"/>
    <w:rsid w:val="00DC4DEA"/>
    <w:rsid w:val="00DC5B91"/>
    <w:rsid w:val="00DD03FD"/>
    <w:rsid w:val="00DD1327"/>
    <w:rsid w:val="00DD3507"/>
    <w:rsid w:val="00DD544B"/>
    <w:rsid w:val="00DD5E60"/>
    <w:rsid w:val="00DE05C3"/>
    <w:rsid w:val="00DE085C"/>
    <w:rsid w:val="00DE38E8"/>
    <w:rsid w:val="00DE3CE6"/>
    <w:rsid w:val="00DE4678"/>
    <w:rsid w:val="00DF0C2B"/>
    <w:rsid w:val="00DF2F76"/>
    <w:rsid w:val="00DF5806"/>
    <w:rsid w:val="00DF75CE"/>
    <w:rsid w:val="00DF7D47"/>
    <w:rsid w:val="00DF7E85"/>
    <w:rsid w:val="00E01F7F"/>
    <w:rsid w:val="00E03D76"/>
    <w:rsid w:val="00E040B4"/>
    <w:rsid w:val="00E04AD7"/>
    <w:rsid w:val="00E0543B"/>
    <w:rsid w:val="00E05999"/>
    <w:rsid w:val="00E066BC"/>
    <w:rsid w:val="00E06DB8"/>
    <w:rsid w:val="00E06E0E"/>
    <w:rsid w:val="00E123C4"/>
    <w:rsid w:val="00E1310E"/>
    <w:rsid w:val="00E132DE"/>
    <w:rsid w:val="00E13D82"/>
    <w:rsid w:val="00E14E51"/>
    <w:rsid w:val="00E167A5"/>
    <w:rsid w:val="00E1718A"/>
    <w:rsid w:val="00E2084E"/>
    <w:rsid w:val="00E20DD5"/>
    <w:rsid w:val="00E20E27"/>
    <w:rsid w:val="00E20EBE"/>
    <w:rsid w:val="00E217BD"/>
    <w:rsid w:val="00E23288"/>
    <w:rsid w:val="00E244A8"/>
    <w:rsid w:val="00E256E5"/>
    <w:rsid w:val="00E25B4B"/>
    <w:rsid w:val="00E26931"/>
    <w:rsid w:val="00E27D86"/>
    <w:rsid w:val="00E30668"/>
    <w:rsid w:val="00E3238F"/>
    <w:rsid w:val="00E328E8"/>
    <w:rsid w:val="00E32AA1"/>
    <w:rsid w:val="00E33627"/>
    <w:rsid w:val="00E33D30"/>
    <w:rsid w:val="00E341E2"/>
    <w:rsid w:val="00E34A8A"/>
    <w:rsid w:val="00E357A2"/>
    <w:rsid w:val="00E367AC"/>
    <w:rsid w:val="00E410F6"/>
    <w:rsid w:val="00E4195A"/>
    <w:rsid w:val="00E42DFD"/>
    <w:rsid w:val="00E435FF"/>
    <w:rsid w:val="00E474AA"/>
    <w:rsid w:val="00E51167"/>
    <w:rsid w:val="00E512E8"/>
    <w:rsid w:val="00E52221"/>
    <w:rsid w:val="00E53E11"/>
    <w:rsid w:val="00E53F8E"/>
    <w:rsid w:val="00E5424D"/>
    <w:rsid w:val="00E563EC"/>
    <w:rsid w:val="00E627C7"/>
    <w:rsid w:val="00E6377A"/>
    <w:rsid w:val="00E63EDE"/>
    <w:rsid w:val="00E64CA6"/>
    <w:rsid w:val="00E656E1"/>
    <w:rsid w:val="00E67A1A"/>
    <w:rsid w:val="00E71168"/>
    <w:rsid w:val="00E71AC7"/>
    <w:rsid w:val="00E71B43"/>
    <w:rsid w:val="00E739B9"/>
    <w:rsid w:val="00E74A87"/>
    <w:rsid w:val="00E74DAB"/>
    <w:rsid w:val="00E74F24"/>
    <w:rsid w:val="00E767FF"/>
    <w:rsid w:val="00E76952"/>
    <w:rsid w:val="00E80C3B"/>
    <w:rsid w:val="00E81571"/>
    <w:rsid w:val="00E81C33"/>
    <w:rsid w:val="00E8326D"/>
    <w:rsid w:val="00E832C6"/>
    <w:rsid w:val="00E8412D"/>
    <w:rsid w:val="00E84E23"/>
    <w:rsid w:val="00E85E97"/>
    <w:rsid w:val="00E879FD"/>
    <w:rsid w:val="00E9118E"/>
    <w:rsid w:val="00E93D8C"/>
    <w:rsid w:val="00E96BEC"/>
    <w:rsid w:val="00E97C5F"/>
    <w:rsid w:val="00E97D06"/>
    <w:rsid w:val="00EA0208"/>
    <w:rsid w:val="00EA3298"/>
    <w:rsid w:val="00EA35CE"/>
    <w:rsid w:val="00EA3AE0"/>
    <w:rsid w:val="00EA3E15"/>
    <w:rsid w:val="00EA47CA"/>
    <w:rsid w:val="00EA4B81"/>
    <w:rsid w:val="00EA4BFE"/>
    <w:rsid w:val="00EA6393"/>
    <w:rsid w:val="00EA7EFC"/>
    <w:rsid w:val="00EB2FFD"/>
    <w:rsid w:val="00EB3D15"/>
    <w:rsid w:val="00EB4D61"/>
    <w:rsid w:val="00EB6450"/>
    <w:rsid w:val="00EB68FB"/>
    <w:rsid w:val="00EB6B9D"/>
    <w:rsid w:val="00EC06A4"/>
    <w:rsid w:val="00EC0B36"/>
    <w:rsid w:val="00EC16BD"/>
    <w:rsid w:val="00EC1B84"/>
    <w:rsid w:val="00EC3EA0"/>
    <w:rsid w:val="00EC571E"/>
    <w:rsid w:val="00EC5CB4"/>
    <w:rsid w:val="00EC7E94"/>
    <w:rsid w:val="00ED0DA8"/>
    <w:rsid w:val="00ED2576"/>
    <w:rsid w:val="00ED2E69"/>
    <w:rsid w:val="00ED342E"/>
    <w:rsid w:val="00ED4FAF"/>
    <w:rsid w:val="00ED5564"/>
    <w:rsid w:val="00ED56DE"/>
    <w:rsid w:val="00ED57B5"/>
    <w:rsid w:val="00ED7B34"/>
    <w:rsid w:val="00EE067C"/>
    <w:rsid w:val="00EE2E65"/>
    <w:rsid w:val="00EE3CDC"/>
    <w:rsid w:val="00EE4669"/>
    <w:rsid w:val="00EF0BAE"/>
    <w:rsid w:val="00EF1553"/>
    <w:rsid w:val="00EF26DE"/>
    <w:rsid w:val="00EF3365"/>
    <w:rsid w:val="00EF3DC4"/>
    <w:rsid w:val="00EF3EBF"/>
    <w:rsid w:val="00EF5F1A"/>
    <w:rsid w:val="00F00216"/>
    <w:rsid w:val="00F007B1"/>
    <w:rsid w:val="00F03289"/>
    <w:rsid w:val="00F04D5A"/>
    <w:rsid w:val="00F066D4"/>
    <w:rsid w:val="00F067E0"/>
    <w:rsid w:val="00F07683"/>
    <w:rsid w:val="00F10354"/>
    <w:rsid w:val="00F10C14"/>
    <w:rsid w:val="00F11F3A"/>
    <w:rsid w:val="00F12E31"/>
    <w:rsid w:val="00F148D6"/>
    <w:rsid w:val="00F15D14"/>
    <w:rsid w:val="00F15E7D"/>
    <w:rsid w:val="00F15F87"/>
    <w:rsid w:val="00F176BD"/>
    <w:rsid w:val="00F20973"/>
    <w:rsid w:val="00F2153E"/>
    <w:rsid w:val="00F24A88"/>
    <w:rsid w:val="00F24E49"/>
    <w:rsid w:val="00F26941"/>
    <w:rsid w:val="00F321BB"/>
    <w:rsid w:val="00F32F04"/>
    <w:rsid w:val="00F41B88"/>
    <w:rsid w:val="00F41DDC"/>
    <w:rsid w:val="00F46756"/>
    <w:rsid w:val="00F46980"/>
    <w:rsid w:val="00F52430"/>
    <w:rsid w:val="00F536ED"/>
    <w:rsid w:val="00F54A5E"/>
    <w:rsid w:val="00F550F8"/>
    <w:rsid w:val="00F55EEE"/>
    <w:rsid w:val="00F567D0"/>
    <w:rsid w:val="00F56D56"/>
    <w:rsid w:val="00F60453"/>
    <w:rsid w:val="00F60C2F"/>
    <w:rsid w:val="00F60C81"/>
    <w:rsid w:val="00F618C7"/>
    <w:rsid w:val="00F61B82"/>
    <w:rsid w:val="00F61E79"/>
    <w:rsid w:val="00F627D6"/>
    <w:rsid w:val="00F62F1B"/>
    <w:rsid w:val="00F630EC"/>
    <w:rsid w:val="00F66A7F"/>
    <w:rsid w:val="00F703AE"/>
    <w:rsid w:val="00F71925"/>
    <w:rsid w:val="00F71CDE"/>
    <w:rsid w:val="00F7274D"/>
    <w:rsid w:val="00F75DA2"/>
    <w:rsid w:val="00F766B1"/>
    <w:rsid w:val="00F778EC"/>
    <w:rsid w:val="00F77BE4"/>
    <w:rsid w:val="00F8242D"/>
    <w:rsid w:val="00F8303F"/>
    <w:rsid w:val="00F85B1D"/>
    <w:rsid w:val="00F87869"/>
    <w:rsid w:val="00F91D81"/>
    <w:rsid w:val="00F91E2F"/>
    <w:rsid w:val="00F922D2"/>
    <w:rsid w:val="00F9244E"/>
    <w:rsid w:val="00F9349F"/>
    <w:rsid w:val="00F963FC"/>
    <w:rsid w:val="00F97E10"/>
    <w:rsid w:val="00FA0E3C"/>
    <w:rsid w:val="00FA158E"/>
    <w:rsid w:val="00FA466E"/>
    <w:rsid w:val="00FA4CA0"/>
    <w:rsid w:val="00FA4FE0"/>
    <w:rsid w:val="00FA6BF7"/>
    <w:rsid w:val="00FB17B7"/>
    <w:rsid w:val="00FB2100"/>
    <w:rsid w:val="00FB2DFF"/>
    <w:rsid w:val="00FB34CF"/>
    <w:rsid w:val="00FB368E"/>
    <w:rsid w:val="00FB5C68"/>
    <w:rsid w:val="00FB5E85"/>
    <w:rsid w:val="00FB770F"/>
    <w:rsid w:val="00FC0495"/>
    <w:rsid w:val="00FC2210"/>
    <w:rsid w:val="00FC24A7"/>
    <w:rsid w:val="00FC3C1A"/>
    <w:rsid w:val="00FC3E6B"/>
    <w:rsid w:val="00FC3ECF"/>
    <w:rsid w:val="00FC4297"/>
    <w:rsid w:val="00FC5125"/>
    <w:rsid w:val="00FC5E98"/>
    <w:rsid w:val="00FD17A9"/>
    <w:rsid w:val="00FD1CB0"/>
    <w:rsid w:val="00FD4242"/>
    <w:rsid w:val="00FD5C55"/>
    <w:rsid w:val="00FD702D"/>
    <w:rsid w:val="00FD7C5E"/>
    <w:rsid w:val="00FD7C6D"/>
    <w:rsid w:val="00FE0028"/>
    <w:rsid w:val="00FE1AF1"/>
    <w:rsid w:val="00FE256E"/>
    <w:rsid w:val="00FE3329"/>
    <w:rsid w:val="00FE5732"/>
    <w:rsid w:val="00FE6C94"/>
    <w:rsid w:val="00FE6CED"/>
    <w:rsid w:val="00FF0092"/>
    <w:rsid w:val="00FF5374"/>
    <w:rsid w:val="00FF5FC1"/>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E94E7203-0FC8-4486-999A-6ECB229D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5D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5D4"/>
    <w:pPr>
      <w:ind w:leftChars="400" w:left="840"/>
    </w:pPr>
  </w:style>
  <w:style w:type="table" w:styleId="a4">
    <w:name w:val="Table Grid"/>
    <w:basedOn w:val="a1"/>
    <w:uiPriority w:val="59"/>
    <w:rsid w:val="002D7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43722"/>
    <w:pPr>
      <w:tabs>
        <w:tab w:val="center" w:pos="4252"/>
        <w:tab w:val="right" w:pos="8504"/>
      </w:tabs>
      <w:snapToGrid w:val="0"/>
    </w:pPr>
  </w:style>
  <w:style w:type="character" w:customStyle="1" w:styleId="a6">
    <w:name w:val="ヘッダー (文字)"/>
    <w:basedOn w:val="a0"/>
    <w:link w:val="a5"/>
    <w:uiPriority w:val="99"/>
    <w:rsid w:val="00143722"/>
  </w:style>
  <w:style w:type="paragraph" w:styleId="a7">
    <w:name w:val="footer"/>
    <w:basedOn w:val="a"/>
    <w:link w:val="a8"/>
    <w:uiPriority w:val="99"/>
    <w:unhideWhenUsed/>
    <w:rsid w:val="00143722"/>
    <w:pPr>
      <w:tabs>
        <w:tab w:val="center" w:pos="4252"/>
        <w:tab w:val="right" w:pos="8504"/>
      </w:tabs>
      <w:snapToGrid w:val="0"/>
    </w:pPr>
  </w:style>
  <w:style w:type="character" w:customStyle="1" w:styleId="a8">
    <w:name w:val="フッター (文字)"/>
    <w:basedOn w:val="a0"/>
    <w:link w:val="a7"/>
    <w:uiPriority w:val="99"/>
    <w:rsid w:val="00143722"/>
  </w:style>
  <w:style w:type="paragraph" w:styleId="a9">
    <w:name w:val="Balloon Text"/>
    <w:basedOn w:val="a"/>
    <w:semiHidden/>
    <w:rsid w:val="003D7CC4"/>
    <w:rPr>
      <w:rFonts w:ascii="Arial" w:eastAsia="ＭＳ ゴシック" w:hAnsi="Arial"/>
      <w:sz w:val="18"/>
      <w:szCs w:val="18"/>
    </w:rPr>
  </w:style>
  <w:style w:type="character" w:styleId="aa">
    <w:name w:val="line number"/>
    <w:basedOn w:val="a0"/>
    <w:uiPriority w:val="99"/>
    <w:semiHidden/>
    <w:unhideWhenUsed/>
    <w:rsid w:val="003837C1"/>
  </w:style>
  <w:style w:type="paragraph" w:styleId="ab">
    <w:name w:val="No Spacing"/>
    <w:link w:val="ac"/>
    <w:uiPriority w:val="1"/>
    <w:qFormat/>
    <w:rsid w:val="00D873D4"/>
    <w:rPr>
      <w:rFonts w:asciiTheme="minorHAnsi" w:eastAsiaTheme="minorEastAsia" w:hAnsiTheme="minorHAnsi" w:cstheme="minorBidi"/>
      <w:sz w:val="22"/>
      <w:szCs w:val="22"/>
    </w:rPr>
  </w:style>
  <w:style w:type="character" w:customStyle="1" w:styleId="ac">
    <w:name w:val="行間詰め (文字)"/>
    <w:basedOn w:val="a0"/>
    <w:link w:val="ab"/>
    <w:uiPriority w:val="1"/>
    <w:rsid w:val="00D873D4"/>
    <w:rPr>
      <w:rFonts w:asciiTheme="minorHAnsi" w:eastAsiaTheme="minorEastAsia" w:hAnsiTheme="minorHAnsi" w:cstheme="minorBidi"/>
      <w:sz w:val="22"/>
      <w:szCs w:val="22"/>
    </w:rPr>
  </w:style>
  <w:style w:type="paragraph" w:styleId="ad">
    <w:name w:val="Date"/>
    <w:basedOn w:val="a"/>
    <w:next w:val="a"/>
    <w:link w:val="ae"/>
    <w:uiPriority w:val="99"/>
    <w:semiHidden/>
    <w:unhideWhenUsed/>
    <w:rsid w:val="000B1F2D"/>
  </w:style>
  <w:style w:type="character" w:customStyle="1" w:styleId="ae">
    <w:name w:val="日付 (文字)"/>
    <w:basedOn w:val="a0"/>
    <w:link w:val="ad"/>
    <w:uiPriority w:val="99"/>
    <w:semiHidden/>
    <w:rsid w:val="000B1F2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28818-3318-4AD2-98B8-3914E35CD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18</Pages>
  <Words>1612</Words>
  <Characters>9190</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小谷村避難所運営マニュアル</vt:lpstr>
      <vt:lpstr/>
    </vt:vector>
  </TitlesOfParts>
  <Company>平成２９年月</Company>
  <LinksUpToDate>false</LinksUpToDate>
  <CharactersWithSpaces>10781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小谷村避難所運営マニュアル</dc:title>
  <dc:subject>（本編）</dc:subject>
  <dc:creator>miyu</dc:creator>
  <cp:keywords/>
  <cp:lastModifiedBy>WS13048</cp:lastModifiedBy>
  <cp:revision>8</cp:revision>
  <cp:lastPrinted>2017-08-16T05:58:00Z</cp:lastPrinted>
  <dcterms:created xsi:type="dcterms:W3CDTF">2017-08-01T23:45:00Z</dcterms:created>
  <dcterms:modified xsi:type="dcterms:W3CDTF">2017-08-16T05:58:00Z</dcterms:modified>
  <cp:category>小谷村</cp:category>
</cp:coreProperties>
</file>